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BF9838" w14:textId="77777777" w:rsidR="002312FE" w:rsidRPr="002312FE" w:rsidRDefault="002312FE" w:rsidP="002312FE">
      <w:pPr>
        <w:spacing w:before="100" w:beforeAutospacing="1" w:after="120"/>
        <w:rPr>
          <w:rFonts w:cstheme="minorHAnsi"/>
          <w:b/>
          <w:sz w:val="24"/>
          <w:szCs w:val="24"/>
          <w:u w:val="single"/>
        </w:rPr>
      </w:pPr>
      <w:r w:rsidRPr="002312FE">
        <w:rPr>
          <w:rFonts w:cstheme="minorHAnsi"/>
          <w:b/>
          <w:noProof/>
          <w:sz w:val="24"/>
          <w:szCs w:val="24"/>
          <w:u w:val="single"/>
          <w:lang w:eastAsia="el-GR"/>
        </w:rPr>
        <w:drawing>
          <wp:anchor distT="0" distB="0" distL="0" distR="0" simplePos="0" relativeHeight="251658240" behindDoc="0" locked="0" layoutInCell="1" allowOverlap="1" wp14:anchorId="243E1E5D" wp14:editId="7E1F9B9D">
            <wp:simplePos x="0" y="0"/>
            <wp:positionH relativeFrom="column">
              <wp:posOffset>310515</wp:posOffset>
            </wp:positionH>
            <wp:positionV relativeFrom="line">
              <wp:posOffset>-692150</wp:posOffset>
            </wp:positionV>
            <wp:extent cx="685800" cy="685800"/>
            <wp:effectExtent l="0" t="0" r="0" b="0"/>
            <wp:wrapTopAndBottom distT="0" distB="0"/>
            <wp:docPr id="1073741825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tif" descr="image.tif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2312FE">
        <w:rPr>
          <w:rFonts w:cstheme="minorHAnsi"/>
          <w:b/>
          <w:sz w:val="24"/>
          <w:szCs w:val="24"/>
          <w:u w:val="single"/>
        </w:rPr>
        <w:t>ΔΗΜΟΣ ΑΓΙΑΣ ΒΑΡ</w:t>
      </w:r>
      <w:r>
        <w:rPr>
          <w:rFonts w:cstheme="minorHAnsi"/>
          <w:b/>
          <w:sz w:val="24"/>
          <w:szCs w:val="24"/>
          <w:u w:val="single"/>
        </w:rPr>
        <w:t>ΒΑΡΑΣ</w:t>
      </w:r>
      <w:r>
        <w:rPr>
          <w:rFonts w:cstheme="minorHAnsi"/>
          <w:b/>
          <w:sz w:val="24"/>
          <w:szCs w:val="24"/>
          <w:u w:val="single"/>
        </w:rPr>
        <w:br/>
      </w:r>
      <w:r>
        <w:rPr>
          <w:rFonts w:cstheme="minorHAnsi"/>
          <w:b/>
          <w:i/>
          <w:iCs/>
          <w:sz w:val="24"/>
          <w:szCs w:val="24"/>
        </w:rPr>
        <w:t xml:space="preserve">    </w:t>
      </w:r>
      <w:r w:rsidRPr="002312FE">
        <w:rPr>
          <w:rFonts w:cstheme="minorHAnsi"/>
          <w:b/>
          <w:i/>
          <w:iCs/>
          <w:sz w:val="24"/>
          <w:szCs w:val="24"/>
        </w:rPr>
        <w:t>Γραφείο Τύπ</w:t>
      </w:r>
      <w:r w:rsidRPr="002312FE">
        <w:rPr>
          <w:rFonts w:cstheme="minorHAnsi"/>
          <w:b/>
          <w:i/>
          <w:iCs/>
          <w:sz w:val="24"/>
          <w:szCs w:val="24"/>
          <w:lang w:val="en-US"/>
        </w:rPr>
        <w:t>o</w:t>
      </w:r>
      <w:r w:rsidRPr="002312FE">
        <w:rPr>
          <w:rFonts w:cstheme="minorHAnsi"/>
          <w:b/>
          <w:i/>
          <w:iCs/>
          <w:sz w:val="24"/>
          <w:szCs w:val="24"/>
        </w:rPr>
        <w:t>υ</w:t>
      </w:r>
      <w:r>
        <w:rPr>
          <w:rFonts w:cstheme="minorHAnsi"/>
          <w:b/>
          <w:i/>
          <w:iCs/>
          <w:sz w:val="24"/>
          <w:szCs w:val="24"/>
        </w:rPr>
        <w:br/>
      </w:r>
    </w:p>
    <w:p w14:paraId="633F6CBD" w14:textId="77777777" w:rsidR="006F2FD3" w:rsidRPr="002312FE" w:rsidRDefault="002312FE" w:rsidP="002312FE">
      <w:pPr>
        <w:spacing w:before="100" w:beforeAutospacing="1" w:after="120"/>
        <w:jc w:val="center"/>
        <w:rPr>
          <w:rFonts w:cstheme="minorHAnsi"/>
          <w:b/>
          <w:bCs/>
          <w:i/>
          <w:iCs/>
          <w:sz w:val="24"/>
          <w:szCs w:val="24"/>
          <w:u w:val="single"/>
        </w:rPr>
      </w:pPr>
      <w:r w:rsidRPr="002312FE">
        <w:rPr>
          <w:rFonts w:cstheme="minorHAnsi"/>
          <w:b/>
          <w:bCs/>
          <w:u w:val="single"/>
        </w:rPr>
        <w:t xml:space="preserve">                                                                           ΔΕΛΤΙΟ ΤΥΠΟΥ      </w:t>
      </w:r>
      <w:r w:rsidRPr="002312FE">
        <w:rPr>
          <w:rFonts w:cstheme="minorHAnsi"/>
          <w:b/>
          <w:bCs/>
          <w:i/>
          <w:iCs/>
          <w:u w:val="single"/>
        </w:rPr>
        <w:t xml:space="preserve">                                     </w:t>
      </w:r>
      <w:r w:rsidRPr="006C0EB8">
        <w:rPr>
          <w:rFonts w:cstheme="minorHAnsi"/>
          <w:b/>
          <w:bCs/>
          <w:i/>
          <w:iCs/>
          <w:u w:val="single"/>
        </w:rPr>
        <w:t>7</w:t>
      </w:r>
      <w:r w:rsidRPr="002312FE">
        <w:rPr>
          <w:rFonts w:cstheme="minorHAnsi"/>
          <w:b/>
          <w:bCs/>
          <w:u w:val="single"/>
        </w:rPr>
        <w:t>/10/2</w:t>
      </w:r>
      <w:r w:rsidRPr="006C0EB8">
        <w:rPr>
          <w:rFonts w:cstheme="minorHAnsi"/>
          <w:b/>
          <w:bCs/>
          <w:u w:val="single"/>
        </w:rPr>
        <w:t>026</w:t>
      </w:r>
      <w:r w:rsidRPr="002312FE">
        <w:rPr>
          <w:rFonts w:cstheme="minorHAnsi"/>
          <w:b/>
          <w:bCs/>
          <w:u w:val="single"/>
        </w:rPr>
        <w:t xml:space="preserve">                                                   </w:t>
      </w:r>
      <w:r w:rsidRPr="002312FE">
        <w:rPr>
          <w:rFonts w:cstheme="minorHAnsi"/>
          <w:b/>
          <w:bCs/>
          <w:i/>
          <w:iCs/>
          <w:u w:val="single"/>
        </w:rPr>
        <w:t xml:space="preserve">                                 </w:t>
      </w:r>
      <w:r w:rsidRPr="002312FE">
        <w:rPr>
          <w:rFonts w:cstheme="minorHAnsi"/>
          <w:b/>
          <w:sz w:val="32"/>
          <w:szCs w:val="32"/>
        </w:rPr>
        <w:br/>
      </w:r>
      <w:r w:rsidRPr="002312FE">
        <w:rPr>
          <w:rFonts w:cstheme="minorHAnsi"/>
          <w:b/>
          <w:sz w:val="32"/>
          <w:szCs w:val="32"/>
        </w:rPr>
        <w:br/>
      </w:r>
      <w:r w:rsidR="006F2FD3" w:rsidRPr="006F2FD3">
        <w:rPr>
          <w:rFonts w:cstheme="minorHAnsi"/>
          <w:b/>
          <w:sz w:val="32"/>
          <w:szCs w:val="32"/>
        </w:rPr>
        <w:t xml:space="preserve">Η </w:t>
      </w:r>
      <w:r w:rsidR="006F2FD3" w:rsidRPr="006F2FD3">
        <w:rPr>
          <w:rStyle w:val="a3"/>
          <w:rFonts w:cstheme="minorHAnsi"/>
          <w:sz w:val="32"/>
          <w:szCs w:val="32"/>
        </w:rPr>
        <w:t>Αγία Βαρβάρα ετοιμάζεται να ζήσει μια ξεχωριστή νύχτα</w:t>
      </w:r>
      <w:r w:rsidR="00887ADE">
        <w:rPr>
          <w:rStyle w:val="a3"/>
          <w:rFonts w:cstheme="minorHAnsi"/>
          <w:sz w:val="32"/>
          <w:szCs w:val="32"/>
        </w:rPr>
        <w:t xml:space="preserve"> </w:t>
      </w:r>
      <w:r w:rsidR="00887ADE">
        <w:rPr>
          <w:rStyle w:val="a3"/>
          <w:rFonts w:cstheme="minorHAnsi"/>
          <w:sz w:val="32"/>
          <w:szCs w:val="32"/>
        </w:rPr>
        <w:br/>
        <w:t>αθλητισμού και μουσικής</w:t>
      </w:r>
      <w:r w:rsidR="006F2FD3" w:rsidRPr="006F2FD3">
        <w:rPr>
          <w:rStyle w:val="a3"/>
          <w:rFonts w:cstheme="minorHAnsi"/>
          <w:sz w:val="32"/>
          <w:szCs w:val="32"/>
        </w:rPr>
        <w:t>!</w:t>
      </w:r>
    </w:p>
    <w:p w14:paraId="133B8B0B" w14:textId="77777777" w:rsidR="0099231C" w:rsidRPr="00C32C23" w:rsidRDefault="0099231C" w:rsidP="00D5317B">
      <w:pPr>
        <w:spacing w:before="100" w:beforeAutospacing="1" w:after="120"/>
        <w:jc w:val="center"/>
        <w:outlineLvl w:val="0"/>
        <w:rPr>
          <w:rFonts w:eastAsia="Times New Roman" w:cstheme="minorHAnsi"/>
          <w:b/>
          <w:bCs/>
          <w:kern w:val="36"/>
          <w:lang w:eastAsia="el-GR"/>
        </w:rPr>
      </w:pPr>
      <w:r>
        <w:rPr>
          <w:rFonts w:eastAsia="Times New Roman" w:cstheme="minorHAnsi"/>
          <w:b/>
          <w:bCs/>
          <w:noProof/>
          <w:kern w:val="36"/>
          <w:lang w:eastAsia="el-GR"/>
        </w:rPr>
        <w:drawing>
          <wp:inline distT="0" distB="0" distL="0" distR="0" wp14:anchorId="1DA1E154" wp14:editId="664E20C4">
            <wp:extent cx="2495777" cy="2268163"/>
            <wp:effectExtent l="19050" t="0" r="0" b="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176" cy="2270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51EC8D" w14:textId="77777777" w:rsidR="006F2FD3" w:rsidRPr="006F2FD3" w:rsidRDefault="006F2FD3" w:rsidP="00D5317B">
      <w:pPr>
        <w:spacing w:before="100" w:beforeAutospacing="1" w:after="120"/>
        <w:jc w:val="center"/>
        <w:outlineLvl w:val="2"/>
        <w:rPr>
          <w:rFonts w:eastAsia="Times New Roman" w:cstheme="minorHAnsi"/>
          <w:b/>
          <w:bCs/>
          <w:sz w:val="24"/>
          <w:szCs w:val="24"/>
          <w:lang w:eastAsia="el-GR"/>
        </w:rPr>
      </w:pPr>
      <w:r w:rsidRPr="006F2FD3">
        <w:rPr>
          <w:rFonts w:eastAsia="Times New Roman" w:cstheme="minorHAnsi"/>
          <w:b/>
          <w:bCs/>
          <w:sz w:val="24"/>
          <w:szCs w:val="24"/>
          <w:lang w:eastAsia="el-GR"/>
        </w:rPr>
        <w:t>«ΑΓΙΑ ΒΑΡΒΑΡΑ NIGHT RUN 2026»</w:t>
      </w:r>
    </w:p>
    <w:p w14:paraId="57ECC8F8" w14:textId="77777777" w:rsidR="00C32C23" w:rsidRPr="006F2FD3" w:rsidRDefault="00C32C23" w:rsidP="00D5317B">
      <w:pPr>
        <w:spacing w:before="100" w:beforeAutospacing="1" w:after="120"/>
        <w:jc w:val="center"/>
        <w:outlineLvl w:val="2"/>
        <w:rPr>
          <w:rFonts w:eastAsia="Times New Roman" w:cstheme="minorHAnsi"/>
          <w:b/>
          <w:bCs/>
          <w:sz w:val="24"/>
          <w:szCs w:val="24"/>
          <w:lang w:eastAsia="el-GR"/>
        </w:rPr>
      </w:pPr>
      <w:r w:rsidRPr="006F2FD3">
        <w:rPr>
          <w:rFonts w:eastAsia="Times New Roman" w:cstheme="minorHAnsi"/>
          <w:b/>
          <w:bCs/>
          <w:sz w:val="24"/>
          <w:szCs w:val="24"/>
          <w:lang w:eastAsia="el-GR"/>
        </w:rPr>
        <w:t>Κυριακή 18 Οκτωβρίου</w:t>
      </w:r>
    </w:p>
    <w:p w14:paraId="31E6B394" w14:textId="77777777" w:rsidR="00C32C23" w:rsidRPr="006F2FD3" w:rsidRDefault="00C32C23" w:rsidP="00D5317B">
      <w:pPr>
        <w:spacing w:before="100" w:beforeAutospacing="1" w:after="120"/>
        <w:jc w:val="both"/>
        <w:rPr>
          <w:rFonts w:eastAsia="Times New Roman" w:cstheme="minorHAnsi"/>
          <w:sz w:val="24"/>
          <w:szCs w:val="24"/>
          <w:lang w:eastAsia="el-GR"/>
        </w:rPr>
      </w:pPr>
      <w:r w:rsidRPr="006F2FD3">
        <w:rPr>
          <w:rFonts w:eastAsia="Times New Roman" w:cstheme="minorHAnsi"/>
          <w:sz w:val="24"/>
          <w:szCs w:val="24"/>
          <w:lang w:eastAsia="el-GR"/>
        </w:rPr>
        <w:t xml:space="preserve">Ο Δήμος Αγίας Βαρβάρας, σε </w:t>
      </w:r>
      <w:proofErr w:type="spellStart"/>
      <w:r w:rsidRPr="006F2FD3">
        <w:rPr>
          <w:rFonts w:eastAsia="Times New Roman" w:cstheme="minorHAnsi"/>
          <w:sz w:val="24"/>
          <w:szCs w:val="24"/>
          <w:lang w:eastAsia="el-GR"/>
        </w:rPr>
        <w:t>συνδιοργάνωση</w:t>
      </w:r>
      <w:proofErr w:type="spellEnd"/>
      <w:r w:rsidRPr="006F2FD3">
        <w:rPr>
          <w:rFonts w:eastAsia="Times New Roman" w:cstheme="minorHAnsi"/>
          <w:sz w:val="24"/>
          <w:szCs w:val="24"/>
          <w:lang w:eastAsia="el-GR"/>
        </w:rPr>
        <w:t xml:space="preserve"> με την </w:t>
      </w:r>
      <w:r w:rsidRPr="006F2FD3">
        <w:rPr>
          <w:rFonts w:eastAsia="Times New Roman" w:cstheme="minorHAnsi"/>
          <w:b/>
          <w:bCs/>
          <w:sz w:val="24"/>
          <w:szCs w:val="24"/>
          <w:lang w:eastAsia="el-GR"/>
        </w:rPr>
        <w:t>Περιφέρεια Αττικής</w:t>
      </w:r>
      <w:r w:rsidRPr="006F2FD3">
        <w:rPr>
          <w:rFonts w:eastAsia="Times New Roman" w:cstheme="minorHAnsi"/>
          <w:sz w:val="24"/>
          <w:szCs w:val="24"/>
          <w:lang w:eastAsia="el-GR"/>
        </w:rPr>
        <w:t xml:space="preserve"> και σε συνεργασία με την </w:t>
      </w:r>
      <w:r w:rsidRPr="006F2FD3">
        <w:rPr>
          <w:rFonts w:eastAsia="Times New Roman" w:cstheme="minorHAnsi"/>
          <w:b/>
          <w:bCs/>
          <w:sz w:val="24"/>
          <w:szCs w:val="24"/>
          <w:lang w:eastAsia="el-GR"/>
        </w:rPr>
        <w:t>Ε.Α.Σ. Σ.Ε.Γ.Α.Σ. Πειραιά &amp; Νοτιοδυτικής Αττικής</w:t>
      </w:r>
      <w:r w:rsidRPr="006F2FD3">
        <w:rPr>
          <w:rFonts w:eastAsia="Times New Roman" w:cstheme="minorHAnsi"/>
          <w:sz w:val="24"/>
          <w:szCs w:val="24"/>
          <w:lang w:eastAsia="el-GR"/>
        </w:rPr>
        <w:t xml:space="preserve">, διοργανώνει την </w:t>
      </w:r>
      <w:r w:rsidRPr="006F2FD3">
        <w:rPr>
          <w:rFonts w:eastAsia="Times New Roman" w:cstheme="minorHAnsi"/>
          <w:b/>
          <w:bCs/>
          <w:sz w:val="24"/>
          <w:szCs w:val="24"/>
          <w:lang w:eastAsia="el-GR"/>
        </w:rPr>
        <w:t>Κυριακή 18 Οκτωβρίου 2026</w:t>
      </w:r>
      <w:r w:rsidRPr="006F2FD3">
        <w:rPr>
          <w:rFonts w:eastAsia="Times New Roman" w:cstheme="minorHAnsi"/>
          <w:sz w:val="24"/>
          <w:szCs w:val="24"/>
          <w:lang w:eastAsia="el-GR"/>
        </w:rPr>
        <w:t xml:space="preserve"> το </w:t>
      </w:r>
      <w:r w:rsidRPr="006F2FD3">
        <w:rPr>
          <w:rFonts w:eastAsia="Times New Roman" w:cstheme="minorHAnsi"/>
          <w:b/>
          <w:bCs/>
          <w:sz w:val="24"/>
          <w:szCs w:val="24"/>
          <w:lang w:eastAsia="el-GR"/>
        </w:rPr>
        <w:t>«ΑΓΙΑ ΒΑΡΒΑΡΑ NIGHT RUN 2026»</w:t>
      </w:r>
      <w:r w:rsidR="0058322B" w:rsidRPr="006F2FD3">
        <w:rPr>
          <w:rFonts w:eastAsia="Times New Roman" w:cstheme="minorHAnsi"/>
          <w:b/>
          <w:bCs/>
          <w:sz w:val="24"/>
          <w:szCs w:val="24"/>
          <w:lang w:eastAsia="el-GR"/>
        </w:rPr>
        <w:t xml:space="preserve">. </w:t>
      </w:r>
    </w:p>
    <w:p w14:paraId="7A83F44D" w14:textId="77777777" w:rsidR="0058322B" w:rsidRPr="00887ADE" w:rsidRDefault="0058322B" w:rsidP="00D5317B">
      <w:pPr>
        <w:spacing w:before="100" w:beforeAutospacing="1" w:after="120"/>
        <w:jc w:val="both"/>
        <w:rPr>
          <w:rFonts w:eastAsia="Times New Roman" w:cstheme="minorHAnsi"/>
          <w:sz w:val="24"/>
          <w:szCs w:val="24"/>
          <w:lang w:eastAsia="el-GR"/>
        </w:rPr>
      </w:pPr>
      <w:r w:rsidRPr="006F2FD3">
        <w:rPr>
          <w:rFonts w:eastAsia="Times New Roman" w:cstheme="minorHAnsi"/>
          <w:sz w:val="24"/>
          <w:szCs w:val="24"/>
          <w:lang w:eastAsia="el-GR"/>
        </w:rPr>
        <w:t xml:space="preserve">Μικροί και μεγάλοι, οικογένειες, παρέες, μαθητές, αθλητές και ανεξάρτητοι δρομείς δίνουμε ραντεβού στο κέντρο της Αγίας Βαρβάρας για μια βραδιά γεμάτη </w:t>
      </w:r>
      <w:r w:rsidRPr="006F2FD3">
        <w:rPr>
          <w:rFonts w:eastAsia="Times New Roman" w:cstheme="minorHAnsi"/>
          <w:b/>
          <w:bCs/>
          <w:sz w:val="24"/>
          <w:szCs w:val="24"/>
          <w:lang w:eastAsia="el-GR"/>
        </w:rPr>
        <w:t>αθλητισμό και μουσική</w:t>
      </w:r>
      <w:r w:rsidR="00887ADE">
        <w:rPr>
          <w:rFonts w:eastAsia="Times New Roman" w:cstheme="minorHAnsi"/>
          <w:sz w:val="24"/>
          <w:szCs w:val="24"/>
          <w:lang w:eastAsia="el-GR"/>
        </w:rPr>
        <w:t xml:space="preserve">, </w:t>
      </w:r>
      <w:r w:rsidR="00C32723">
        <w:rPr>
          <w:rFonts w:eastAsia="Times New Roman" w:cstheme="minorHAnsi"/>
          <w:sz w:val="24"/>
          <w:szCs w:val="24"/>
          <w:lang w:eastAsia="el-GR"/>
        </w:rPr>
        <w:t xml:space="preserve">με τη συμμετοχή γνωστών μουσικών παραγωγών του </w:t>
      </w:r>
      <w:r w:rsidR="00887ADE" w:rsidRPr="00887ADE">
        <w:rPr>
          <w:rFonts w:eastAsia="Times New Roman" w:cstheme="minorHAnsi"/>
          <w:b/>
          <w:bCs/>
          <w:sz w:val="24"/>
          <w:szCs w:val="24"/>
          <w:lang w:val="en-US" w:eastAsia="el-GR"/>
        </w:rPr>
        <w:t>Nostos</w:t>
      </w:r>
      <w:r w:rsidR="00887ADE" w:rsidRPr="00887ADE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100</w:t>
      </w:r>
      <w:r w:rsidR="00887ADE">
        <w:rPr>
          <w:rFonts w:eastAsia="Times New Roman" w:cstheme="minorHAnsi"/>
          <w:b/>
          <w:bCs/>
          <w:sz w:val="24"/>
          <w:szCs w:val="24"/>
          <w:lang w:eastAsia="el-GR"/>
        </w:rPr>
        <w:t>.</w:t>
      </w:r>
      <w:r w:rsidR="00887ADE" w:rsidRPr="00887ADE">
        <w:rPr>
          <w:rFonts w:eastAsia="Times New Roman" w:cstheme="minorHAnsi"/>
          <w:b/>
          <w:bCs/>
          <w:sz w:val="24"/>
          <w:szCs w:val="24"/>
          <w:lang w:eastAsia="el-GR"/>
        </w:rPr>
        <w:t>6</w:t>
      </w:r>
      <w:r w:rsidR="00887ADE" w:rsidRPr="00C32723">
        <w:rPr>
          <w:rFonts w:eastAsia="Times New Roman" w:cstheme="minorHAnsi"/>
          <w:sz w:val="24"/>
          <w:szCs w:val="24"/>
          <w:lang w:eastAsia="el-GR"/>
        </w:rPr>
        <w:t>!</w:t>
      </w:r>
    </w:p>
    <w:p w14:paraId="33402F60" w14:textId="77777777" w:rsidR="00C32C23" w:rsidRPr="006F2FD3" w:rsidRDefault="00C32C23" w:rsidP="00E77F96">
      <w:pPr>
        <w:pStyle w:val="3"/>
        <w:numPr>
          <w:ilvl w:val="0"/>
          <w:numId w:val="1"/>
        </w:numPr>
        <w:tabs>
          <w:tab w:val="left" w:pos="426"/>
        </w:tabs>
        <w:spacing w:after="120" w:afterAutospacing="0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6F2FD3">
        <w:rPr>
          <w:rFonts w:asciiTheme="minorHAnsi" w:hAnsiTheme="minorHAnsi" w:cstheme="minorHAnsi"/>
          <w:sz w:val="24"/>
          <w:szCs w:val="24"/>
        </w:rPr>
        <w:t>ΔΙΑΛΕΞΕ ΤΗ ΔΙΚΗ ΣΟΥ ΔΙΑΔΡΟΜΗ</w:t>
      </w:r>
    </w:p>
    <w:p w14:paraId="40664407" w14:textId="77777777" w:rsidR="00C32C23" w:rsidRPr="006F2FD3" w:rsidRDefault="006F2FD3" w:rsidP="00E77F96">
      <w:pPr>
        <w:pStyle w:val="Web"/>
        <w:numPr>
          <w:ilvl w:val="0"/>
          <w:numId w:val="2"/>
        </w:numPr>
        <w:tabs>
          <w:tab w:val="left" w:pos="709"/>
        </w:tabs>
        <w:spacing w:after="120" w:afterAutospacing="0" w:line="276" w:lineRule="auto"/>
        <w:ind w:left="709" w:hanging="283"/>
        <w:rPr>
          <w:rFonts w:asciiTheme="minorHAnsi" w:hAnsiTheme="minorHAnsi" w:cstheme="minorHAnsi"/>
        </w:rPr>
      </w:pPr>
      <w:r>
        <w:rPr>
          <w:rStyle w:val="a3"/>
          <w:rFonts w:asciiTheme="minorHAnsi" w:hAnsiTheme="minorHAnsi" w:cstheme="minorHAnsi"/>
        </w:rPr>
        <w:t xml:space="preserve">1.000 </w:t>
      </w:r>
      <w:r w:rsidR="00C32C23" w:rsidRPr="006F2FD3">
        <w:rPr>
          <w:rStyle w:val="a3"/>
          <w:rFonts w:asciiTheme="minorHAnsi" w:hAnsiTheme="minorHAnsi" w:cstheme="minorHAnsi"/>
        </w:rPr>
        <w:t>μ. για τα παιδιά</w:t>
      </w:r>
      <w:r w:rsidR="00C32C23" w:rsidRPr="006F2FD3">
        <w:rPr>
          <w:rFonts w:asciiTheme="minorHAnsi" w:hAnsiTheme="minorHAnsi" w:cstheme="minorHAnsi"/>
        </w:rPr>
        <w:br/>
        <w:t>Για μαθητές και μαθήτριες Δημοτικών Σχολείων.</w:t>
      </w:r>
    </w:p>
    <w:p w14:paraId="2E4C8554" w14:textId="77777777" w:rsidR="00C32C23" w:rsidRPr="006F2FD3" w:rsidRDefault="00C32C23" w:rsidP="00E77F96">
      <w:pPr>
        <w:pStyle w:val="Web"/>
        <w:numPr>
          <w:ilvl w:val="0"/>
          <w:numId w:val="2"/>
        </w:numPr>
        <w:tabs>
          <w:tab w:val="left" w:pos="709"/>
        </w:tabs>
        <w:spacing w:after="120" w:afterAutospacing="0" w:line="276" w:lineRule="auto"/>
        <w:ind w:left="709" w:hanging="283"/>
        <w:rPr>
          <w:rFonts w:asciiTheme="minorHAnsi" w:hAnsiTheme="minorHAnsi" w:cstheme="minorHAnsi"/>
        </w:rPr>
      </w:pPr>
      <w:r w:rsidRPr="006F2FD3">
        <w:rPr>
          <w:rStyle w:val="a3"/>
          <w:rFonts w:asciiTheme="minorHAnsi" w:hAnsiTheme="minorHAnsi" w:cstheme="minorHAnsi"/>
        </w:rPr>
        <w:t>5.000 μ. δρόμος</w:t>
      </w:r>
      <w:r w:rsidRPr="006F2FD3">
        <w:rPr>
          <w:rFonts w:asciiTheme="minorHAnsi" w:hAnsiTheme="minorHAnsi" w:cstheme="minorHAnsi"/>
        </w:rPr>
        <w:br/>
        <w:t>Για μαθητές Γυμνασίων και Λυκείων, ενήλικες, ανεξάρτητους δρομείς και αθλητές.</w:t>
      </w:r>
    </w:p>
    <w:p w14:paraId="48A3B79D" w14:textId="77777777" w:rsidR="00C32C23" w:rsidRPr="006F2FD3" w:rsidRDefault="00C32C23" w:rsidP="00E77F96">
      <w:pPr>
        <w:pStyle w:val="Web"/>
        <w:numPr>
          <w:ilvl w:val="0"/>
          <w:numId w:val="2"/>
        </w:numPr>
        <w:tabs>
          <w:tab w:val="left" w:pos="709"/>
        </w:tabs>
        <w:spacing w:after="120" w:afterAutospacing="0" w:line="276" w:lineRule="auto"/>
        <w:ind w:left="709" w:hanging="283"/>
        <w:rPr>
          <w:rFonts w:asciiTheme="minorHAnsi" w:hAnsiTheme="minorHAnsi" w:cstheme="minorHAnsi"/>
        </w:rPr>
      </w:pPr>
      <w:r w:rsidRPr="006F2FD3">
        <w:rPr>
          <w:rStyle w:val="a3"/>
          <w:rFonts w:asciiTheme="minorHAnsi" w:hAnsiTheme="minorHAnsi" w:cstheme="minorHAnsi"/>
        </w:rPr>
        <w:t>5.000 μ. δυναμικό βάδισμα</w:t>
      </w:r>
      <w:r w:rsidRPr="006F2FD3">
        <w:rPr>
          <w:rFonts w:asciiTheme="minorHAnsi" w:hAnsiTheme="minorHAnsi" w:cstheme="minorHAnsi"/>
        </w:rPr>
        <w:br/>
        <w:t>Για όσους θέλουν να συμμετάσχουν με τον δικό τους ρυθμό.</w:t>
      </w:r>
    </w:p>
    <w:p w14:paraId="4BC7E28B" w14:textId="77777777" w:rsidR="006F2FD3" w:rsidRPr="006F2FD3" w:rsidRDefault="006F2FD3" w:rsidP="00E77F96">
      <w:pPr>
        <w:pStyle w:val="a5"/>
        <w:numPr>
          <w:ilvl w:val="0"/>
          <w:numId w:val="4"/>
        </w:numPr>
        <w:tabs>
          <w:tab w:val="left" w:pos="426"/>
        </w:tabs>
        <w:spacing w:before="100" w:beforeAutospacing="1" w:after="120"/>
        <w:ind w:left="0" w:firstLine="0"/>
        <w:jc w:val="both"/>
        <w:rPr>
          <w:rFonts w:eastAsia="Times New Roman" w:cstheme="minorHAnsi"/>
          <w:sz w:val="24"/>
          <w:szCs w:val="24"/>
          <w:lang w:eastAsia="el-GR"/>
        </w:rPr>
      </w:pPr>
      <w:r>
        <w:rPr>
          <w:rFonts w:eastAsia="Times New Roman" w:cstheme="minorHAnsi"/>
          <w:b/>
          <w:bCs/>
          <w:sz w:val="24"/>
          <w:szCs w:val="24"/>
          <w:lang w:eastAsia="el-GR"/>
        </w:rPr>
        <w:t>ΕΚΚΙΝΗΣΗ &amp; ΤΕΡΜΑΤΙΣΜΟΣ</w:t>
      </w:r>
    </w:p>
    <w:p w14:paraId="4E4AC689" w14:textId="77777777" w:rsidR="00C32C23" w:rsidRPr="006F2FD3" w:rsidRDefault="00C32C23" w:rsidP="00E77F96">
      <w:pPr>
        <w:pStyle w:val="a5"/>
        <w:tabs>
          <w:tab w:val="left" w:pos="284"/>
          <w:tab w:val="left" w:pos="426"/>
        </w:tabs>
        <w:spacing w:before="100" w:beforeAutospacing="1" w:after="120"/>
        <w:ind w:left="426"/>
        <w:jc w:val="both"/>
        <w:rPr>
          <w:rFonts w:eastAsia="Times New Roman" w:cstheme="minorHAnsi"/>
          <w:sz w:val="24"/>
          <w:szCs w:val="24"/>
          <w:lang w:eastAsia="el-GR"/>
        </w:rPr>
      </w:pPr>
      <w:r w:rsidRPr="006F2FD3">
        <w:rPr>
          <w:rFonts w:eastAsia="Times New Roman" w:cstheme="minorHAnsi"/>
          <w:sz w:val="24"/>
          <w:szCs w:val="24"/>
          <w:lang w:eastAsia="el-GR"/>
        </w:rPr>
        <w:lastRenderedPageBreak/>
        <w:t>Δημαρχείο Αγίας Βαρβάρας – Σταθμός Μετρό «Αγία Βαρβάρα»</w:t>
      </w:r>
    </w:p>
    <w:p w14:paraId="25AF6005" w14:textId="77777777" w:rsidR="006F2FD3" w:rsidRDefault="006F2FD3" w:rsidP="00E77F96">
      <w:pPr>
        <w:pStyle w:val="Web"/>
        <w:numPr>
          <w:ilvl w:val="0"/>
          <w:numId w:val="5"/>
        </w:numPr>
        <w:tabs>
          <w:tab w:val="left" w:pos="426"/>
        </w:tabs>
        <w:spacing w:after="120" w:afterAutospacing="0" w:line="276" w:lineRule="auto"/>
        <w:ind w:left="0" w:firstLine="0"/>
        <w:rPr>
          <w:rStyle w:val="a3"/>
          <w:rFonts w:asciiTheme="minorHAnsi" w:hAnsiTheme="minorHAnsi" w:cstheme="minorHAnsi"/>
        </w:rPr>
      </w:pPr>
      <w:r>
        <w:rPr>
          <w:rStyle w:val="a3"/>
          <w:rFonts w:asciiTheme="minorHAnsi" w:hAnsiTheme="minorHAnsi" w:cstheme="minorHAnsi"/>
        </w:rPr>
        <w:t>ΩΡΑ ΕΚΚΙΝΗΣΗΣ</w:t>
      </w:r>
    </w:p>
    <w:p w14:paraId="54036905" w14:textId="77777777" w:rsidR="006F2FD3" w:rsidRDefault="00C32C23" w:rsidP="00E77F96">
      <w:pPr>
        <w:pStyle w:val="Web"/>
        <w:numPr>
          <w:ilvl w:val="0"/>
          <w:numId w:val="6"/>
        </w:numPr>
        <w:tabs>
          <w:tab w:val="left" w:pos="709"/>
        </w:tabs>
        <w:spacing w:after="120" w:afterAutospacing="0" w:line="276" w:lineRule="auto"/>
        <w:ind w:left="426" w:firstLine="0"/>
        <w:rPr>
          <w:rFonts w:asciiTheme="minorHAnsi" w:hAnsiTheme="minorHAnsi" w:cstheme="minorHAnsi"/>
        </w:rPr>
      </w:pPr>
      <w:r w:rsidRPr="006F2FD3">
        <w:rPr>
          <w:rStyle w:val="a3"/>
          <w:rFonts w:asciiTheme="minorHAnsi" w:hAnsiTheme="minorHAnsi" w:cstheme="minorHAnsi"/>
        </w:rPr>
        <w:t>19:00</w:t>
      </w:r>
      <w:r w:rsidRPr="006F2FD3">
        <w:rPr>
          <w:rFonts w:asciiTheme="minorHAnsi" w:hAnsiTheme="minorHAnsi" w:cstheme="minorHAnsi"/>
        </w:rPr>
        <w:t xml:space="preserve"> – 1.000 μ.</w:t>
      </w:r>
    </w:p>
    <w:p w14:paraId="21E0D06A" w14:textId="77777777" w:rsidR="00C32C23" w:rsidRPr="00E77F96" w:rsidRDefault="00C32C23" w:rsidP="00E77F96">
      <w:pPr>
        <w:pStyle w:val="Web"/>
        <w:numPr>
          <w:ilvl w:val="0"/>
          <w:numId w:val="6"/>
        </w:numPr>
        <w:tabs>
          <w:tab w:val="left" w:pos="709"/>
        </w:tabs>
        <w:spacing w:after="120" w:afterAutospacing="0" w:line="276" w:lineRule="auto"/>
        <w:ind w:left="426" w:firstLine="0"/>
        <w:rPr>
          <w:rFonts w:asciiTheme="minorHAnsi" w:hAnsiTheme="minorHAnsi" w:cstheme="minorHAnsi"/>
        </w:rPr>
      </w:pPr>
      <w:r w:rsidRPr="006F2FD3">
        <w:rPr>
          <w:rStyle w:val="a3"/>
          <w:rFonts w:asciiTheme="minorHAnsi" w:hAnsiTheme="minorHAnsi" w:cstheme="minorHAnsi"/>
        </w:rPr>
        <w:t>19:15</w:t>
      </w:r>
      <w:r w:rsidRPr="006F2FD3">
        <w:rPr>
          <w:rFonts w:asciiTheme="minorHAnsi" w:hAnsiTheme="minorHAnsi" w:cstheme="minorHAnsi"/>
        </w:rPr>
        <w:t xml:space="preserve"> – 5.000 μ. &amp; δυναμικό βάδισμα</w:t>
      </w:r>
    </w:p>
    <w:p w14:paraId="48A8460D" w14:textId="77777777" w:rsidR="00C32C23" w:rsidRPr="006F2FD3" w:rsidRDefault="00C32C23" w:rsidP="00E77F96">
      <w:pPr>
        <w:pStyle w:val="3"/>
        <w:numPr>
          <w:ilvl w:val="0"/>
          <w:numId w:val="7"/>
        </w:numPr>
        <w:tabs>
          <w:tab w:val="left" w:pos="426"/>
        </w:tabs>
        <w:spacing w:after="120" w:afterAutospacing="0" w:line="276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6F2FD3">
        <w:rPr>
          <w:rStyle w:val="a3"/>
          <w:rFonts w:asciiTheme="minorHAnsi" w:hAnsiTheme="minorHAnsi" w:cstheme="minorHAnsi"/>
          <w:b/>
          <w:bCs/>
          <w:sz w:val="24"/>
          <w:szCs w:val="24"/>
        </w:rPr>
        <w:t>ΚΑΝΕ ΤΩΡΑ ΤΗΝ ΕΓΓΡΑΦΗ ΣΟΥ!</w:t>
      </w:r>
    </w:p>
    <w:p w14:paraId="7A944EDD" w14:textId="77777777" w:rsidR="00C32C23" w:rsidRPr="006F2FD3" w:rsidRDefault="00C32C23" w:rsidP="00E77F96">
      <w:pPr>
        <w:pStyle w:val="Web"/>
        <w:tabs>
          <w:tab w:val="left" w:pos="426"/>
        </w:tabs>
        <w:spacing w:after="120" w:afterAutospacing="0" w:line="276" w:lineRule="auto"/>
        <w:ind w:left="426"/>
        <w:jc w:val="both"/>
        <w:rPr>
          <w:rFonts w:asciiTheme="minorHAnsi" w:hAnsiTheme="minorHAnsi" w:cstheme="minorHAnsi"/>
        </w:rPr>
      </w:pPr>
      <w:r w:rsidRPr="006F2FD3">
        <w:rPr>
          <w:rFonts w:asciiTheme="minorHAnsi" w:hAnsiTheme="minorHAnsi" w:cstheme="minorHAnsi"/>
        </w:rPr>
        <w:t xml:space="preserve">Οι εγγραφές πραγματοποιούνται ηλεκτρονικά έως την </w:t>
      </w:r>
      <w:r w:rsidRPr="006F2FD3">
        <w:rPr>
          <w:rStyle w:val="a3"/>
          <w:rFonts w:asciiTheme="minorHAnsi" w:hAnsiTheme="minorHAnsi" w:cstheme="minorHAnsi"/>
        </w:rPr>
        <w:t>Πέμπτη 15 Οκτωβρίου 2026</w:t>
      </w:r>
      <w:r w:rsidRPr="006F2FD3">
        <w:rPr>
          <w:rFonts w:asciiTheme="minorHAnsi" w:hAnsiTheme="minorHAnsi" w:cstheme="minorHAnsi"/>
        </w:rPr>
        <w:t xml:space="preserve"> μέσω της επίσημης ιστοσελίδας:</w:t>
      </w:r>
      <w:r w:rsidR="008A2272" w:rsidRPr="006F2FD3">
        <w:rPr>
          <w:rFonts w:asciiTheme="minorHAnsi" w:hAnsiTheme="minorHAnsi" w:cstheme="minorHAnsi"/>
        </w:rPr>
        <w:t xml:space="preserve"> </w:t>
      </w:r>
      <w:hyperlink r:id="rId7" w:history="1">
        <w:r w:rsidRPr="006F2FD3">
          <w:rPr>
            <w:rStyle w:val="a3"/>
            <w:rFonts w:asciiTheme="minorHAnsi" w:hAnsiTheme="minorHAnsi" w:cstheme="minorHAnsi"/>
          </w:rPr>
          <w:t>agiavarvara-run.gr</w:t>
        </w:r>
      </w:hyperlink>
    </w:p>
    <w:p w14:paraId="26A274F0" w14:textId="77777777" w:rsidR="00887ADE" w:rsidRPr="006F2FD3" w:rsidRDefault="008A2272" w:rsidP="00D5317B">
      <w:pPr>
        <w:spacing w:before="100" w:beforeAutospacing="1" w:after="120"/>
        <w:jc w:val="both"/>
        <w:rPr>
          <w:rFonts w:eastAsia="Times New Roman" w:cstheme="minorHAnsi"/>
          <w:sz w:val="24"/>
          <w:szCs w:val="24"/>
          <w:lang w:eastAsia="el-GR"/>
        </w:rPr>
      </w:pPr>
      <w:r w:rsidRPr="006F2FD3">
        <w:rPr>
          <w:rFonts w:eastAsia="Times New Roman" w:cstheme="minorHAnsi"/>
          <w:sz w:val="24"/>
          <w:szCs w:val="24"/>
          <w:lang w:eastAsia="el-GR"/>
        </w:rPr>
        <w:t xml:space="preserve">Σε όλους τους συμμετέχοντες θα απονεμηθούν </w:t>
      </w:r>
      <w:r w:rsidRPr="006F2FD3">
        <w:rPr>
          <w:rFonts w:eastAsia="Times New Roman" w:cstheme="minorHAnsi"/>
          <w:b/>
          <w:bCs/>
          <w:sz w:val="24"/>
          <w:szCs w:val="24"/>
          <w:lang w:eastAsia="el-GR"/>
        </w:rPr>
        <w:t>αναμνηστικά διπλώματα</w:t>
      </w:r>
      <w:r w:rsidR="0099231C" w:rsidRPr="006F2FD3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και μετάλλια</w:t>
      </w:r>
      <w:r w:rsidRPr="006F2FD3">
        <w:rPr>
          <w:rFonts w:eastAsia="Times New Roman" w:cstheme="minorHAnsi"/>
          <w:sz w:val="24"/>
          <w:szCs w:val="24"/>
          <w:lang w:eastAsia="el-GR"/>
        </w:rPr>
        <w:t xml:space="preserve">, ενώ θα δοθούν </w:t>
      </w:r>
      <w:r w:rsidRPr="006F2FD3">
        <w:rPr>
          <w:rFonts w:eastAsia="Times New Roman" w:cstheme="minorHAnsi"/>
          <w:b/>
          <w:bCs/>
          <w:sz w:val="24"/>
          <w:szCs w:val="24"/>
          <w:lang w:eastAsia="el-GR"/>
        </w:rPr>
        <w:t>έπαθλα</w:t>
      </w:r>
      <w:r w:rsidRPr="006F2FD3">
        <w:rPr>
          <w:rFonts w:eastAsia="Times New Roman" w:cstheme="minorHAnsi"/>
          <w:sz w:val="24"/>
          <w:szCs w:val="24"/>
          <w:lang w:eastAsia="el-GR"/>
        </w:rPr>
        <w:t xml:space="preserve"> στις κατηγορίες των αγώνων.</w:t>
      </w:r>
    </w:p>
    <w:p w14:paraId="416CF062" w14:textId="77777777" w:rsidR="008A2272" w:rsidRPr="006F2FD3" w:rsidRDefault="0058322B" w:rsidP="00D5317B">
      <w:pPr>
        <w:spacing w:before="100" w:beforeAutospacing="1" w:after="120"/>
        <w:jc w:val="center"/>
        <w:rPr>
          <w:rFonts w:eastAsia="Times New Roman" w:cstheme="minorHAnsi"/>
          <w:sz w:val="24"/>
          <w:szCs w:val="24"/>
          <w:lang w:eastAsia="el-GR"/>
        </w:rPr>
      </w:pPr>
      <w:r w:rsidRPr="006F2FD3">
        <w:rPr>
          <w:rFonts w:eastAsia="Times New Roman" w:cstheme="minorHAnsi"/>
          <w:b/>
          <w:bCs/>
          <w:sz w:val="24"/>
          <w:szCs w:val="24"/>
          <w:lang w:eastAsia="el-GR"/>
        </w:rPr>
        <w:t>Ρ</w:t>
      </w:r>
      <w:r w:rsidR="008A2272" w:rsidRPr="006F2FD3">
        <w:rPr>
          <w:rFonts w:eastAsia="Times New Roman" w:cstheme="minorHAnsi"/>
          <w:b/>
          <w:bCs/>
          <w:sz w:val="24"/>
          <w:szCs w:val="24"/>
          <w:lang w:eastAsia="el-GR"/>
        </w:rPr>
        <w:t>αντεβού στους δρόμους της Αγίας Βαρβάρας!</w:t>
      </w:r>
    </w:p>
    <w:p w14:paraId="0B4EA73D" w14:textId="77777777" w:rsidR="008A2272" w:rsidRPr="006F2FD3" w:rsidRDefault="008A2272" w:rsidP="00D5317B">
      <w:pPr>
        <w:spacing w:before="100" w:beforeAutospacing="1" w:after="120"/>
        <w:jc w:val="center"/>
        <w:outlineLvl w:val="2"/>
        <w:rPr>
          <w:rFonts w:eastAsia="Times New Roman" w:cstheme="minorHAnsi"/>
          <w:b/>
          <w:bCs/>
          <w:sz w:val="24"/>
          <w:szCs w:val="24"/>
          <w:lang w:eastAsia="el-GR"/>
        </w:rPr>
      </w:pPr>
      <w:r w:rsidRPr="006F2FD3">
        <w:rPr>
          <w:rFonts w:eastAsia="Times New Roman" w:cstheme="minorHAnsi"/>
          <w:b/>
          <w:bCs/>
          <w:sz w:val="24"/>
          <w:szCs w:val="24"/>
          <w:lang w:eastAsia="el-GR"/>
        </w:rPr>
        <w:t>Κυριακή 18 Οκτωβρίου 2026</w:t>
      </w:r>
    </w:p>
    <w:p w14:paraId="63727526" w14:textId="77777777" w:rsidR="008A2272" w:rsidRPr="006F2FD3" w:rsidRDefault="008A2272" w:rsidP="00D5317B">
      <w:pPr>
        <w:spacing w:before="100" w:beforeAutospacing="1" w:after="120"/>
        <w:jc w:val="center"/>
        <w:outlineLvl w:val="1"/>
        <w:rPr>
          <w:rFonts w:eastAsia="Times New Roman" w:cstheme="minorHAnsi"/>
          <w:b/>
          <w:bCs/>
          <w:sz w:val="24"/>
          <w:szCs w:val="24"/>
          <w:lang w:eastAsia="el-GR"/>
        </w:rPr>
      </w:pPr>
      <w:r w:rsidRPr="006F2FD3">
        <w:rPr>
          <w:rFonts w:eastAsia="Times New Roman" w:cstheme="minorHAnsi"/>
          <w:b/>
          <w:bCs/>
          <w:sz w:val="24"/>
          <w:szCs w:val="24"/>
          <w:lang w:eastAsia="el-GR"/>
        </w:rPr>
        <w:t>ΑΓΙΑ ΒΑΡΒΑΡΑ NIGHT RUN 2026</w:t>
      </w:r>
    </w:p>
    <w:p w14:paraId="3905102B" w14:textId="77777777" w:rsidR="00E77F96" w:rsidRPr="00887ADE" w:rsidRDefault="006205B7" w:rsidP="00887ADE">
      <w:pPr>
        <w:spacing w:before="100" w:beforeAutospacing="1" w:after="120"/>
        <w:outlineLvl w:val="1"/>
        <w:rPr>
          <w:rStyle w:val="-"/>
          <w:rFonts w:eastAsia="Times New Roman" w:cstheme="minorHAnsi"/>
          <w:b/>
          <w:color w:val="auto"/>
          <w:sz w:val="24"/>
          <w:szCs w:val="24"/>
          <w:u w:val="none"/>
          <w:lang w:eastAsia="el-GR"/>
        </w:rPr>
      </w:pPr>
      <w:r w:rsidRPr="006F2FD3">
        <w:rPr>
          <w:rFonts w:eastAsia="Times New Roman" w:cstheme="minorHAnsi"/>
          <w:b/>
          <w:bCs/>
          <w:sz w:val="24"/>
          <w:szCs w:val="24"/>
          <w:lang w:eastAsia="el-GR"/>
        </w:rPr>
        <w:t xml:space="preserve">Πληροφορίες: </w:t>
      </w:r>
      <w:r w:rsidRPr="006F2FD3">
        <w:rPr>
          <w:rFonts w:eastAsia="Times New Roman" w:cstheme="minorHAnsi"/>
          <w:bCs/>
          <w:sz w:val="24"/>
          <w:szCs w:val="24"/>
          <w:lang w:eastAsia="el-GR"/>
        </w:rPr>
        <w:t xml:space="preserve">Τμήμα Αθλητισμού Δήμου Αγίας Βαρβάρας </w:t>
      </w:r>
      <w:proofErr w:type="spellStart"/>
      <w:r w:rsidRPr="006F2FD3">
        <w:rPr>
          <w:rFonts w:eastAsia="Times New Roman" w:cstheme="minorHAnsi"/>
          <w:bCs/>
          <w:sz w:val="24"/>
          <w:szCs w:val="24"/>
          <w:lang w:eastAsia="el-GR"/>
        </w:rPr>
        <w:t>Τηλ</w:t>
      </w:r>
      <w:proofErr w:type="spellEnd"/>
      <w:r w:rsidRPr="006F2FD3">
        <w:rPr>
          <w:rFonts w:eastAsia="Times New Roman" w:cstheme="minorHAnsi"/>
          <w:bCs/>
          <w:sz w:val="24"/>
          <w:szCs w:val="24"/>
          <w:lang w:eastAsia="el-GR"/>
        </w:rPr>
        <w:t xml:space="preserve">.: 2105442377, </w:t>
      </w:r>
      <w:r w:rsidRPr="006F2FD3">
        <w:rPr>
          <w:rFonts w:eastAsia="Times New Roman" w:cstheme="minorHAnsi"/>
          <w:bCs/>
          <w:sz w:val="24"/>
          <w:szCs w:val="24"/>
          <w:lang w:val="en-US" w:eastAsia="el-GR"/>
        </w:rPr>
        <w:t>e</w:t>
      </w:r>
      <w:r w:rsidRPr="006F2FD3">
        <w:rPr>
          <w:rFonts w:eastAsia="Times New Roman" w:cstheme="minorHAnsi"/>
          <w:bCs/>
          <w:sz w:val="24"/>
          <w:szCs w:val="24"/>
          <w:lang w:eastAsia="el-GR"/>
        </w:rPr>
        <w:t>-</w:t>
      </w:r>
      <w:r w:rsidRPr="006F2FD3">
        <w:rPr>
          <w:rFonts w:eastAsia="Times New Roman" w:cstheme="minorHAnsi"/>
          <w:bCs/>
          <w:sz w:val="24"/>
          <w:szCs w:val="24"/>
          <w:lang w:val="en-US" w:eastAsia="el-GR"/>
        </w:rPr>
        <w:t>mail</w:t>
      </w:r>
      <w:r w:rsidRPr="006F2FD3">
        <w:rPr>
          <w:rFonts w:eastAsia="Times New Roman" w:cstheme="minorHAnsi"/>
          <w:bCs/>
          <w:sz w:val="24"/>
          <w:szCs w:val="24"/>
          <w:lang w:eastAsia="el-GR"/>
        </w:rPr>
        <w:t>:</w:t>
      </w:r>
      <w:r w:rsidRPr="00D5317B">
        <w:rPr>
          <w:rFonts w:eastAsia="Times New Roman" w:cstheme="minorHAnsi"/>
          <w:bCs/>
          <w:sz w:val="24"/>
          <w:szCs w:val="24"/>
          <w:lang w:eastAsia="el-GR"/>
        </w:rPr>
        <w:t xml:space="preserve"> </w:t>
      </w:r>
      <w:hyperlink r:id="rId8" w:history="1">
        <w:r w:rsidR="00D5317B" w:rsidRPr="00D5317B">
          <w:rPr>
            <w:rStyle w:val="-"/>
            <w:rFonts w:eastAsia="Times New Roman" w:cstheme="minorHAnsi"/>
            <w:bCs/>
            <w:color w:val="auto"/>
            <w:sz w:val="24"/>
            <w:szCs w:val="24"/>
            <w:u w:val="none"/>
            <w:lang w:val="en-US" w:eastAsia="el-GR"/>
          </w:rPr>
          <w:t>athlitismos</w:t>
        </w:r>
        <w:r w:rsidR="00D5317B" w:rsidRPr="00D5317B">
          <w:rPr>
            <w:rStyle w:val="-"/>
            <w:rFonts w:eastAsia="Times New Roman" w:cstheme="minorHAnsi"/>
            <w:bCs/>
            <w:color w:val="auto"/>
            <w:sz w:val="24"/>
            <w:szCs w:val="24"/>
            <w:u w:val="none"/>
            <w:lang w:eastAsia="el-GR"/>
          </w:rPr>
          <w:t>@</w:t>
        </w:r>
        <w:r w:rsidR="00D5317B" w:rsidRPr="00D5317B">
          <w:rPr>
            <w:rStyle w:val="-"/>
            <w:rFonts w:eastAsia="Times New Roman" w:cstheme="minorHAnsi"/>
            <w:bCs/>
            <w:color w:val="auto"/>
            <w:sz w:val="24"/>
            <w:szCs w:val="24"/>
            <w:u w:val="none"/>
            <w:lang w:val="en-US" w:eastAsia="el-GR"/>
          </w:rPr>
          <w:t>agiavarvara</w:t>
        </w:r>
        <w:r w:rsidR="00D5317B" w:rsidRPr="00D5317B">
          <w:rPr>
            <w:rStyle w:val="-"/>
            <w:rFonts w:eastAsia="Times New Roman" w:cstheme="minorHAnsi"/>
            <w:bCs/>
            <w:color w:val="auto"/>
            <w:sz w:val="24"/>
            <w:szCs w:val="24"/>
            <w:u w:val="none"/>
            <w:lang w:eastAsia="el-GR"/>
          </w:rPr>
          <w:t>.</w:t>
        </w:r>
        <w:r w:rsidR="00D5317B" w:rsidRPr="00D5317B">
          <w:rPr>
            <w:rStyle w:val="-"/>
            <w:rFonts w:eastAsia="Times New Roman" w:cstheme="minorHAnsi"/>
            <w:bCs/>
            <w:color w:val="auto"/>
            <w:sz w:val="24"/>
            <w:szCs w:val="24"/>
            <w:u w:val="none"/>
            <w:lang w:val="en-US" w:eastAsia="el-GR"/>
          </w:rPr>
          <w:t>gr</w:t>
        </w:r>
      </w:hyperlink>
      <w:r w:rsidR="00887ADE" w:rsidRPr="00887ADE">
        <w:rPr>
          <w:rStyle w:val="-"/>
          <w:rFonts w:eastAsia="Times New Roman" w:cstheme="minorHAnsi"/>
          <w:bCs/>
          <w:color w:val="auto"/>
          <w:sz w:val="24"/>
          <w:szCs w:val="24"/>
          <w:u w:val="none"/>
          <w:lang w:eastAsia="el-GR"/>
        </w:rPr>
        <w:br/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4"/>
        <w:gridCol w:w="3295"/>
      </w:tblGrid>
      <w:tr w:rsidR="00E77F96" w14:paraId="28291C5B" w14:textId="77777777" w:rsidTr="00C32723">
        <w:trPr>
          <w:jc w:val="center"/>
        </w:trPr>
        <w:tc>
          <w:tcPr>
            <w:tcW w:w="6487" w:type="dxa"/>
            <w:vAlign w:val="center"/>
          </w:tcPr>
          <w:p w14:paraId="124A018A" w14:textId="77777777" w:rsidR="00E77F96" w:rsidRDefault="00E77F96" w:rsidP="00E77F96">
            <w:pPr>
              <w:spacing w:before="100" w:beforeAutospacing="1" w:after="120"/>
              <w:jc w:val="right"/>
              <w:outlineLvl w:val="1"/>
              <w:rPr>
                <w:rStyle w:val="-"/>
                <w:rFonts w:eastAsia="Times New Roman" w:cstheme="minorHAnsi"/>
                <w:b/>
                <w:color w:val="auto"/>
                <w:sz w:val="24"/>
                <w:szCs w:val="24"/>
                <w:u w:val="none"/>
                <w:lang w:eastAsia="el-GR"/>
              </w:rPr>
            </w:pPr>
            <w:r w:rsidRPr="00887ADE">
              <w:rPr>
                <w:rStyle w:val="-"/>
                <w:rFonts w:eastAsia="Times New Roman" w:cstheme="minorHAnsi"/>
                <w:b/>
                <w:color w:val="auto"/>
                <w:sz w:val="24"/>
                <w:szCs w:val="24"/>
                <w:u w:val="none"/>
                <w:lang w:eastAsia="el-GR"/>
              </w:rPr>
              <w:t xml:space="preserve">ΧΟΡΗΓΟΣ ΕΠΙΚΟΙΝΩΝΙΑΣ </w:t>
            </w:r>
            <w:r w:rsidRPr="00887ADE">
              <w:rPr>
                <w:rStyle w:val="-"/>
                <w:rFonts w:eastAsia="Times New Roman" w:cstheme="minorHAnsi"/>
                <w:b/>
                <w:color w:val="auto"/>
                <w:sz w:val="24"/>
                <w:szCs w:val="24"/>
                <w:u w:val="none"/>
                <w:lang w:val="en-US" w:eastAsia="el-GR"/>
              </w:rPr>
              <w:t>NOSTOS</w:t>
            </w:r>
            <w:r>
              <w:rPr>
                <w:rStyle w:val="-"/>
                <w:rFonts w:eastAsia="Times New Roman" w:cstheme="minorHAnsi"/>
                <w:b/>
                <w:color w:val="auto"/>
                <w:sz w:val="24"/>
                <w:szCs w:val="24"/>
                <w:u w:val="none"/>
                <w:lang w:eastAsia="el-GR"/>
              </w:rPr>
              <w:t xml:space="preserve"> 100.6</w:t>
            </w:r>
          </w:p>
        </w:tc>
        <w:tc>
          <w:tcPr>
            <w:tcW w:w="3368" w:type="dxa"/>
            <w:vAlign w:val="center"/>
          </w:tcPr>
          <w:p w14:paraId="3C29BC49" w14:textId="77777777" w:rsidR="00E77F96" w:rsidRDefault="00E77F96" w:rsidP="00E77F96">
            <w:pPr>
              <w:spacing w:before="100" w:beforeAutospacing="1" w:after="120"/>
              <w:outlineLvl w:val="1"/>
              <w:rPr>
                <w:rStyle w:val="-"/>
                <w:rFonts w:eastAsia="Times New Roman" w:cstheme="minorHAnsi"/>
                <w:b/>
                <w:color w:val="auto"/>
                <w:sz w:val="24"/>
                <w:szCs w:val="24"/>
                <w:u w:val="none"/>
                <w:lang w:eastAsia="el-GR"/>
              </w:rPr>
            </w:pPr>
            <w:r>
              <w:rPr>
                <w:rFonts w:eastAsia="Times New Roman" w:cstheme="minorHAnsi"/>
                <w:bCs/>
                <w:noProof/>
                <w:sz w:val="24"/>
                <w:szCs w:val="24"/>
                <w:lang w:eastAsia="el-GR"/>
              </w:rPr>
              <w:drawing>
                <wp:inline distT="0" distB="0" distL="0" distR="0" wp14:anchorId="5E4BE375" wp14:editId="4E64BBB2">
                  <wp:extent cx="421640" cy="421640"/>
                  <wp:effectExtent l="19050" t="0" r="0" b="0"/>
                  <wp:docPr id="3" name="Εικόνα 1" descr="Εικόνα που περιέχει γραμματοσειρά, λογότυπο, γραφικά, κύκλος&#10;&#10;Περιγραφή που δημιουργήθηκε αυτόματ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8149221" name="Εικόνα 1" descr="Εικόνα που περιέχει γραμματοσειρά, λογότυπο, γραφικά, κύκλος&#10;&#10;Περιγραφή που δημιουργήθηκε αυτόματα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745" cy="438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318EBF" w14:textId="77777777" w:rsidR="00D5317B" w:rsidRPr="00D5317B" w:rsidRDefault="00D5317B" w:rsidP="00D5317B">
      <w:pPr>
        <w:spacing w:before="100" w:beforeAutospacing="1" w:after="120"/>
        <w:jc w:val="center"/>
        <w:outlineLvl w:val="1"/>
        <w:rPr>
          <w:rFonts w:eastAsia="Times New Roman" w:cstheme="minorHAnsi"/>
          <w:bCs/>
          <w:sz w:val="24"/>
          <w:szCs w:val="24"/>
          <w:lang w:eastAsia="el-GR"/>
        </w:rPr>
      </w:pPr>
      <w:r>
        <w:rPr>
          <w:rFonts w:eastAsia="Times New Roman" w:cstheme="minorHAnsi"/>
          <w:b/>
          <w:bCs/>
          <w:sz w:val="24"/>
          <w:szCs w:val="24"/>
          <w:lang w:eastAsia="el-GR"/>
        </w:rPr>
        <w:t>ΧΑΡΤΗΣ ΔΙΑΔΡΟΜΗΣ</w:t>
      </w:r>
      <w:r w:rsidR="002312FE">
        <w:rPr>
          <w:rFonts w:eastAsia="Times New Roman" w:cstheme="minorHAnsi"/>
          <w:b/>
          <w:bCs/>
          <w:sz w:val="24"/>
          <w:szCs w:val="24"/>
          <w:lang w:eastAsia="el-GR"/>
        </w:rPr>
        <w:br/>
      </w:r>
      <w:r>
        <w:rPr>
          <w:rFonts w:eastAsia="Times New Roman" w:cstheme="minorHAnsi"/>
          <w:bCs/>
          <w:noProof/>
          <w:sz w:val="24"/>
          <w:szCs w:val="24"/>
          <w:lang w:eastAsia="el-GR"/>
        </w:rPr>
        <w:drawing>
          <wp:inline distT="0" distB="0" distL="0" distR="0" wp14:anchorId="650F9450" wp14:editId="21B99D00">
            <wp:extent cx="3831590" cy="3314326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798" cy="3348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5317B" w:rsidRPr="00D5317B" w:rsidSect="00D5317B">
      <w:pgSz w:w="11906" w:h="16838"/>
      <w:pgMar w:top="1276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B36296"/>
    <w:multiLevelType w:val="hybridMultilevel"/>
    <w:tmpl w:val="9F449A74"/>
    <w:lvl w:ilvl="0" w:tplc="3C7A855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742C2"/>
    <w:multiLevelType w:val="multilevel"/>
    <w:tmpl w:val="98800CEC"/>
    <w:lvl w:ilvl="0">
      <w:start w:val="1"/>
      <w:numFmt w:val="decimal"/>
      <w:lvlText w:val="%1.0"/>
      <w:lvlJc w:val="left"/>
      <w:pPr>
        <w:ind w:left="588" w:hanging="588"/>
      </w:pPr>
      <w:rPr>
        <w:rFonts w:hint="default"/>
        <w:b/>
      </w:rPr>
    </w:lvl>
    <w:lvl w:ilvl="1">
      <w:start w:val="1"/>
      <w:numFmt w:val="decimalZero"/>
      <w:lvlText w:val="%1.%2"/>
      <w:lvlJc w:val="left"/>
      <w:pPr>
        <w:ind w:left="1308" w:hanging="588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2" w15:restartNumberingAfterBreak="0">
    <w:nsid w:val="23B1695E"/>
    <w:multiLevelType w:val="hybridMultilevel"/>
    <w:tmpl w:val="18F030E6"/>
    <w:lvl w:ilvl="0" w:tplc="3C7A855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282253"/>
    <w:multiLevelType w:val="hybridMultilevel"/>
    <w:tmpl w:val="28EEA61C"/>
    <w:lvl w:ilvl="0" w:tplc="3C7A855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E1899"/>
    <w:multiLevelType w:val="hybridMultilevel"/>
    <w:tmpl w:val="CFFEF23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A728DD"/>
    <w:multiLevelType w:val="hybridMultilevel"/>
    <w:tmpl w:val="AD587A62"/>
    <w:lvl w:ilvl="0" w:tplc="3C7A855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CD2EC0"/>
    <w:multiLevelType w:val="hybridMultilevel"/>
    <w:tmpl w:val="7700A66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50837">
    <w:abstractNumId w:val="3"/>
  </w:num>
  <w:num w:numId="2" w16cid:durableId="1009023419">
    <w:abstractNumId w:val="4"/>
  </w:num>
  <w:num w:numId="3" w16cid:durableId="592116">
    <w:abstractNumId w:val="1"/>
  </w:num>
  <w:num w:numId="4" w16cid:durableId="955061858">
    <w:abstractNumId w:val="2"/>
  </w:num>
  <w:num w:numId="5" w16cid:durableId="1305426145">
    <w:abstractNumId w:val="0"/>
  </w:num>
  <w:num w:numId="6" w16cid:durableId="1590770968">
    <w:abstractNumId w:val="6"/>
  </w:num>
  <w:num w:numId="7" w16cid:durableId="14448820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C23"/>
    <w:rsid w:val="001250B0"/>
    <w:rsid w:val="001B6BD8"/>
    <w:rsid w:val="00223336"/>
    <w:rsid w:val="002312FE"/>
    <w:rsid w:val="00270BC1"/>
    <w:rsid w:val="0058322B"/>
    <w:rsid w:val="006205B7"/>
    <w:rsid w:val="006C0EB8"/>
    <w:rsid w:val="006F2FD3"/>
    <w:rsid w:val="00887ADE"/>
    <w:rsid w:val="008A2272"/>
    <w:rsid w:val="008C373B"/>
    <w:rsid w:val="0099231C"/>
    <w:rsid w:val="009E43CF"/>
    <w:rsid w:val="00AB2F9B"/>
    <w:rsid w:val="00BA6D62"/>
    <w:rsid w:val="00BC0383"/>
    <w:rsid w:val="00BD606D"/>
    <w:rsid w:val="00C32723"/>
    <w:rsid w:val="00C32C23"/>
    <w:rsid w:val="00D5317B"/>
    <w:rsid w:val="00E7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F7FCA"/>
  <w15:docId w15:val="{16A3A03F-09D6-E547-890F-A136372C2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0B0"/>
  </w:style>
  <w:style w:type="paragraph" w:styleId="1">
    <w:name w:val="heading 1"/>
    <w:basedOn w:val="a"/>
    <w:link w:val="1Char"/>
    <w:uiPriority w:val="9"/>
    <w:qFormat/>
    <w:rsid w:val="00C32C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2">
    <w:name w:val="heading 2"/>
    <w:basedOn w:val="a"/>
    <w:link w:val="2Char"/>
    <w:uiPriority w:val="9"/>
    <w:qFormat/>
    <w:rsid w:val="00C32C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3">
    <w:name w:val="heading 3"/>
    <w:basedOn w:val="a"/>
    <w:link w:val="3Char"/>
    <w:uiPriority w:val="9"/>
    <w:qFormat/>
    <w:rsid w:val="00C32C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32C23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customStyle="1" w:styleId="2Char">
    <w:name w:val="Επικεφαλίδα 2 Char"/>
    <w:basedOn w:val="a0"/>
    <w:link w:val="2"/>
    <w:uiPriority w:val="9"/>
    <w:rsid w:val="00C32C23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customStyle="1" w:styleId="3Char">
    <w:name w:val="Επικεφαλίδα 3 Char"/>
    <w:basedOn w:val="a0"/>
    <w:link w:val="3"/>
    <w:uiPriority w:val="9"/>
    <w:rsid w:val="00C32C23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styleId="Web">
    <w:name w:val="Normal (Web)"/>
    <w:basedOn w:val="a"/>
    <w:uiPriority w:val="99"/>
    <w:semiHidden/>
    <w:unhideWhenUsed/>
    <w:rsid w:val="00C32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C32C23"/>
    <w:rPr>
      <w:b/>
      <w:bCs/>
    </w:rPr>
  </w:style>
  <w:style w:type="character" w:styleId="-">
    <w:name w:val="Hyperlink"/>
    <w:basedOn w:val="a0"/>
    <w:uiPriority w:val="99"/>
    <w:unhideWhenUsed/>
    <w:rsid w:val="00C32C23"/>
    <w:rPr>
      <w:color w:val="0000FF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992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9231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F2FD3"/>
    <w:pPr>
      <w:ind w:left="720"/>
      <w:contextualSpacing/>
    </w:pPr>
  </w:style>
  <w:style w:type="table" w:styleId="a6">
    <w:name w:val="Table Grid"/>
    <w:basedOn w:val="a1"/>
    <w:uiPriority w:val="59"/>
    <w:rsid w:val="00BD6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1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2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6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7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48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hlitismos@agiavarvara.g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giavarvara-run.g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Θέμα του Office">
  <a:themeElements>
    <a:clrScheme name="Ζωντάνια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298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Άρης Αναγνωστόπουλος</cp:lastModifiedBy>
  <cp:revision>2</cp:revision>
  <cp:lastPrinted>2026-10-07T14:47:00Z</cp:lastPrinted>
  <dcterms:created xsi:type="dcterms:W3CDTF">2026-10-07T14:48:00Z</dcterms:created>
  <dcterms:modified xsi:type="dcterms:W3CDTF">2026-10-07T14:48:00Z</dcterms:modified>
</cp:coreProperties>
</file>