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792ED" w14:textId="77777777" w:rsidR="00A92BA5" w:rsidRDefault="002F6440">
      <w:pPr>
        <w:spacing w:line="240" w:lineRule="auto"/>
        <w:jc w:val="both"/>
        <w:rPr>
          <w:u w:val="single"/>
        </w:rPr>
      </w:pPr>
      <w:r>
        <w:rPr>
          <w:noProof/>
          <w:u w:val="single"/>
        </w:rPr>
        <w:drawing>
          <wp:anchor distT="0" distB="0" distL="0" distR="0" simplePos="0" relativeHeight="251659264" behindDoc="0" locked="0" layoutInCell="1" allowOverlap="1" wp14:anchorId="71AA08BA" wp14:editId="231DCC0C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</w:rPr>
        <w:t>ΔΗΜΟΣ ΑΓΙΑΣ ΒΑΡΒΑΡΑΣ</w:t>
      </w:r>
    </w:p>
    <w:p w14:paraId="636C5B32" w14:textId="77777777" w:rsidR="00A92BA5" w:rsidRDefault="002F6440">
      <w:pPr>
        <w:spacing w:line="240" w:lineRule="auto"/>
        <w:jc w:val="both"/>
        <w:rPr>
          <w:i/>
          <w:iCs/>
        </w:rPr>
      </w:pPr>
      <w:r>
        <w:rPr>
          <w:i/>
          <w:iCs/>
        </w:rPr>
        <w:t xml:space="preserve">     Γραφείο </w:t>
      </w:r>
      <w:proofErr w:type="spellStart"/>
      <w:r>
        <w:rPr>
          <w:i/>
          <w:iCs/>
        </w:rPr>
        <w:t>Τύπ</w:t>
      </w:r>
      <w:proofErr w:type="spellEnd"/>
      <w:r>
        <w:rPr>
          <w:i/>
          <w:iCs/>
          <w:lang w:val="en-US"/>
        </w:rPr>
        <w:t>o</w:t>
      </w:r>
      <w:r>
        <w:rPr>
          <w:i/>
          <w:iCs/>
        </w:rPr>
        <w:t>υ</w:t>
      </w:r>
    </w:p>
    <w:p w14:paraId="4EF389D8" w14:textId="2CC0D5FF" w:rsidR="00A92BA5" w:rsidRDefault="002F6440">
      <w:pPr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ΔΕΛΤΙΟ ΤΥΠΟΥ</w:t>
      </w:r>
      <w:r>
        <w:rPr>
          <w:b/>
          <w:bCs/>
          <w:sz w:val="28"/>
          <w:szCs w:val="28"/>
          <w:u w:val="single"/>
        </w:rPr>
        <w:t xml:space="preserve">      </w:t>
      </w:r>
      <w:r>
        <w:rPr>
          <w:b/>
          <w:bCs/>
          <w:i/>
          <w:iCs/>
          <w:sz w:val="20"/>
          <w:szCs w:val="20"/>
          <w:u w:val="single"/>
        </w:rPr>
        <w:t xml:space="preserve">                                     </w:t>
      </w:r>
      <w:r w:rsidR="00C87329" w:rsidRPr="00C87329">
        <w:rPr>
          <w:b/>
          <w:bCs/>
          <w:i/>
          <w:iCs/>
          <w:sz w:val="20"/>
          <w:szCs w:val="20"/>
          <w:u w:val="single"/>
        </w:rPr>
        <w:t>3</w:t>
      </w:r>
      <w:r>
        <w:rPr>
          <w:b/>
          <w:bCs/>
          <w:i/>
          <w:iCs/>
          <w:sz w:val="20"/>
          <w:szCs w:val="20"/>
          <w:u w:val="single"/>
        </w:rPr>
        <w:t>/</w:t>
      </w:r>
      <w:r w:rsidR="00C87329" w:rsidRPr="00C87329">
        <w:rPr>
          <w:b/>
          <w:bCs/>
          <w:i/>
          <w:iCs/>
          <w:sz w:val="20"/>
          <w:szCs w:val="20"/>
          <w:u w:val="single"/>
        </w:rPr>
        <w:t>7</w:t>
      </w:r>
      <w:r>
        <w:rPr>
          <w:b/>
          <w:bCs/>
          <w:i/>
          <w:iCs/>
          <w:sz w:val="20"/>
          <w:szCs w:val="20"/>
          <w:u w:val="single"/>
        </w:rPr>
        <w:t>/202</w:t>
      </w:r>
      <w:r w:rsidR="00BA2199">
        <w:rPr>
          <w:b/>
          <w:bCs/>
          <w:i/>
          <w:iCs/>
          <w:sz w:val="20"/>
          <w:szCs w:val="20"/>
          <w:u w:val="single"/>
        </w:rPr>
        <w:t>6</w:t>
      </w:r>
      <w:r>
        <w:rPr>
          <w:b/>
          <w:bCs/>
          <w:i/>
          <w:iCs/>
          <w:sz w:val="20"/>
          <w:szCs w:val="20"/>
          <w:u w:val="single"/>
        </w:rPr>
        <w:br/>
      </w:r>
    </w:p>
    <w:p w14:paraId="6FFC06E5" w14:textId="77777777" w:rsidR="00A92BA5" w:rsidRDefault="002F6440">
      <w:pPr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6"/>
          <w:szCs w:val="26"/>
          <w:u w:val="single"/>
        </w:rPr>
        <w:t>ΠΡΟΣΚΛΗΣΗ ΑΘΛΗΤΙΚΩΝ ΣΥΛΛΟΓΩΝ ΠΟΥ ΕΠΙΘΥΜΟΥΝ ΝΑ ΠΡΟΠΟΝΟΥΝΤΑΙ ΣΤΑ ΔΗΜΟΤΙΚΑ ΚΛΕΙΣΤΑ ΓΥΜΝΑΣΤΗΡΙΑ ΚΑΙ ΣΤΟ ΓΗΠΕΔΟ</w:t>
      </w:r>
      <w:r w:rsidR="00502B7A">
        <w:rPr>
          <w:b/>
          <w:bCs/>
          <w:sz w:val="26"/>
          <w:szCs w:val="26"/>
          <w:u w:val="single"/>
        </w:rPr>
        <w:t xml:space="preserve"> ΠΟΔΟΣΦΑΙΡΟΥ</w:t>
      </w:r>
    </w:p>
    <w:p w14:paraId="32A180D2" w14:textId="77777777" w:rsidR="00A92BA5" w:rsidRDefault="002F6440">
      <w:pPr>
        <w:jc w:val="both"/>
        <w:rPr>
          <w:sz w:val="26"/>
          <w:szCs w:val="26"/>
        </w:rPr>
      </w:pPr>
      <w:r>
        <w:rPr>
          <w:sz w:val="26"/>
          <w:szCs w:val="26"/>
        </w:rPr>
        <w:t>Ο Δήμος Αγίας Βαρβάρας καλεί τους ενδιαφερόμενους αθλητικούς συλλόγους που επιθυμούν να προπονούνται στα Δημοτικά Κλειστά Γυμναστήρια της πόλης «Νίκης 2ου Λυκείου» και «</w:t>
      </w:r>
      <w:proofErr w:type="spellStart"/>
      <w:r>
        <w:rPr>
          <w:sz w:val="26"/>
          <w:szCs w:val="26"/>
        </w:rPr>
        <w:t>Ολυμπιονίκου</w:t>
      </w:r>
      <w:proofErr w:type="spellEnd"/>
      <w:r>
        <w:rPr>
          <w:sz w:val="26"/>
          <w:szCs w:val="26"/>
        </w:rPr>
        <w:t xml:space="preserve"> Μαρίας Ελένης </w:t>
      </w:r>
      <w:proofErr w:type="spellStart"/>
      <w:r>
        <w:rPr>
          <w:sz w:val="26"/>
          <w:szCs w:val="26"/>
        </w:rPr>
        <w:t>Κορδαλή</w:t>
      </w:r>
      <w:proofErr w:type="spellEnd"/>
      <w:r>
        <w:rPr>
          <w:sz w:val="26"/>
          <w:szCs w:val="26"/>
        </w:rPr>
        <w:t xml:space="preserve">» και στο </w:t>
      </w:r>
      <w:r w:rsidR="00BA2199">
        <w:rPr>
          <w:sz w:val="26"/>
          <w:szCs w:val="26"/>
        </w:rPr>
        <w:t xml:space="preserve">Εθνικό Στάδιο </w:t>
      </w:r>
      <w:r w:rsidR="00502B7A">
        <w:rPr>
          <w:sz w:val="26"/>
          <w:szCs w:val="26"/>
        </w:rPr>
        <w:t xml:space="preserve">Αγίας Βαρβάρας </w:t>
      </w:r>
      <w:r w:rsidR="007C20E2"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Ριμινίτικα</w:t>
      </w:r>
      <w:proofErr w:type="spellEnd"/>
      <w:r w:rsidR="007C20E2">
        <w:rPr>
          <w:sz w:val="26"/>
          <w:szCs w:val="26"/>
        </w:rPr>
        <w:t>)</w:t>
      </w:r>
      <w:r>
        <w:rPr>
          <w:sz w:val="26"/>
          <w:szCs w:val="26"/>
        </w:rPr>
        <w:t xml:space="preserve"> να υποβάλλουν σχετική αίτηση – πρόταση – προγραμματισμό</w:t>
      </w:r>
      <w:r w:rsidR="004C14B2">
        <w:rPr>
          <w:sz w:val="26"/>
          <w:szCs w:val="26"/>
        </w:rPr>
        <w:t>,</w:t>
      </w:r>
      <w:r w:rsidR="00A52288">
        <w:rPr>
          <w:sz w:val="26"/>
          <w:szCs w:val="26"/>
        </w:rPr>
        <w:t xml:space="preserve"> όπως αυτά ορίζονται στον κανονισμό λειτουργίας δημοτικών αθλητικών χώρων,</w:t>
      </w:r>
      <w:r>
        <w:rPr>
          <w:sz w:val="26"/>
          <w:szCs w:val="26"/>
        </w:rPr>
        <w:t xml:space="preserve"> για την Αθλητική Χρονιά Σεπτέμβριος 202</w:t>
      </w:r>
      <w:r w:rsidR="00BA2199">
        <w:rPr>
          <w:sz w:val="26"/>
          <w:szCs w:val="26"/>
        </w:rPr>
        <w:t>6</w:t>
      </w:r>
      <w:r>
        <w:rPr>
          <w:sz w:val="26"/>
          <w:szCs w:val="26"/>
        </w:rPr>
        <w:t xml:space="preserve"> – Ιούλιος 202</w:t>
      </w:r>
      <w:r w:rsidR="00BA2199">
        <w:rPr>
          <w:sz w:val="26"/>
          <w:szCs w:val="26"/>
        </w:rPr>
        <w:t>7</w:t>
      </w:r>
      <w:r>
        <w:rPr>
          <w:sz w:val="26"/>
          <w:szCs w:val="26"/>
        </w:rPr>
        <w:t>.</w:t>
      </w:r>
    </w:p>
    <w:p w14:paraId="78D7B4E7" w14:textId="77777777" w:rsidR="004C14B2" w:rsidRDefault="002F6440">
      <w:pPr>
        <w:jc w:val="both"/>
        <w:rPr>
          <w:sz w:val="26"/>
          <w:szCs w:val="26"/>
        </w:rPr>
      </w:pPr>
      <w:r>
        <w:rPr>
          <w:sz w:val="26"/>
          <w:szCs w:val="26"/>
        </w:rPr>
        <w:t>Η αίτηση  υποβάλλεται ηλεκτρονικά στην αρμόδια Δ/</w:t>
      </w:r>
      <w:proofErr w:type="spellStart"/>
      <w:r>
        <w:rPr>
          <w:sz w:val="26"/>
          <w:szCs w:val="26"/>
        </w:rPr>
        <w:t>νση</w:t>
      </w:r>
      <w:proofErr w:type="spellEnd"/>
      <w:r>
        <w:rPr>
          <w:sz w:val="26"/>
          <w:szCs w:val="26"/>
        </w:rPr>
        <w:t xml:space="preserve"> Πολιτισμού &amp; Αθλητισμού (e-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: protocol@agiavarvara.gr) μέχρι και την Παρασκευή  2</w:t>
      </w:r>
      <w:r w:rsidR="00BA2199">
        <w:rPr>
          <w:sz w:val="26"/>
          <w:szCs w:val="26"/>
        </w:rPr>
        <w:t>6</w:t>
      </w:r>
      <w:r>
        <w:rPr>
          <w:sz w:val="26"/>
          <w:szCs w:val="26"/>
        </w:rPr>
        <w:t xml:space="preserve"> Ιουλίου 202</w:t>
      </w:r>
      <w:r w:rsidR="00BA2199">
        <w:rPr>
          <w:sz w:val="26"/>
          <w:szCs w:val="26"/>
        </w:rPr>
        <w:t>6</w:t>
      </w:r>
      <w:r w:rsidR="004C14B2">
        <w:rPr>
          <w:sz w:val="26"/>
          <w:szCs w:val="26"/>
        </w:rPr>
        <w:t>.</w:t>
      </w:r>
    </w:p>
    <w:p w14:paraId="0644001A" w14:textId="77777777" w:rsidR="00A92BA5" w:rsidRDefault="004C14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Απαιτείται η </w:t>
      </w:r>
      <w:r w:rsidR="00F56562">
        <w:rPr>
          <w:sz w:val="26"/>
          <w:szCs w:val="26"/>
        </w:rPr>
        <w:t xml:space="preserve">κατάθεση αποδεικτικού εγγραφής στο Μητρώο Σωματείων της Γ.Γ.Α. και </w:t>
      </w:r>
      <w:r w:rsidR="00A52288">
        <w:rPr>
          <w:sz w:val="26"/>
          <w:szCs w:val="26"/>
        </w:rPr>
        <w:t xml:space="preserve">εγγραφή στο πληροφοριακό σύστημα </w:t>
      </w:r>
      <w:r w:rsidR="00A52288" w:rsidRPr="00A52288">
        <w:rPr>
          <w:sz w:val="26"/>
          <w:szCs w:val="26"/>
        </w:rPr>
        <w:t>«e-</w:t>
      </w:r>
      <w:proofErr w:type="spellStart"/>
      <w:r w:rsidR="00A52288" w:rsidRPr="00A52288">
        <w:rPr>
          <w:sz w:val="26"/>
          <w:szCs w:val="26"/>
        </w:rPr>
        <w:t>Kouros</w:t>
      </w:r>
      <w:proofErr w:type="spellEnd"/>
      <w:r w:rsidR="00A52288" w:rsidRPr="00A52288">
        <w:rPr>
          <w:sz w:val="26"/>
          <w:szCs w:val="26"/>
        </w:rPr>
        <w:t>»</w:t>
      </w:r>
      <w:r w:rsidR="00A52288">
        <w:rPr>
          <w:sz w:val="26"/>
          <w:szCs w:val="26"/>
        </w:rPr>
        <w:t>.</w:t>
      </w:r>
    </w:p>
    <w:p w14:paraId="79C4946C" w14:textId="77777777" w:rsidR="00A92BA5" w:rsidRDefault="002F6440">
      <w:pPr>
        <w:jc w:val="both"/>
        <w:rPr>
          <w:sz w:val="26"/>
          <w:szCs w:val="26"/>
        </w:rPr>
      </w:pPr>
      <w:r>
        <w:rPr>
          <w:sz w:val="26"/>
          <w:szCs w:val="26"/>
        </w:rPr>
        <w:t>Οι σύλλογοι που δεν θα ανταποκριθούν εγκαίρως δεν θα περιληφθούν στον προγραμματισμό του επόμενου έτους.</w:t>
      </w:r>
    </w:p>
    <w:p w14:paraId="057EEF2B" w14:textId="77777777" w:rsidR="00A92BA5" w:rsidRDefault="002F644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Πληροφορίες στο </w:t>
      </w:r>
      <w:proofErr w:type="spellStart"/>
      <w:r>
        <w:rPr>
          <w:sz w:val="26"/>
          <w:szCs w:val="26"/>
        </w:rPr>
        <w:t>τηλ</w:t>
      </w:r>
      <w:proofErr w:type="spellEnd"/>
      <w:r>
        <w:rPr>
          <w:sz w:val="26"/>
          <w:szCs w:val="26"/>
        </w:rPr>
        <w:t>. 2105442377.</w:t>
      </w:r>
    </w:p>
    <w:sectPr w:rsidR="00A92BA5" w:rsidSect="00A92BA5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048A9" w14:textId="77777777" w:rsidR="00495C62" w:rsidRDefault="00495C62" w:rsidP="00A92BA5">
      <w:pPr>
        <w:spacing w:after="0" w:line="240" w:lineRule="auto"/>
      </w:pPr>
      <w:r>
        <w:separator/>
      </w:r>
    </w:p>
  </w:endnote>
  <w:endnote w:type="continuationSeparator" w:id="0">
    <w:p w14:paraId="482461AB" w14:textId="77777777" w:rsidR="00495C62" w:rsidRDefault="00495C62" w:rsidP="00A9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03E3" w14:textId="77777777" w:rsidR="00A92BA5" w:rsidRDefault="00A92B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E0454" w14:textId="77777777" w:rsidR="00495C62" w:rsidRDefault="00495C62" w:rsidP="00A92BA5">
      <w:pPr>
        <w:spacing w:after="0" w:line="240" w:lineRule="auto"/>
      </w:pPr>
      <w:r>
        <w:separator/>
      </w:r>
    </w:p>
  </w:footnote>
  <w:footnote w:type="continuationSeparator" w:id="0">
    <w:p w14:paraId="5161362A" w14:textId="77777777" w:rsidR="00495C62" w:rsidRDefault="00495C62" w:rsidP="00A9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9FE78" w14:textId="77777777" w:rsidR="00A92BA5" w:rsidRDefault="00A92B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A5"/>
    <w:rsid w:val="001834EB"/>
    <w:rsid w:val="002F6440"/>
    <w:rsid w:val="00495C62"/>
    <w:rsid w:val="004C14B2"/>
    <w:rsid w:val="00502B7A"/>
    <w:rsid w:val="005B78F2"/>
    <w:rsid w:val="00614833"/>
    <w:rsid w:val="00715A73"/>
    <w:rsid w:val="007C20E2"/>
    <w:rsid w:val="009C4900"/>
    <w:rsid w:val="00A52288"/>
    <w:rsid w:val="00A92BA5"/>
    <w:rsid w:val="00BA2199"/>
    <w:rsid w:val="00C87329"/>
    <w:rsid w:val="00CF2D62"/>
    <w:rsid w:val="00CF7178"/>
    <w:rsid w:val="00DE6F16"/>
    <w:rsid w:val="00F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691C"/>
  <w15:docId w15:val="{E2AF8DB5-385E-4345-B64E-DA999CE1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92BA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A92BA5"/>
    <w:rPr>
      <w:u w:val="single"/>
    </w:rPr>
  </w:style>
  <w:style w:type="table" w:customStyle="1" w:styleId="TableNormal">
    <w:name w:val="Table Normal"/>
    <w:rsid w:val="00A92B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A92B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gmartinou</dc:creator>
  <cp:lastModifiedBy>Άρης Αναγνωστόπουλος</cp:lastModifiedBy>
  <cp:revision>2</cp:revision>
  <dcterms:created xsi:type="dcterms:W3CDTF">2026-07-03T11:01:00Z</dcterms:created>
  <dcterms:modified xsi:type="dcterms:W3CDTF">2026-07-03T11:01:00Z</dcterms:modified>
</cp:coreProperties>
</file>