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EA" w:rsidRPr="004667CE" w:rsidRDefault="00B31863" w:rsidP="009810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el-GR"/>
        </w:rPr>
      </w:pPr>
      <w:r w:rsidRPr="00B31863">
        <w:rPr>
          <w:rFonts w:ascii="Calibri" w:eastAsia="Times New Roman" w:hAnsi="Calibri" w:cs="Calibri"/>
          <w:noProof/>
          <w:color w:val="000000"/>
          <w:lang w:val="en-US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7.1pt;margin-top:-28.8pt;width:124.75pt;height:91.05pt;z-index:251658240;mso-width-relative:margin;mso-height-relative:margin" stroked="f">
            <v:textbox>
              <w:txbxContent>
                <w:p w:rsidR="009810EA" w:rsidRDefault="009810EA" w:rsidP="009810E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47800" cy="952500"/>
                        <wp:effectExtent l="0" t="0" r="0" b="0"/>
                        <wp:docPr id="4" name="Εικόνα 1" descr="C:\Users\fotinis\Desktop\ΔΕΛΤΙΑ ΤΥΠΟΥ\eody-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tinis\Desktop\ΔΕΛΤΙΑ ΤΥΠΟΥ\eody-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10EA" w:rsidRPr="004667CE" w:rsidRDefault="009810EA" w:rsidP="009810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el-GR"/>
        </w:rPr>
      </w:pPr>
    </w:p>
    <w:p w:rsidR="009810EA" w:rsidRPr="004667CE" w:rsidRDefault="009810EA" w:rsidP="009810EA">
      <w:pPr>
        <w:spacing w:after="0" w:line="360" w:lineRule="auto"/>
        <w:jc w:val="both"/>
        <w:rPr>
          <w:rFonts w:ascii="Calibri" w:eastAsia="Times New Roman" w:hAnsi="Calibri" w:cs="Calibri"/>
          <w:lang w:eastAsia="el-GR"/>
        </w:rPr>
      </w:pPr>
    </w:p>
    <w:p w:rsidR="009810EA" w:rsidRPr="004667CE" w:rsidRDefault="00B31863" w:rsidP="009810EA">
      <w:pPr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</w:rPr>
        <w:pict>
          <v:shape id="_x0000_s1027" type="#_x0000_t75" style="position:absolute;left:0;text-align:left;margin-left:24.45pt;margin-top:-59pt;width:54pt;height:54pt;z-index:251661312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42090011" r:id="rId7"/>
        </w:pict>
      </w:r>
      <w:r w:rsidR="009810EA" w:rsidRPr="004667CE">
        <w:rPr>
          <w:rFonts w:ascii="Calibri" w:eastAsiaTheme="minorEastAsia" w:hAnsi="Calibri" w:cs="Calibri"/>
        </w:rPr>
        <w:t>ΔΗΜΟΣ ΑΓΙΑΣ ΒΑΡΒΑΡΑΣ</w:t>
      </w:r>
    </w:p>
    <w:p w:rsidR="009810EA" w:rsidRPr="004667CE" w:rsidRDefault="009810EA" w:rsidP="009810EA">
      <w:pPr>
        <w:jc w:val="center"/>
        <w:rPr>
          <w:rFonts w:ascii="Calibri" w:eastAsiaTheme="minorEastAsia" w:hAnsi="Calibri" w:cs="Calibri"/>
          <w:b/>
          <w:u w:val="single"/>
        </w:rPr>
      </w:pPr>
      <w:r w:rsidRPr="004667CE">
        <w:rPr>
          <w:rFonts w:ascii="Calibri" w:eastAsiaTheme="minorEastAsia" w:hAnsi="Calibri" w:cs="Calibri"/>
          <w:b/>
          <w:i/>
          <w:u w:val="single"/>
        </w:rPr>
        <w:t xml:space="preserve">Γραφείο τύπου                       </w:t>
      </w:r>
      <w:r w:rsidRPr="004667CE">
        <w:rPr>
          <w:rFonts w:ascii="Calibri" w:eastAsiaTheme="minorEastAsia" w:hAnsi="Calibri" w:cs="Calibri"/>
          <w:b/>
          <w:u w:val="single"/>
        </w:rPr>
        <w:t>ΔΕΛΤΙΟ  ΤΥΠΟΥ</w:t>
      </w:r>
      <w:r w:rsidRPr="004667CE">
        <w:rPr>
          <w:rFonts w:ascii="Calibri" w:eastAsiaTheme="minorEastAsia" w:hAnsi="Calibri" w:cs="Calibri"/>
          <w:b/>
          <w:i/>
          <w:u w:val="single"/>
        </w:rPr>
        <w:t xml:space="preserve">                  </w:t>
      </w:r>
      <w:r w:rsidR="00170EEA">
        <w:rPr>
          <w:rFonts w:ascii="Calibri" w:eastAsiaTheme="minorEastAsia" w:hAnsi="Calibri" w:cs="Calibri"/>
          <w:b/>
          <w:i/>
          <w:u w:val="single"/>
        </w:rPr>
        <w:t xml:space="preserve">                               4</w:t>
      </w:r>
      <w:r w:rsidRPr="004667CE">
        <w:rPr>
          <w:rFonts w:ascii="Calibri" w:eastAsiaTheme="minorEastAsia" w:hAnsi="Calibri" w:cs="Calibri"/>
          <w:b/>
          <w:i/>
          <w:u w:val="single"/>
        </w:rPr>
        <w:t>.6.2026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  <w:r w:rsidRPr="004667CE">
        <w:rPr>
          <w:rFonts w:ascii="Calibri" w:eastAsia="Times New Roman" w:hAnsi="Calibri" w:cs="Calibri"/>
          <w:b/>
          <w:color w:val="000000"/>
          <w:u w:val="single"/>
          <w:lang w:eastAsia="el-GR"/>
        </w:rPr>
        <w:t>Προληπτικές εξετάσεις από τις Κινητές Ομάδες του ΕΟΔΥ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Ο Δήμος μας σε συνεργασία με τις κινητές ομάδες (ΚΟΜΥ) του ΕΟΔΥ είναι δίπλα στους πολίτες για την πραγματοποίηση προληπτικών εξετάσεων, χωρίς ταλαιπωρία. 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  <w:r w:rsidRPr="004667CE">
        <w:rPr>
          <w:rFonts w:ascii="Calibri" w:eastAsia="Times New Roman" w:hAnsi="Calibri" w:cs="Calibri"/>
          <w:color w:val="000000"/>
          <w:lang w:eastAsia="el-GR"/>
        </w:rPr>
        <w:t>Κατάλληλα εκπαιδευμένο προσωπικό  θα βρίσκεται στο Α ΚΑΠΗ του δήμου μας, Καλαντζάκου αρ. 7</w:t>
      </w:r>
      <w:r w:rsidR="00D95497" w:rsidRPr="004667CE">
        <w:rPr>
          <w:rFonts w:ascii="Calibri" w:eastAsia="Times New Roman" w:hAnsi="Calibri" w:cs="Calibri"/>
          <w:color w:val="000000"/>
          <w:lang w:eastAsia="el-GR"/>
        </w:rPr>
        <w:t>,</w:t>
      </w: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 από τις 9 το πρωί έως και τις 2 το μεσημέρι παρέχοντας:</w:t>
      </w:r>
    </w:p>
    <w:p w:rsidR="009810EA" w:rsidRPr="004667CE" w:rsidRDefault="009810EA" w:rsidP="009810EA">
      <w:pPr>
        <w:shd w:val="clear" w:color="auto" w:fill="FFFFFF"/>
        <w:spacing w:line="288" w:lineRule="atLeast"/>
        <w:rPr>
          <w:rFonts w:ascii="Calibri" w:eastAsia="Times New Roman" w:hAnsi="Calibri" w:cs="Calibri"/>
          <w:color w:val="000000"/>
          <w:lang w:eastAsia="el-GR"/>
        </w:rPr>
      </w:pPr>
    </w:p>
    <w:p w:rsidR="009810EA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 xml:space="preserve">Μέτρηση Αρτηριακής Πίεσης </w:t>
      </w:r>
    </w:p>
    <w:p w:rsidR="00D95497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 xml:space="preserve">Μέτρηση Κορεσμού Οξυγόνου </w:t>
      </w:r>
    </w:p>
    <w:p w:rsidR="009810EA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>Υπολογι</w:t>
      </w:r>
      <w:r w:rsidR="00D95497" w:rsidRPr="004667CE">
        <w:rPr>
          <w:rFonts w:ascii="Calibri" w:hAnsi="Calibri" w:cs="Calibri"/>
          <w:color w:val="000000"/>
        </w:rPr>
        <w:t>σμός Δείκτη Μάζας Σώματος (BMI)</w:t>
      </w:r>
    </w:p>
    <w:p w:rsidR="00D95497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>Συ</w:t>
      </w:r>
      <w:r w:rsidR="00D95497" w:rsidRPr="004667CE">
        <w:rPr>
          <w:rFonts w:ascii="Calibri" w:hAnsi="Calibri" w:cs="Calibri"/>
          <w:color w:val="000000"/>
        </w:rPr>
        <w:t>μβουλευτική Υποστήριξη</w:t>
      </w:r>
    </w:p>
    <w:p w:rsidR="009810EA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 xml:space="preserve">Παροχή αναλυτικής ενημέρωσης και συμβουλευτικής για το Εθνικό Πρόγραμμα Εμβολιασμών του ενήλικου πληθυσμού, με ειδική εστίαση και ενημέρωση για τα εμβόλια κατά του </w:t>
      </w:r>
      <w:proofErr w:type="spellStart"/>
      <w:r w:rsidRPr="004667CE">
        <w:rPr>
          <w:rFonts w:ascii="Calibri" w:hAnsi="Calibri" w:cs="Calibri"/>
          <w:color w:val="000000"/>
        </w:rPr>
        <w:t>Πνευμονιόκοκκου</w:t>
      </w:r>
      <w:proofErr w:type="spellEnd"/>
      <w:r w:rsidRPr="004667CE">
        <w:rPr>
          <w:rFonts w:ascii="Calibri" w:hAnsi="Calibri" w:cs="Calibri"/>
          <w:color w:val="000000"/>
        </w:rPr>
        <w:t xml:space="preserve">, του ιού RSV, της Γρίπης, του </w:t>
      </w:r>
      <w:r w:rsidR="004667CE" w:rsidRPr="004667CE">
        <w:rPr>
          <w:rFonts w:ascii="Calibri" w:hAnsi="Calibri" w:cs="Calibri"/>
          <w:color w:val="000000"/>
        </w:rPr>
        <w:t>COVID-19 και του Έρπητα Ζωστήρα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Θα υπάρχει συνεχής συνομιλία-επικοινωνία με τους πολίτες, με βιωματικό και </w:t>
      </w:r>
      <w:proofErr w:type="spellStart"/>
      <w:r w:rsidRPr="004667CE">
        <w:rPr>
          <w:rFonts w:ascii="Calibri" w:eastAsia="Times New Roman" w:hAnsi="Calibri" w:cs="Calibri"/>
          <w:color w:val="000000"/>
          <w:lang w:eastAsia="el-GR"/>
        </w:rPr>
        <w:t>διαδραστικό</w:t>
      </w:r>
      <w:proofErr w:type="spellEnd"/>
      <w:r w:rsidRPr="004667CE">
        <w:rPr>
          <w:rFonts w:ascii="Calibri" w:eastAsia="Times New Roman" w:hAnsi="Calibri" w:cs="Calibri"/>
          <w:color w:val="000000"/>
          <w:lang w:eastAsia="el-GR"/>
        </w:rPr>
        <w:t xml:space="preserve"> περιεχόμενο, καθ’ όλη τη διάρκεια της δράσης. </w:t>
      </w:r>
    </w:p>
    <w:p w:rsidR="009810EA" w:rsidRPr="004667CE" w:rsidRDefault="009810EA" w:rsidP="009810EA">
      <w:pPr>
        <w:pStyle w:val="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  <w:r w:rsidRPr="004667CE">
        <w:rPr>
          <w:rFonts w:ascii="Calibri" w:hAnsi="Calibri" w:cs="Calibri"/>
          <w:color w:val="000000"/>
          <w:sz w:val="22"/>
          <w:szCs w:val="22"/>
        </w:rPr>
        <w:t xml:space="preserve">Περισσότερες πληροφορίες παρέχονται στο Α ΚΑΠΗ </w:t>
      </w:r>
      <w:r w:rsidRPr="004667CE">
        <w:rPr>
          <w:rFonts w:ascii="Calibri" w:hAnsi="Calibri" w:cs="Calibri"/>
          <w:b/>
          <w:color w:val="1D2228"/>
          <w:sz w:val="22"/>
          <w:szCs w:val="22"/>
        </w:rPr>
        <w:t xml:space="preserve">(Καλαντζάκου αρ. 7, 2105690075).  </w:t>
      </w:r>
    </w:p>
    <w:p w:rsidR="009810EA" w:rsidRPr="004667CE" w:rsidRDefault="009810EA" w:rsidP="009810EA">
      <w:pPr>
        <w:rPr>
          <w:rFonts w:ascii="Calibri" w:hAnsi="Calibri" w:cs="Calibri"/>
        </w:rPr>
      </w:pP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</w:p>
    <w:sectPr w:rsidR="009810EA" w:rsidRPr="004667CE" w:rsidSect="00340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AFBD"/>
      </v:shape>
    </w:pict>
  </w:numPicBullet>
  <w:abstractNum w:abstractNumId="0">
    <w:nsid w:val="0C9E2E6A"/>
    <w:multiLevelType w:val="hybridMultilevel"/>
    <w:tmpl w:val="EF60BB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E1464">
      <w:numFmt w:val="bullet"/>
      <w:lvlText w:val="·"/>
      <w:lvlJc w:val="left"/>
      <w:pPr>
        <w:ind w:left="1470" w:hanging="390"/>
      </w:pPr>
      <w:rPr>
        <w:rFonts w:ascii="Calibri" w:eastAsiaTheme="minorHAns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32919"/>
    <w:multiLevelType w:val="hybridMultilevel"/>
    <w:tmpl w:val="9F1C8D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7476F"/>
    <w:multiLevelType w:val="hybridMultilevel"/>
    <w:tmpl w:val="79EA772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10EA"/>
    <w:rsid w:val="00170EEA"/>
    <w:rsid w:val="00194190"/>
    <w:rsid w:val="003272E4"/>
    <w:rsid w:val="004471F2"/>
    <w:rsid w:val="004667CE"/>
    <w:rsid w:val="00945228"/>
    <w:rsid w:val="009810EA"/>
    <w:rsid w:val="00B0156B"/>
    <w:rsid w:val="00B31863"/>
    <w:rsid w:val="00D9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81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98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10E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81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167</Words>
  <Characters>904</Characters>
  <Application>Microsoft Office Word</Application>
  <DocSecurity>0</DocSecurity>
  <Lines>7</Lines>
  <Paragraphs>2</Paragraphs>
  <ScaleCrop>false</ScaleCrop>
  <Company>HP Inc.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5</cp:revision>
  <cp:lastPrinted>2026-06-03T10:07:00Z</cp:lastPrinted>
  <dcterms:created xsi:type="dcterms:W3CDTF">2026-06-03T09:31:00Z</dcterms:created>
  <dcterms:modified xsi:type="dcterms:W3CDTF">2026-06-04T11:52:00Z</dcterms:modified>
</cp:coreProperties>
</file>