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834" w:rsidRPr="0094518C" w:rsidRDefault="00161834" w:rsidP="00161834">
      <w:pPr>
        <w:pStyle w:val="Web"/>
        <w:shd w:val="clear" w:color="auto" w:fill="FFFFFF"/>
        <w:spacing w:before="0" w:beforeAutospacing="0" w:after="150" w:afterAutospacing="0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:rsidR="00161834" w:rsidRPr="0094518C" w:rsidRDefault="0022786A" w:rsidP="00161834">
      <w:pPr>
        <w:jc w:val="both"/>
        <w:rPr>
          <w:rFonts w:ascii="Calibri" w:eastAsiaTheme="minorEastAsia" w:hAnsi="Calibri" w:cs="Calibri"/>
        </w:rPr>
      </w:pPr>
      <w:r>
        <w:rPr>
          <w:rFonts w:ascii="Calibri" w:eastAsiaTheme="minorEastAsia" w:hAnsi="Calibri" w:cs="Calibri"/>
          <w:noProof/>
        </w:rPr>
        <w:pict>
          <v:shape id="_x0000_s1026" type="#_x0000_t75" style="position:absolute;left:0;text-align:left;margin-left:24.45pt;margin-top:-59pt;width:54pt;height:54pt;z-index:251658240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842532533" r:id="rId6"/>
        </w:pict>
      </w:r>
      <w:r w:rsidR="00161834" w:rsidRPr="0094518C">
        <w:rPr>
          <w:rFonts w:ascii="Calibri" w:eastAsiaTheme="minorEastAsia" w:hAnsi="Calibri" w:cs="Calibri"/>
        </w:rPr>
        <w:t>ΔΗΜΟΣ ΑΓΙΑΣ ΒΑΡΒΑΡΑΣ</w:t>
      </w:r>
    </w:p>
    <w:p w:rsidR="00161834" w:rsidRDefault="00161834" w:rsidP="00161834">
      <w:pPr>
        <w:jc w:val="center"/>
        <w:rPr>
          <w:rFonts w:ascii="Calibri" w:eastAsiaTheme="minorEastAsia" w:hAnsi="Calibri" w:cs="Calibri"/>
          <w:b/>
          <w:i/>
          <w:u w:val="single"/>
        </w:rPr>
      </w:pPr>
      <w:r>
        <w:rPr>
          <w:rFonts w:ascii="Calibri" w:eastAsiaTheme="minorEastAsia" w:hAnsi="Calibri" w:cs="Calibri"/>
          <w:b/>
          <w:i/>
          <w:u w:val="single"/>
        </w:rPr>
        <w:t>Γραφείο τύπου</w:t>
      </w:r>
      <w:r w:rsidRPr="0094518C">
        <w:rPr>
          <w:rFonts w:ascii="Calibri" w:eastAsiaTheme="minorEastAsia" w:hAnsi="Calibri" w:cs="Calibri"/>
          <w:b/>
          <w:i/>
          <w:u w:val="single"/>
        </w:rPr>
        <w:t xml:space="preserve">                 </w:t>
      </w:r>
      <w:r w:rsidRPr="0094518C">
        <w:rPr>
          <w:rFonts w:ascii="Calibri" w:eastAsiaTheme="minorEastAsia" w:hAnsi="Calibri" w:cs="Calibri"/>
          <w:b/>
          <w:u w:val="single"/>
        </w:rPr>
        <w:t>ΔΕΛΤΙΟ  ΤΥΠΟΥ</w:t>
      </w:r>
      <w:r w:rsidRPr="0094518C">
        <w:rPr>
          <w:rFonts w:ascii="Calibri" w:eastAsiaTheme="minorEastAsia" w:hAnsi="Calibri" w:cs="Calibri"/>
          <w:b/>
          <w:i/>
          <w:u w:val="single"/>
        </w:rPr>
        <w:t xml:space="preserve">                </w:t>
      </w:r>
      <w:r>
        <w:rPr>
          <w:rFonts w:ascii="Calibri" w:eastAsiaTheme="minorEastAsia" w:hAnsi="Calibri" w:cs="Calibri"/>
          <w:b/>
          <w:i/>
          <w:u w:val="single"/>
        </w:rPr>
        <w:t xml:space="preserve">                               9</w:t>
      </w:r>
      <w:r w:rsidRPr="0094518C">
        <w:rPr>
          <w:rFonts w:ascii="Calibri" w:eastAsiaTheme="minorEastAsia" w:hAnsi="Calibri" w:cs="Calibri"/>
          <w:b/>
          <w:i/>
          <w:u w:val="single"/>
        </w:rPr>
        <w:t>.6.202</w:t>
      </w:r>
      <w:r>
        <w:rPr>
          <w:rFonts w:ascii="Calibri" w:eastAsiaTheme="minorEastAsia" w:hAnsi="Calibri" w:cs="Calibri"/>
          <w:b/>
          <w:i/>
          <w:u w:val="single"/>
        </w:rPr>
        <w:t>6</w:t>
      </w:r>
    </w:p>
    <w:p w:rsidR="00161834" w:rsidRDefault="00161834" w:rsidP="00C35715">
      <w:pPr>
        <w:spacing w:after="0" w:line="240" w:lineRule="auto"/>
        <w:jc w:val="center"/>
        <w:rPr>
          <w:rFonts w:ascii="Calibri" w:eastAsiaTheme="minorEastAsia" w:hAnsi="Calibri" w:cs="Calibri"/>
          <w:b/>
          <w:i/>
          <w:u w:val="single"/>
        </w:rPr>
      </w:pPr>
      <w:r>
        <w:rPr>
          <w:rFonts w:ascii="Calibri" w:eastAsiaTheme="minorEastAsia" w:hAnsi="Calibri" w:cs="Calibri"/>
          <w:b/>
          <w:i/>
          <w:u w:val="single"/>
        </w:rPr>
        <w:t xml:space="preserve">Ενημέρωση των ηλικιωμένων </w:t>
      </w:r>
    </w:p>
    <w:p w:rsidR="00161834" w:rsidRDefault="00161834" w:rsidP="00C35715">
      <w:pPr>
        <w:spacing w:after="0" w:line="240" w:lineRule="auto"/>
        <w:jc w:val="center"/>
        <w:rPr>
          <w:rFonts w:ascii="Calibri" w:eastAsiaTheme="minorEastAsia" w:hAnsi="Calibri" w:cs="Calibri"/>
          <w:b/>
          <w:i/>
          <w:u w:val="single"/>
        </w:rPr>
      </w:pPr>
      <w:r>
        <w:rPr>
          <w:rFonts w:ascii="Calibri" w:eastAsiaTheme="minorEastAsia" w:hAnsi="Calibri" w:cs="Calibri"/>
          <w:b/>
          <w:i/>
          <w:u w:val="single"/>
        </w:rPr>
        <w:t>για θέματα που αφορούν στην πρόληψη της σωματικής και ψυχικής υγείας</w:t>
      </w:r>
    </w:p>
    <w:p w:rsidR="00161834" w:rsidRDefault="00161834" w:rsidP="00C3571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161834" w:rsidRDefault="00161834" w:rsidP="00C3571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422F69" w:rsidRDefault="00422F69" w:rsidP="00C3571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Ο Δήμος μας συνεργάζεται με την Περιφέρεια </w:t>
      </w:r>
      <w:r w:rsidR="00161834">
        <w:rPr>
          <w:rFonts w:ascii="TimesNewRomanPSMT" w:hAnsi="TimesNewRomanPSMT" w:cs="TimesNewRomanPSMT"/>
          <w:sz w:val="24"/>
          <w:szCs w:val="24"/>
        </w:rPr>
        <w:t>Αττικής</w:t>
      </w:r>
      <w:r>
        <w:rPr>
          <w:rFonts w:ascii="TimesNewRomanPSMT" w:hAnsi="TimesNewRomanPSMT" w:cs="TimesNewRomanPSMT"/>
          <w:sz w:val="24"/>
          <w:szCs w:val="24"/>
        </w:rPr>
        <w:t xml:space="preserve"> για τον σχεδιασμό και την υλοποίηση προγραμμάτων πρόληψης και προαγωγής της υγείας καθώς </w:t>
      </w:r>
      <w:r w:rsidR="00161834">
        <w:rPr>
          <w:rFonts w:ascii="TimesNewRomanPSMT" w:hAnsi="TimesNewRomanPSMT" w:cs="TimesNewRomanPSMT"/>
          <w:sz w:val="24"/>
          <w:szCs w:val="24"/>
        </w:rPr>
        <w:t>έχουν κοινό ενδιαφέρον και ιδιαίτερη ευαισθησία</w:t>
      </w:r>
      <w:r>
        <w:rPr>
          <w:rFonts w:ascii="TimesNewRomanPSMT" w:hAnsi="TimesNewRomanPSMT" w:cs="TimesNewRomanPSMT"/>
          <w:sz w:val="24"/>
          <w:szCs w:val="24"/>
        </w:rPr>
        <w:t xml:space="preserve"> για τις ευάλωτες ομάδες πληθυσμού και δη των ηλικιωμένων και όσων πλήττονται περισσότερο από φαινόμενα φτώχειας και κοινωνικού αποκλεισμού.</w:t>
      </w:r>
    </w:p>
    <w:p w:rsidR="00422F69" w:rsidRDefault="00422F69" w:rsidP="00C3571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Στο πλαίσιο αυτό θα υλοποιηθεί ο Β’ Κύκλος ομιλιών προληπτικής ιατρικής αγωγής και ψυχικής υγείας με τη μορφή ενημέρωσης και ευαισθητοποίησης του πληθυσμού των μελών των ΚΑΠΗ-ΚΕΦΑ.</w:t>
      </w:r>
    </w:p>
    <w:p w:rsidR="00161834" w:rsidRDefault="00422F69" w:rsidP="00C3571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Ειδικότερα </w:t>
      </w:r>
      <w:r w:rsidR="00161834">
        <w:rPr>
          <w:rFonts w:ascii="TimesNewRomanPSMT" w:hAnsi="TimesNewRomanPSMT" w:cs="TimesNewRomanPSMT"/>
          <w:sz w:val="24"/>
          <w:szCs w:val="24"/>
        </w:rPr>
        <w:t xml:space="preserve">η δράση θα λάβει χώρα </w:t>
      </w:r>
      <w:r>
        <w:rPr>
          <w:rFonts w:ascii="TimesNewRomanPSMT" w:hAnsi="TimesNewRomanPSMT" w:cs="TimesNewRomanPSMT"/>
          <w:sz w:val="24"/>
          <w:szCs w:val="24"/>
        </w:rPr>
        <w:t>την Τετάρτη 17 Ιουνίου 2026, στο Α ΚΑΠΗ, Καλαντζάκου αρ. 7</w:t>
      </w:r>
      <w:r w:rsidR="00161834">
        <w:rPr>
          <w:rFonts w:ascii="TimesNewRomanPSMT" w:hAnsi="TimesNewRomanPSMT" w:cs="TimesNewRomanPSMT"/>
          <w:sz w:val="24"/>
          <w:szCs w:val="24"/>
        </w:rPr>
        <w:t>, από τις 10 το πρωί έως 12 το μεσημέρι.</w:t>
      </w:r>
    </w:p>
    <w:p w:rsidR="00161834" w:rsidRDefault="00161834" w:rsidP="00C3571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422F69" w:rsidRDefault="00161834" w:rsidP="00C3571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Θ</w:t>
      </w:r>
      <w:r w:rsidR="00422F69">
        <w:rPr>
          <w:rFonts w:ascii="TimesNewRomanPSMT" w:hAnsi="TimesNewRomanPSMT" w:cs="TimesNewRomanPSMT"/>
          <w:sz w:val="24"/>
          <w:szCs w:val="24"/>
        </w:rPr>
        <w:t xml:space="preserve">α αναπτυχθούν οι εξής θεματικές για την </w:t>
      </w:r>
      <w:r w:rsidR="00422F69" w:rsidRPr="00422F69">
        <w:rPr>
          <w:rFonts w:ascii="TimesNewRomanPSMT" w:hAnsi="TimesNewRomanPSMT" w:cs="TimesNewRomanPSMT"/>
          <w:b/>
          <w:sz w:val="24"/>
          <w:szCs w:val="24"/>
        </w:rPr>
        <w:t>Τρίτη Ηλικία</w:t>
      </w:r>
      <w:r w:rsidR="00422F69">
        <w:rPr>
          <w:rFonts w:ascii="TimesNewRomanPSMT" w:hAnsi="TimesNewRomanPSMT" w:cs="TimesNewRomanPSMT"/>
          <w:sz w:val="24"/>
          <w:szCs w:val="24"/>
        </w:rPr>
        <w:t>:</w:t>
      </w:r>
    </w:p>
    <w:p w:rsidR="00161834" w:rsidRDefault="00161834" w:rsidP="00C3571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422F69" w:rsidRPr="00422F69" w:rsidRDefault="00422F69" w:rsidP="00C3571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422F69">
        <w:rPr>
          <w:rFonts w:ascii="TimesNewRomanPSMT" w:hAnsi="TimesNewRomanPSMT" w:cs="TimesNewRomanPSMT"/>
          <w:sz w:val="24"/>
          <w:szCs w:val="24"/>
        </w:rPr>
        <w:t>Συνήθη προβλήματα ψυχικής υγείας</w:t>
      </w:r>
    </w:p>
    <w:p w:rsidR="00422F69" w:rsidRPr="00422F69" w:rsidRDefault="00422F69" w:rsidP="00C3571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422F69">
        <w:rPr>
          <w:rFonts w:ascii="TimesNewRomanPSMT" w:hAnsi="TimesNewRomanPSMT" w:cs="TimesNewRomanPSMT"/>
          <w:sz w:val="24"/>
          <w:szCs w:val="24"/>
        </w:rPr>
        <w:t xml:space="preserve">Μοναξιά και κοινωνικό υποστηρικτικό περιβάλλον </w:t>
      </w:r>
    </w:p>
    <w:p w:rsidR="00422F69" w:rsidRPr="00422F69" w:rsidRDefault="00422F69" w:rsidP="00C3571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422F69">
        <w:rPr>
          <w:rFonts w:ascii="TimesNewRomanPSMT" w:hAnsi="TimesNewRomanPSMT" w:cs="TimesNewRomanPSMT"/>
          <w:sz w:val="24"/>
          <w:szCs w:val="24"/>
        </w:rPr>
        <w:t xml:space="preserve">Επιδράσεις περιβαλλοντικών παραγόντων (κλιματικής αλλαγής) στην εκδήλωση δερματολογικών νοσημάτων </w:t>
      </w:r>
    </w:p>
    <w:p w:rsidR="00422F69" w:rsidRDefault="00422F69" w:rsidP="00C3571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422F69">
        <w:rPr>
          <w:rFonts w:ascii="TimesNewRomanPSMT" w:hAnsi="TimesNewRomanPSMT" w:cs="TimesNewRomanPSMT"/>
          <w:sz w:val="24"/>
          <w:szCs w:val="24"/>
        </w:rPr>
        <w:t>Ζάλη-Αστάθεια και Ίλιγγος: Βασικές πρακτικές πρόληψης και αντιμετώπισης τυχόν επακόλουθων ατυχημάτων</w:t>
      </w:r>
    </w:p>
    <w:p w:rsidR="00161834" w:rsidRPr="00161834" w:rsidRDefault="00161834" w:rsidP="00C3571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61834" w:rsidRPr="00161834" w:rsidRDefault="00161834" w:rsidP="00C3571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161834">
        <w:rPr>
          <w:rFonts w:ascii="TimesNewRomanPSMT" w:hAnsi="TimesNewRomanPSMT" w:cs="TimesNewRomanPSMT"/>
          <w:sz w:val="24"/>
          <w:szCs w:val="24"/>
        </w:rPr>
        <w:t xml:space="preserve">Ομιλητές </w:t>
      </w:r>
      <w:r>
        <w:rPr>
          <w:rFonts w:ascii="TimesNewRomanPSMT" w:hAnsi="TimesNewRomanPSMT" w:cs="TimesNewRomanPSMT"/>
          <w:sz w:val="24"/>
          <w:szCs w:val="24"/>
        </w:rPr>
        <w:t>θα είναι:</w:t>
      </w:r>
    </w:p>
    <w:p w:rsidR="00422F69" w:rsidRPr="00161834" w:rsidRDefault="00161834" w:rsidP="00C3571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161834">
        <w:rPr>
          <w:rFonts w:ascii="TimesNewRomanPSMT" w:hAnsi="TimesNewRomanPSMT" w:cs="TimesNewRomanPSMT"/>
          <w:sz w:val="24"/>
          <w:szCs w:val="24"/>
        </w:rPr>
        <w:t xml:space="preserve">Αθανασία </w:t>
      </w:r>
      <w:proofErr w:type="spellStart"/>
      <w:r w:rsidR="00422F69" w:rsidRPr="00161834">
        <w:rPr>
          <w:rFonts w:ascii="TimesNewRomanPSMT" w:hAnsi="TimesNewRomanPSMT" w:cs="TimesNewRomanPSMT"/>
          <w:sz w:val="24"/>
          <w:szCs w:val="24"/>
        </w:rPr>
        <w:t>Μπαρμπαρή</w:t>
      </w:r>
      <w:proofErr w:type="spellEnd"/>
      <w:r w:rsidR="00422F69" w:rsidRPr="00161834">
        <w:rPr>
          <w:rFonts w:ascii="TimesNewRomanPSMT" w:hAnsi="TimesNewRomanPSMT" w:cs="TimesNewRomanPSMT"/>
          <w:sz w:val="24"/>
          <w:szCs w:val="24"/>
        </w:rPr>
        <w:t>, Ψυχίατρο</w:t>
      </w:r>
      <w:r w:rsidRPr="00161834">
        <w:rPr>
          <w:rFonts w:ascii="TimesNewRomanPSMT" w:hAnsi="TimesNewRomanPSMT" w:cs="TimesNewRomanPSMT"/>
          <w:sz w:val="24"/>
          <w:szCs w:val="24"/>
        </w:rPr>
        <w:t>ς</w:t>
      </w:r>
    </w:p>
    <w:p w:rsidR="00422F69" w:rsidRPr="00161834" w:rsidRDefault="00161834" w:rsidP="00C3571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161834">
        <w:rPr>
          <w:rFonts w:ascii="TimesNewRomanPSMT" w:hAnsi="TimesNewRomanPSMT" w:cs="TimesNewRomanPSMT"/>
          <w:sz w:val="24"/>
          <w:szCs w:val="24"/>
        </w:rPr>
        <w:t xml:space="preserve">Αναστασία </w:t>
      </w:r>
      <w:proofErr w:type="spellStart"/>
      <w:r w:rsidR="00422F69" w:rsidRPr="00161834">
        <w:rPr>
          <w:rFonts w:ascii="TimesNewRomanPSMT" w:hAnsi="TimesNewRomanPSMT" w:cs="TimesNewRomanPSMT"/>
          <w:sz w:val="24"/>
          <w:szCs w:val="24"/>
        </w:rPr>
        <w:t>Καδδά</w:t>
      </w:r>
      <w:proofErr w:type="spellEnd"/>
      <w:r w:rsidR="00422F69" w:rsidRPr="00161834">
        <w:rPr>
          <w:rFonts w:ascii="TimesNewRomanPSMT" w:hAnsi="TimesNewRomanPSMT" w:cs="TimesNewRomanPSMT"/>
          <w:sz w:val="24"/>
          <w:szCs w:val="24"/>
        </w:rPr>
        <w:t>, Κοινωνιολόγο</w:t>
      </w:r>
      <w:r w:rsidRPr="00161834">
        <w:rPr>
          <w:rFonts w:ascii="TimesNewRomanPSMT" w:hAnsi="TimesNewRomanPSMT" w:cs="TimesNewRomanPSMT"/>
          <w:sz w:val="24"/>
          <w:szCs w:val="24"/>
        </w:rPr>
        <w:t>ς</w:t>
      </w:r>
      <w:r w:rsidR="00422F69" w:rsidRPr="00161834">
        <w:rPr>
          <w:rFonts w:ascii="TimesNewRomanPSMT" w:hAnsi="TimesNewRomanPSMT" w:cs="TimesNewRomanPSMT"/>
          <w:sz w:val="24"/>
          <w:szCs w:val="24"/>
        </w:rPr>
        <w:t xml:space="preserve"> με εξειδίκευση στον χώρο της υγείας - ασθένειας</w:t>
      </w:r>
    </w:p>
    <w:p w:rsidR="00422F69" w:rsidRPr="00161834" w:rsidRDefault="00161834" w:rsidP="00C3571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161834">
        <w:rPr>
          <w:rFonts w:ascii="TimesNewRomanPSMT" w:hAnsi="TimesNewRomanPSMT" w:cs="TimesNewRomanPSMT"/>
          <w:sz w:val="24"/>
          <w:szCs w:val="24"/>
        </w:rPr>
        <w:t xml:space="preserve">Καλλιόπη </w:t>
      </w:r>
      <w:proofErr w:type="spellStart"/>
      <w:r w:rsidR="00422F69" w:rsidRPr="00161834">
        <w:rPr>
          <w:rFonts w:ascii="TimesNewRomanPSMT" w:hAnsi="TimesNewRomanPSMT" w:cs="TimesNewRomanPSMT"/>
          <w:sz w:val="24"/>
          <w:szCs w:val="24"/>
        </w:rPr>
        <w:t>Σωτηροπούλου</w:t>
      </w:r>
      <w:proofErr w:type="spellEnd"/>
      <w:r w:rsidR="00422F69" w:rsidRPr="00161834">
        <w:rPr>
          <w:rFonts w:ascii="TimesNewRomanPSMT" w:hAnsi="TimesNewRomanPSMT" w:cs="TimesNewRomanPSMT"/>
          <w:sz w:val="24"/>
          <w:szCs w:val="24"/>
        </w:rPr>
        <w:t>, Δερματολόγο</w:t>
      </w:r>
      <w:r w:rsidRPr="00161834">
        <w:rPr>
          <w:rFonts w:ascii="TimesNewRomanPSMT" w:hAnsi="TimesNewRomanPSMT" w:cs="TimesNewRomanPSMT"/>
          <w:sz w:val="24"/>
          <w:szCs w:val="24"/>
        </w:rPr>
        <w:t>ς</w:t>
      </w:r>
      <w:r w:rsidR="00422F69" w:rsidRPr="00161834">
        <w:rPr>
          <w:rFonts w:ascii="TimesNewRomanPSMT" w:hAnsi="TimesNewRomanPSMT" w:cs="TimesNewRomanPSMT"/>
          <w:sz w:val="24"/>
          <w:szCs w:val="24"/>
        </w:rPr>
        <w:t xml:space="preserve"> - Αφροδισιολόγο</w:t>
      </w:r>
      <w:r w:rsidRPr="00161834">
        <w:rPr>
          <w:rFonts w:ascii="TimesNewRomanPSMT" w:hAnsi="TimesNewRomanPSMT" w:cs="TimesNewRomanPSMT"/>
          <w:sz w:val="24"/>
          <w:szCs w:val="24"/>
        </w:rPr>
        <w:t>ς</w:t>
      </w:r>
    </w:p>
    <w:p w:rsidR="00422F69" w:rsidRDefault="00161834" w:rsidP="00C3571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161834">
        <w:rPr>
          <w:rFonts w:ascii="TimesNewRomanPSMT" w:hAnsi="TimesNewRomanPSMT" w:cs="TimesNewRomanPSMT"/>
          <w:sz w:val="24"/>
          <w:szCs w:val="24"/>
        </w:rPr>
        <w:t xml:space="preserve">Προμηθέας </w:t>
      </w:r>
      <w:r w:rsidR="00422F69" w:rsidRPr="00161834">
        <w:rPr>
          <w:rFonts w:ascii="TimesNewRomanPSMT" w:hAnsi="TimesNewRomanPSMT" w:cs="TimesNewRomanPSMT"/>
          <w:sz w:val="24"/>
          <w:szCs w:val="24"/>
        </w:rPr>
        <w:t>Παπαδόπουλος</w:t>
      </w:r>
      <w:r w:rsidRPr="00161834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 xml:space="preserve">Ιατρός, </w:t>
      </w:r>
      <w:r w:rsidR="00422F69" w:rsidRPr="00161834">
        <w:rPr>
          <w:rFonts w:ascii="TimesNewRomanPSMT" w:hAnsi="TimesNewRomanPSMT" w:cs="TimesNewRomanPSMT"/>
          <w:sz w:val="24"/>
          <w:szCs w:val="24"/>
        </w:rPr>
        <w:t>ΩΡΛ</w:t>
      </w:r>
    </w:p>
    <w:p w:rsidR="00161834" w:rsidRPr="00161834" w:rsidRDefault="00161834" w:rsidP="00C3571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161834" w:rsidRPr="00161834" w:rsidRDefault="00161834" w:rsidP="00C3571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Σας περιμένουμε.</w:t>
      </w:r>
    </w:p>
    <w:sectPr w:rsidR="00161834" w:rsidRPr="00161834" w:rsidSect="003272E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A1"/>
    <w:family w:val="auto"/>
    <w:notTrueType/>
    <w:pitch w:val="default"/>
    <w:sig w:usb0="00000001" w:usb1="00000000" w:usb2="00000000" w:usb3="00000000" w:csb0="00000009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1.25pt;height:11.25pt" o:bullet="t">
        <v:imagedata r:id="rId1" o:title="msoAFBD"/>
      </v:shape>
    </w:pict>
  </w:numPicBullet>
  <w:abstractNum w:abstractNumId="0">
    <w:nsid w:val="05E310A9"/>
    <w:multiLevelType w:val="hybridMultilevel"/>
    <w:tmpl w:val="C516918A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F27EC5"/>
    <w:multiLevelType w:val="hybridMultilevel"/>
    <w:tmpl w:val="54D6114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22F69"/>
    <w:rsid w:val="000076B5"/>
    <w:rsid w:val="00161834"/>
    <w:rsid w:val="00194190"/>
    <w:rsid w:val="001A4E7D"/>
    <w:rsid w:val="0022786A"/>
    <w:rsid w:val="003272E4"/>
    <w:rsid w:val="003C1096"/>
    <w:rsid w:val="00422F69"/>
    <w:rsid w:val="00945228"/>
    <w:rsid w:val="00C35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2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2F69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161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224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fotinis</dc:creator>
  <cp:keywords/>
  <dc:description/>
  <cp:lastModifiedBy>fotinis</cp:lastModifiedBy>
  <cp:revision>3</cp:revision>
  <cp:lastPrinted>2026-06-09T13:22:00Z</cp:lastPrinted>
  <dcterms:created xsi:type="dcterms:W3CDTF">2026-06-09T13:02:00Z</dcterms:created>
  <dcterms:modified xsi:type="dcterms:W3CDTF">2026-06-09T14:46:00Z</dcterms:modified>
</cp:coreProperties>
</file>