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206921" w:rsidRDefault="00A7004A" w:rsidP="00206921">
            <w:pPr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206921">
              <w:rPr>
                <w:rFonts w:ascii="Arial" w:hAnsi="Arial" w:cs="Arial"/>
                <w:b/>
                <w:sz w:val="22"/>
                <w:szCs w:val="22"/>
              </w:rPr>
              <w:t>Τ</w:t>
            </w:r>
            <w:r w:rsidR="00206921" w:rsidRPr="00206921">
              <w:rPr>
                <w:rFonts w:ascii="Arial" w:hAnsi="Arial" w:cs="Arial"/>
                <w:b/>
                <w:sz w:val="22"/>
                <w:szCs w:val="22"/>
              </w:rPr>
              <w:t>ον</w:t>
            </w:r>
            <w:r w:rsidRPr="00206921">
              <w:rPr>
                <w:rFonts w:ascii="Arial" w:hAnsi="Arial" w:cs="Arial"/>
                <w:b/>
                <w:sz w:val="22"/>
                <w:szCs w:val="22"/>
              </w:rPr>
              <w:t xml:space="preserve"> ΔΗΜΟ ΑΓΙΑΣ ΒΑΡΒΑΡΑΣ</w:t>
            </w:r>
            <w:r w:rsidR="00206921" w:rsidRPr="00206921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206921">
              <w:rPr>
                <w:rFonts w:ascii="Arial" w:hAnsi="Arial" w:cs="Arial"/>
                <w:b/>
                <w:sz w:val="22"/>
                <w:szCs w:val="22"/>
              </w:rPr>
              <w:t xml:space="preserve"> ΑΤΤΙΚΗΣ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9530AB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C83A6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D663E0" w:rsidRPr="00FD5E74" w:rsidRDefault="00D663E0" w:rsidP="00D663E0">
      <w:pPr>
        <w:pStyle w:val="21"/>
        <w:numPr>
          <w:ilvl w:val="0"/>
          <w:numId w:val="11"/>
        </w:numPr>
        <w:spacing w:after="40" w:line="240" w:lineRule="auto"/>
        <w:jc w:val="both"/>
        <w:rPr>
          <w:rFonts w:ascii="Arial" w:hAnsi="Arial"/>
          <w:sz w:val="18"/>
        </w:rPr>
      </w:pPr>
      <w:r w:rsidRPr="00FD5E74">
        <w:rPr>
          <w:rFonts w:ascii="Arial" w:hAnsi="Arial"/>
          <w:sz w:val="18"/>
        </w:rPr>
        <w:t xml:space="preserve">Πληρώ  τα γενικά προσόντα διορισμού που προβλέπονται για τους μόνιμους υπαλλήλους του πρώτου μέρους του Ν.3584/2007 </w:t>
      </w:r>
    </w:p>
    <w:p w:rsidR="00D663E0" w:rsidRPr="00FD5E74" w:rsidRDefault="00D663E0" w:rsidP="00D663E0">
      <w:pPr>
        <w:pStyle w:val="21"/>
        <w:numPr>
          <w:ilvl w:val="0"/>
          <w:numId w:val="11"/>
        </w:numPr>
        <w:spacing w:after="40" w:line="240" w:lineRule="auto"/>
        <w:jc w:val="both"/>
        <w:rPr>
          <w:rFonts w:ascii="Arial" w:hAnsi="Arial"/>
          <w:sz w:val="18"/>
        </w:rPr>
      </w:pPr>
      <w:r w:rsidRPr="00FD5E74">
        <w:rPr>
          <w:rFonts w:ascii="Arial" w:hAnsi="Arial"/>
          <w:sz w:val="18"/>
        </w:rPr>
        <w:t xml:space="preserve">δεν έχω κώλυμα πρόσληψης με δίμηνη σύμβαση σύμφωνα με το άρθρο 21 παρ.2 του Ν.2190/1994). </w:t>
      </w:r>
    </w:p>
    <w:p w:rsidR="00FD5E74" w:rsidRDefault="00FD5E74">
      <w:pPr>
        <w:pStyle w:val="a6"/>
        <w:ind w:left="0" w:right="484"/>
        <w:jc w:val="right"/>
        <w:rPr>
          <w:sz w:val="16"/>
          <w:szCs w:val="16"/>
        </w:rPr>
      </w:pP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D663E0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705B87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D7D" w:rsidRDefault="00A22D7D">
      <w:r>
        <w:separator/>
      </w:r>
    </w:p>
  </w:endnote>
  <w:endnote w:type="continuationSeparator" w:id="0">
    <w:p w:rsidR="00A22D7D" w:rsidRDefault="00A22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D7D" w:rsidRDefault="00A22D7D">
      <w:r>
        <w:separator/>
      </w:r>
    </w:p>
  </w:footnote>
  <w:footnote w:type="continuationSeparator" w:id="0">
    <w:p w:rsidR="00A22D7D" w:rsidRDefault="00A22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117184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4515" cy="524510"/>
          <wp:effectExtent l="19050" t="0" r="698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9B8"/>
    <w:multiLevelType w:val="hybridMultilevel"/>
    <w:tmpl w:val="1E6C5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9E34DC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E61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A8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8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03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920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A3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426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ABB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62C03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C6033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948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EA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24D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641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81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8C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901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F29A9D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3D4BC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BC1E6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C5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766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59F69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E4B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2F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546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FFBED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F2D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F03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CF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C9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66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CE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20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8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7AC8D7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78A82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A00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482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49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49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DAA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AF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746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5AFCEB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4AD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72F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6E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21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E5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61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20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4E6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12289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6437"/>
    <w:rsid w:val="00117184"/>
    <w:rsid w:val="001414F3"/>
    <w:rsid w:val="00206921"/>
    <w:rsid w:val="00353785"/>
    <w:rsid w:val="00410185"/>
    <w:rsid w:val="005267F6"/>
    <w:rsid w:val="00595BA5"/>
    <w:rsid w:val="0060134C"/>
    <w:rsid w:val="00705B87"/>
    <w:rsid w:val="008E5666"/>
    <w:rsid w:val="009465CA"/>
    <w:rsid w:val="009530AB"/>
    <w:rsid w:val="00982045"/>
    <w:rsid w:val="00A22D7D"/>
    <w:rsid w:val="00A47580"/>
    <w:rsid w:val="00A66437"/>
    <w:rsid w:val="00A7004A"/>
    <w:rsid w:val="00B04177"/>
    <w:rsid w:val="00B14191"/>
    <w:rsid w:val="00C83A6E"/>
    <w:rsid w:val="00C871B4"/>
    <w:rsid w:val="00D21D85"/>
    <w:rsid w:val="00D663E0"/>
    <w:rsid w:val="00DF3668"/>
    <w:rsid w:val="00E00C35"/>
    <w:rsid w:val="00FD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87"/>
    <w:rPr>
      <w:sz w:val="24"/>
      <w:szCs w:val="24"/>
    </w:rPr>
  </w:style>
  <w:style w:type="paragraph" w:styleId="1">
    <w:name w:val="heading 1"/>
    <w:basedOn w:val="a"/>
    <w:next w:val="a"/>
    <w:qFormat/>
    <w:rsid w:val="00705B8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05B8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05B8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05B8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05B8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05B8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05B8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05B8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05B8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05B87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705B87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705B8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705B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705B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705B87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9530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530AB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"/>
    <w:rsid w:val="009530AB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1"/>
    <w:rsid w:val="009530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1</Pages>
  <Words>232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virginiaz</cp:lastModifiedBy>
  <cp:revision>7</cp:revision>
  <cp:lastPrinted>2020-10-30T09:55:00Z</cp:lastPrinted>
  <dcterms:created xsi:type="dcterms:W3CDTF">2020-03-24T15:00:00Z</dcterms:created>
  <dcterms:modified xsi:type="dcterms:W3CDTF">2024-11-21T06:52:00Z</dcterms:modified>
</cp:coreProperties>
</file>