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DAE" w:rsidRDefault="00153DAE">
      <w:pPr>
        <w:rPr>
          <w:rFonts w:ascii="Garamond" w:hAnsi="Garamond"/>
          <w:sz w:val="24"/>
          <w:szCs w:val="24"/>
        </w:rPr>
      </w:pPr>
      <w:r w:rsidRPr="00153DA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1.7pt;margin-top:-4.4pt;width:169.45pt;height:96.75pt;z-index:251660288" stroked="f">
            <v:textbox>
              <w:txbxContent>
                <w:p w:rsidR="00153DAE" w:rsidRDefault="007531F0">
                  <w:r>
                    <w:rPr>
                      <w:noProof/>
                    </w:rPr>
                    <w:drawing>
                      <wp:inline distT="0" distB="0" distL="114300" distR="114300">
                        <wp:extent cx="1938020" cy="1739265"/>
                        <wp:effectExtent l="0" t="0" r="5080" b="13335"/>
                        <wp:docPr id="1" name="Picture 1" descr="HUA-logo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HUA-logo-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8020" cy="1739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31F0">
        <w:rPr>
          <w:rFonts w:cs="Calibri"/>
          <w:sz w:val="24"/>
          <w:szCs w:val="24"/>
          <w:lang w:val="en-US"/>
        </w:rPr>
        <w:tab/>
      </w:r>
    </w:p>
    <w:p w:rsidR="00153DAE" w:rsidRDefault="00153DAE">
      <w:pPr>
        <w:jc w:val="both"/>
        <w:rPr>
          <w:rFonts w:eastAsia="Times New Roman"/>
          <w:sz w:val="24"/>
          <w:szCs w:val="24"/>
        </w:rPr>
      </w:pPr>
    </w:p>
    <w:p w:rsidR="00153DAE" w:rsidRDefault="00153DAE">
      <w:pPr>
        <w:jc w:val="both"/>
        <w:rPr>
          <w:rFonts w:ascii="Calibri" w:eastAsia="Times New Roman" w:hAnsi="Calibri"/>
          <w:sz w:val="24"/>
          <w:szCs w:val="24"/>
        </w:rPr>
      </w:pPr>
      <w:r w:rsidRPr="00153DAE">
        <w:rPr>
          <w:rFonts w:ascii="Calibri" w:eastAsiaTheme="minorHAnsi" w:hAnsi="Calibr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24.45pt;margin-top:-54.5pt;width:54pt;height:63pt;z-index:251659264">
            <v:imagedata r:id="rId9" o:title=""/>
            <w10:wrap type="topAndBottom"/>
          </v:shape>
          <o:OLEObject Type="Embed" ProgID="Word.Picture.8" ShapeID="_x0000_s1026" DrawAspect="Content" ObjectID="_1831298740" r:id="rId10"/>
        </w:pict>
      </w:r>
      <w:r w:rsidR="007531F0">
        <w:rPr>
          <w:rFonts w:eastAsia="Times New Roman"/>
          <w:sz w:val="24"/>
          <w:szCs w:val="24"/>
        </w:rPr>
        <w:t>ΔΗΜΟΣ ΑΓΙΑΣ ΒΑΡΒΑΡΑΣ</w:t>
      </w:r>
    </w:p>
    <w:p w:rsidR="00153DAE" w:rsidRDefault="007531F0">
      <w:pPr>
        <w:jc w:val="center"/>
        <w:rPr>
          <w:rFonts w:eastAsia="Times New Roman" w:cs="Calibri"/>
          <w:b/>
          <w:u w:val="single"/>
        </w:rPr>
      </w:pPr>
      <w:r>
        <w:rPr>
          <w:rFonts w:eastAsia="Times New Roman" w:cs="Calibri"/>
          <w:b/>
          <w:i/>
          <w:u w:val="single"/>
        </w:rPr>
        <w:t>Γραφείο</w:t>
      </w:r>
      <w:r>
        <w:rPr>
          <w:rFonts w:eastAsia="Times New Roman" w:cs="Calibri"/>
          <w:b/>
          <w:i/>
          <w:u w:val="single"/>
        </w:rPr>
        <w:t xml:space="preserve"> τύπου</w:t>
      </w:r>
      <w:r>
        <w:rPr>
          <w:rFonts w:eastAsia="Times New Roman" w:cs="Calibri"/>
          <w:b/>
          <w:i/>
          <w:u w:val="single"/>
        </w:rPr>
        <w:t xml:space="preserve">            </w:t>
      </w:r>
      <w:r>
        <w:rPr>
          <w:rFonts w:eastAsia="Times New Roman" w:cs="Calibri"/>
          <w:b/>
          <w:i/>
          <w:u w:val="single"/>
        </w:rPr>
        <w:t xml:space="preserve">  </w:t>
      </w:r>
      <w:r>
        <w:rPr>
          <w:rFonts w:eastAsia="Times New Roman" w:cs="Calibri"/>
          <w:b/>
          <w:u w:val="single"/>
        </w:rPr>
        <w:t>ΔΕΛΤΙΟ  ΤΥΠΟΥ</w:t>
      </w:r>
      <w:r>
        <w:rPr>
          <w:rFonts w:eastAsia="Times New Roman" w:cs="Calibri"/>
          <w:b/>
          <w:i/>
          <w:u w:val="single"/>
        </w:rPr>
        <w:t xml:space="preserve">                                                </w:t>
      </w:r>
      <w:r>
        <w:rPr>
          <w:rFonts w:eastAsia="Times New Roman" w:cs="Calibri"/>
          <w:b/>
          <w:i/>
          <w:u w:val="single"/>
        </w:rPr>
        <w:t>30</w:t>
      </w:r>
      <w:r>
        <w:rPr>
          <w:rFonts w:eastAsia="Times New Roman" w:cs="Calibri"/>
          <w:b/>
          <w:i/>
          <w:u w:val="single"/>
        </w:rPr>
        <w:t>/</w:t>
      </w:r>
      <w:r>
        <w:rPr>
          <w:rFonts w:eastAsia="Times New Roman" w:cs="Calibri"/>
          <w:b/>
          <w:i/>
          <w:u w:val="single"/>
        </w:rPr>
        <w:t>1</w:t>
      </w:r>
      <w:r>
        <w:rPr>
          <w:rFonts w:eastAsia="Times New Roman" w:cs="Calibri"/>
          <w:b/>
          <w:i/>
          <w:u w:val="single"/>
        </w:rPr>
        <w:t>/202</w:t>
      </w:r>
      <w:r>
        <w:rPr>
          <w:rFonts w:eastAsia="Times New Roman" w:cs="Calibri"/>
          <w:b/>
          <w:i/>
          <w:u w:val="single"/>
        </w:rPr>
        <w:t>6</w:t>
      </w:r>
    </w:p>
    <w:p w:rsidR="00153DAE" w:rsidRDefault="00153DAE">
      <w:pPr>
        <w:jc w:val="center"/>
        <w:rPr>
          <w:b/>
          <w:u w:val="single"/>
        </w:rPr>
      </w:pPr>
    </w:p>
    <w:p w:rsidR="00153DAE" w:rsidRPr="001D47CA" w:rsidRDefault="007531F0">
      <w:pPr>
        <w:jc w:val="center"/>
        <w:rPr>
          <w:b/>
          <w:bCs/>
          <w:u w:val="single"/>
        </w:rPr>
      </w:pPr>
      <w:r>
        <w:rPr>
          <w:b/>
          <w:u w:val="single"/>
        </w:rPr>
        <w:t>ΔΩΡΕΑΝ</w:t>
      </w: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Π</w:t>
      </w:r>
      <w:r>
        <w:rPr>
          <w:b/>
          <w:bCs/>
          <w:u w:val="single"/>
        </w:rPr>
        <w:t>ροσυμπτωματικός</w:t>
      </w:r>
      <w:proofErr w:type="spellEnd"/>
      <w:r>
        <w:rPr>
          <w:b/>
          <w:bCs/>
          <w:u w:val="single"/>
        </w:rPr>
        <w:t xml:space="preserve"> έλεγχος </w:t>
      </w:r>
      <w:r>
        <w:rPr>
          <w:b/>
          <w:bCs/>
          <w:u w:val="single"/>
        </w:rPr>
        <w:t>για</w:t>
      </w:r>
      <w:r>
        <w:rPr>
          <w:b/>
          <w:bCs/>
          <w:u w:val="single"/>
        </w:rPr>
        <w:t xml:space="preserve"> τη νόσο </w:t>
      </w:r>
      <w:r>
        <w:rPr>
          <w:b/>
          <w:bCs/>
          <w:u w:val="single"/>
          <w:lang w:val="en-US"/>
        </w:rPr>
        <w:t>MASH</w:t>
      </w:r>
      <w:r w:rsidRPr="001D47CA">
        <w:rPr>
          <w:b/>
          <w:bCs/>
          <w:u w:val="single"/>
        </w:rPr>
        <w:t>*</w:t>
      </w:r>
    </w:p>
    <w:p w:rsidR="00153DAE" w:rsidRDefault="007531F0">
      <w:pPr>
        <w:jc w:val="center"/>
        <w:rPr>
          <w:b/>
          <w:bCs/>
        </w:rPr>
      </w:pPr>
      <w:r w:rsidRPr="001D47CA">
        <w:rPr>
          <w:b/>
          <w:bCs/>
        </w:rPr>
        <w:t>*</w:t>
      </w:r>
      <w:r>
        <w:rPr>
          <w:b/>
          <w:bCs/>
        </w:rPr>
        <w:t>σοβαρή μεταβολική διαταραχή του ήπατος</w:t>
      </w:r>
    </w:p>
    <w:p w:rsidR="00153DAE" w:rsidRDefault="007531F0" w:rsidP="001C7F51">
      <w:pPr>
        <w:pStyle w:val="Web"/>
        <w:jc w:val="both"/>
        <w:rPr>
          <w:rFonts w:ascii="Calibri" w:eastAsiaTheme="minorEastAsia" w:hAnsi="Calibri" w:cs="Calibri"/>
          <w:color w:val="000000"/>
          <w:sz w:val="22"/>
          <w:szCs w:val="22"/>
          <w:lang/>
        </w:rPr>
      </w:pPr>
      <w:r>
        <w:rPr>
          <w:rFonts w:ascii="Calibri" w:eastAsiaTheme="minorEastAsia" w:hAnsi="Calibri" w:cs="Calibri"/>
          <w:sz w:val="22"/>
          <w:szCs w:val="22"/>
        </w:rPr>
        <w:t xml:space="preserve">Ο </w:t>
      </w:r>
      <w:r>
        <w:rPr>
          <w:rFonts w:ascii="Calibri" w:eastAsiaTheme="minorEastAsia" w:hAnsi="Calibri" w:cs="Calibri"/>
          <w:sz w:val="22"/>
          <w:szCs w:val="22"/>
        </w:rPr>
        <w:t>Δήμος Αγίας Βαρβάρας</w:t>
      </w:r>
      <w:r>
        <w:rPr>
          <w:rFonts w:ascii="Calibri" w:eastAsiaTheme="minorEastAsia" w:hAnsi="Calibri" w:cs="Calibri"/>
          <w:sz w:val="22"/>
          <w:szCs w:val="22"/>
        </w:rPr>
        <w:t xml:space="preserve"> συνεργάζεται</w:t>
      </w:r>
      <w:r>
        <w:rPr>
          <w:rFonts w:ascii="Calibri" w:eastAsiaTheme="minorEastAsia" w:hAnsi="Calibri" w:cs="Calibri"/>
          <w:sz w:val="22"/>
          <w:szCs w:val="22"/>
        </w:rPr>
        <w:t xml:space="preserve"> με </w:t>
      </w:r>
      <w:r>
        <w:rPr>
          <w:rFonts w:ascii="Calibri" w:eastAsiaTheme="minorEastAsia" w:hAnsi="Calibri" w:cs="Calibri"/>
          <w:sz w:val="22"/>
          <w:szCs w:val="22"/>
        </w:rPr>
        <w:t xml:space="preserve">το </w:t>
      </w:r>
      <w:proofErr w:type="spellStart"/>
      <w:r>
        <w:rPr>
          <w:rFonts w:ascii="Calibri" w:eastAsiaTheme="minorEastAsia" w:hAnsi="Calibri" w:cs="Calibri"/>
          <w:sz w:val="22"/>
          <w:szCs w:val="22"/>
        </w:rPr>
        <w:t>Χαροκόπειο</w:t>
      </w:r>
      <w:proofErr w:type="spellEnd"/>
      <w:r>
        <w:rPr>
          <w:rFonts w:ascii="Calibri" w:eastAsiaTheme="minorEastAsia" w:hAnsi="Calibri" w:cs="Calibri"/>
          <w:sz w:val="22"/>
          <w:szCs w:val="22"/>
        </w:rPr>
        <w:t xml:space="preserve"> Πανεπιστήμιο-</w:t>
      </w:r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Τμήμα Διατροφής-</w:t>
      </w:r>
      <w:proofErr w:type="spellStart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Διαιτολογίας</w:t>
      </w:r>
      <w:proofErr w:type="spellEnd"/>
      <w:r>
        <w:rPr>
          <w:rFonts w:ascii="Calibri" w:eastAsiaTheme="minorEastAsia" w:hAnsi="Calibri" w:cs="Calibri"/>
          <w:color w:val="000000"/>
          <w:sz w:val="22"/>
          <w:szCs w:val="22"/>
        </w:rPr>
        <w:t>,</w:t>
      </w:r>
      <w:r>
        <w:rPr>
          <w:rFonts w:ascii="Calibri" w:eastAsiaTheme="minorEastAsia" w:hAnsi="Calibri" w:cs="Calibri"/>
          <w:sz w:val="22"/>
          <w:szCs w:val="22"/>
        </w:rPr>
        <w:t xml:space="preserve"> για την υλοποίηση του </w:t>
      </w:r>
      <w:proofErr w:type="spellStart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Ευρωπαϊκ</w:t>
      </w:r>
      <w:r>
        <w:rPr>
          <w:rFonts w:ascii="Calibri" w:eastAsiaTheme="minorEastAsia" w:hAnsi="Calibri" w:cs="Calibri"/>
          <w:color w:val="000000"/>
          <w:sz w:val="22"/>
          <w:szCs w:val="22"/>
        </w:rPr>
        <w:t>ού</w:t>
      </w:r>
      <w:proofErr w:type="spellEnd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πρ</w:t>
      </w:r>
      <w:r>
        <w:rPr>
          <w:rFonts w:ascii="Calibri" w:eastAsiaTheme="minorEastAsia" w:hAnsi="Calibri" w:cs="Calibri"/>
          <w:color w:val="000000"/>
          <w:sz w:val="22"/>
          <w:szCs w:val="22"/>
        </w:rPr>
        <w:t>ογράμματος</w:t>
      </w:r>
      <w:proofErr w:type="spellEnd"/>
      <w:r>
        <w:rPr>
          <w:rFonts w:ascii="Calibri" w:eastAsiaTheme="minorEastAsia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«Παγκόσμια ερευνητική προσπάθεια για τον έλεγχο των ασθενών με MASH / GRIP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on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MASH: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Global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Research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Initiative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for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Patient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Screening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>on</w:t>
      </w:r>
      <w:proofErr w:type="spellEnd"/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  <w:lang/>
        </w:rPr>
        <w:t xml:space="preserve"> MASH»</w:t>
      </w:r>
      <w:r>
        <w:rPr>
          <w:rFonts w:ascii="Calibri" w:eastAsiaTheme="minorEastAsia" w:hAnsi="Calibri" w:cs="Calibri"/>
          <w:b/>
          <w:bCs/>
          <w:color w:val="000000"/>
          <w:sz w:val="22"/>
          <w:szCs w:val="22"/>
          <w:shd w:val="clear" w:color="auto" w:fill="FEFEFF"/>
        </w:rPr>
        <w:t xml:space="preserve">, με </w:t>
      </w:r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 xml:space="preserve">επιστημονικό υπεύθυνο τον κύριο Γεώργιο </w:t>
      </w:r>
      <w:proofErr w:type="spellStart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Δεδούση</w:t>
      </w:r>
      <w:proofErr w:type="spellEnd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 xml:space="preserve">, Καθηγητή Μοριακής Γενετικής και </w:t>
      </w:r>
      <w:proofErr w:type="spellStart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Διατροφογενετικής</w:t>
      </w:r>
      <w:proofErr w:type="spellEnd"/>
      <w:r>
        <w:rPr>
          <w:rFonts w:ascii="Calibri" w:eastAsiaTheme="minorEastAsia" w:hAnsi="Calibri" w:cs="Calibri"/>
          <w:color w:val="000000"/>
          <w:sz w:val="22"/>
          <w:szCs w:val="22"/>
          <w:lang/>
        </w:rPr>
        <w:t>. </w:t>
      </w:r>
    </w:p>
    <w:p w:rsidR="00153DAE" w:rsidRDefault="007531F0" w:rsidP="001C7F51">
      <w:pPr>
        <w:spacing w:before="270" w:after="45" w:line="240" w:lineRule="auto"/>
        <w:jc w:val="both"/>
        <w:outlineLvl w:val="2"/>
        <w:rPr>
          <w:rFonts w:ascii="Calibri" w:hAnsi="Calibri" w:cs="Calibri"/>
          <w:color w:val="000000"/>
          <w:lang/>
        </w:rPr>
      </w:pPr>
      <w:r>
        <w:rPr>
          <w:rFonts w:ascii="Calibri" w:hAnsi="Calibri" w:cs="Calibri"/>
          <w:color w:val="000000"/>
          <w:lang/>
        </w:rPr>
        <w:t>Το πρόγραμμα στοχεύει στην έγκαιρη διάγνωση της νόσου MASH (</w:t>
      </w:r>
      <w:proofErr w:type="spellStart"/>
      <w:r>
        <w:rPr>
          <w:rFonts w:ascii="Calibri" w:hAnsi="Calibri" w:cs="Calibri"/>
          <w:color w:val="000000"/>
          <w:lang/>
        </w:rPr>
        <w:t>Metabolic</w:t>
      </w:r>
      <w:proofErr w:type="spellEnd"/>
      <w:r>
        <w:rPr>
          <w:rFonts w:ascii="Calibri" w:hAnsi="Calibri" w:cs="Calibri"/>
          <w:color w:val="000000"/>
          <w:lang/>
        </w:rPr>
        <w:t xml:space="preserve"> </w:t>
      </w:r>
      <w:proofErr w:type="spellStart"/>
      <w:r>
        <w:rPr>
          <w:rFonts w:ascii="Calibri" w:hAnsi="Calibri" w:cs="Calibri"/>
          <w:color w:val="000000"/>
          <w:lang/>
        </w:rPr>
        <w:t>Dysfunction</w:t>
      </w:r>
      <w:proofErr w:type="spellEnd"/>
      <w:r>
        <w:rPr>
          <w:rFonts w:ascii="Calibri" w:hAnsi="Calibri" w:cs="Calibri"/>
          <w:color w:val="000000"/>
          <w:lang/>
        </w:rPr>
        <w:t>-</w:t>
      </w:r>
      <w:proofErr w:type="spellStart"/>
      <w:r>
        <w:rPr>
          <w:rFonts w:ascii="Calibri" w:hAnsi="Calibri" w:cs="Calibri"/>
          <w:color w:val="000000"/>
          <w:lang/>
        </w:rPr>
        <w:t>Associated</w:t>
      </w:r>
      <w:proofErr w:type="spellEnd"/>
      <w:r>
        <w:rPr>
          <w:rFonts w:ascii="Calibri" w:hAnsi="Calibri" w:cs="Calibri"/>
          <w:color w:val="000000"/>
          <w:lang/>
        </w:rPr>
        <w:t xml:space="preserve"> </w:t>
      </w:r>
      <w:proofErr w:type="spellStart"/>
      <w:r>
        <w:rPr>
          <w:rFonts w:ascii="Calibri" w:hAnsi="Calibri" w:cs="Calibri"/>
          <w:color w:val="000000"/>
          <w:lang/>
        </w:rPr>
        <w:t>Steatohepatitis</w:t>
      </w:r>
      <w:proofErr w:type="spellEnd"/>
      <w:r>
        <w:rPr>
          <w:rFonts w:ascii="Calibri" w:hAnsi="Calibri" w:cs="Calibri"/>
          <w:color w:val="000000"/>
          <w:lang/>
        </w:rPr>
        <w:t xml:space="preserve">), μιας σοβαρής </w:t>
      </w:r>
      <w:r>
        <w:rPr>
          <w:rFonts w:ascii="Calibri" w:hAnsi="Calibri" w:cs="Calibri"/>
          <w:color w:val="000000"/>
          <w:lang/>
        </w:rPr>
        <w:t>μεταβολικής διαταραχή</w:t>
      </w:r>
      <w:r>
        <w:rPr>
          <w:rFonts w:ascii="Calibri" w:hAnsi="Calibri" w:cs="Calibri"/>
          <w:color w:val="000000"/>
        </w:rPr>
        <w:t>ς</w:t>
      </w:r>
      <w:r>
        <w:rPr>
          <w:rFonts w:ascii="Calibri" w:hAnsi="Calibri" w:cs="Calibri"/>
          <w:color w:val="000000"/>
          <w:lang/>
        </w:rPr>
        <w:t xml:space="preserve"> του ήπατος που εμφανίζεται κυρίως σε άτομα με αυξημένο σωματικό βάρος, σακχαρώδη διαβήτη τύπου 2, υπέρταση ή/και μεταβολικό σύνδρομο. Η έγκαιρη ανίχνευση της νόσου είναι καθοριστικής σημασίας για την πρόληψη επιπλοκών και τη βελτίωση</w:t>
      </w:r>
      <w:r>
        <w:rPr>
          <w:rFonts w:ascii="Calibri" w:hAnsi="Calibri" w:cs="Calibri"/>
          <w:color w:val="000000"/>
          <w:lang/>
        </w:rPr>
        <w:t xml:space="preserve"> της μακροχρόνιας υγείας των ασθενών. </w:t>
      </w:r>
    </w:p>
    <w:p w:rsidR="00153DAE" w:rsidRDefault="007531F0" w:rsidP="001C7F51">
      <w:pPr>
        <w:spacing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Το πρόγραμμα απευθύνεται σε </w:t>
      </w:r>
      <w:r>
        <w:rPr>
          <w:rFonts w:ascii="Calibri" w:hAnsi="Calibri" w:cs="Calibri"/>
          <w:b/>
        </w:rPr>
        <w:t>άτομα ηλικίας 18-75 χρόνων με τα παραπάνω χαρακτηριστικά και περιλαμβάνει:</w:t>
      </w:r>
    </w:p>
    <w:p w:rsidR="00153DAE" w:rsidRDefault="007531F0" w:rsidP="001C7F51">
      <w:pPr>
        <w:pStyle w:val="Web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lang/>
        </w:rPr>
        <w:t xml:space="preserve">Αιμοληψία για έλεγχο ηπατικών </w:t>
      </w:r>
      <w:proofErr w:type="spellStart"/>
      <w:r>
        <w:rPr>
          <w:rFonts w:ascii="Calibri" w:hAnsi="Calibri" w:cs="Calibri"/>
          <w:color w:val="000000"/>
          <w:sz w:val="22"/>
          <w:szCs w:val="22"/>
          <w:lang/>
        </w:rPr>
        <w:t>βιοδεικτών</w:t>
      </w:r>
      <w:proofErr w:type="spellEnd"/>
    </w:p>
    <w:p w:rsidR="00153DAE" w:rsidRDefault="007531F0" w:rsidP="001C7F51">
      <w:pPr>
        <w:pStyle w:val="Web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  <w:lang/>
        </w:rPr>
        <w:t>Ελαστογραφία</w:t>
      </w:r>
      <w:proofErr w:type="spellEnd"/>
      <w:r>
        <w:rPr>
          <w:rFonts w:ascii="Calibri" w:hAnsi="Calibri" w:cs="Calibri"/>
          <w:color w:val="000000"/>
          <w:sz w:val="22"/>
          <w:szCs w:val="22"/>
          <w:lang/>
        </w:rPr>
        <w:t xml:space="preserve"> ήπατος (μη επεμβατική, ανώδυνη μέθοδος)</w:t>
      </w:r>
    </w:p>
    <w:p w:rsidR="00153DAE" w:rsidRDefault="007531F0" w:rsidP="001C7F51">
      <w:pPr>
        <w:pStyle w:val="Web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lang/>
        </w:rPr>
        <w:t xml:space="preserve">Καθοδήγηση και </w:t>
      </w:r>
      <w:r>
        <w:rPr>
          <w:rFonts w:ascii="Calibri" w:hAnsi="Calibri" w:cs="Calibri"/>
          <w:color w:val="000000"/>
          <w:sz w:val="22"/>
          <w:szCs w:val="22"/>
          <w:lang/>
        </w:rPr>
        <w:t>συμβουλευτική από εξειδικευμένους ιατρούς και διαιτολόγους-διατροφολόγους.</w:t>
      </w:r>
    </w:p>
    <w:p w:rsidR="00153DAE" w:rsidRDefault="001D47CA" w:rsidP="001C7F51">
      <w:pPr>
        <w:spacing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Οι εξετάσ</w:t>
      </w:r>
      <w:r w:rsidR="007531F0">
        <w:rPr>
          <w:rFonts w:ascii="Calibri" w:hAnsi="Calibri" w:cs="Calibri"/>
          <w:bCs/>
        </w:rPr>
        <w:t xml:space="preserve">εις πραγματοποιούνται </w:t>
      </w:r>
      <w:r>
        <w:rPr>
          <w:rFonts w:ascii="Calibri" w:hAnsi="Calibri" w:cs="Calibri"/>
          <w:bCs/>
        </w:rPr>
        <w:t xml:space="preserve">κατόπιν ραντεβού στο </w:t>
      </w:r>
      <w:proofErr w:type="spellStart"/>
      <w:r>
        <w:rPr>
          <w:rFonts w:ascii="Calibri" w:hAnsi="Calibri" w:cs="Calibri"/>
          <w:bCs/>
        </w:rPr>
        <w:t>Χαροκόπειο</w:t>
      </w:r>
      <w:proofErr w:type="spellEnd"/>
      <w:r>
        <w:rPr>
          <w:rFonts w:ascii="Calibri" w:hAnsi="Calibri" w:cs="Calibri"/>
          <w:bCs/>
        </w:rPr>
        <w:t xml:space="preserve"> Πανεπιστήμιο.</w:t>
      </w:r>
      <w:r w:rsidR="007531F0">
        <w:rPr>
          <w:rFonts w:ascii="Calibri" w:hAnsi="Calibri" w:cs="Calibri"/>
          <w:bCs/>
        </w:rPr>
        <w:t xml:space="preserve"> </w:t>
      </w:r>
      <w:r w:rsidR="007531F0">
        <w:rPr>
          <w:rFonts w:ascii="Calibri" w:hAnsi="Calibri" w:cs="Calibri"/>
          <w:b/>
          <w:bCs/>
        </w:rPr>
        <w:t>Ο δήμος μας</w:t>
      </w:r>
      <w:r w:rsidR="007531F0">
        <w:rPr>
          <w:rFonts w:ascii="Calibri" w:hAnsi="Calibri" w:cs="Calibri"/>
          <w:b/>
          <w:bCs/>
        </w:rPr>
        <w:t>,</w:t>
      </w:r>
      <w:r w:rsidR="007531F0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για όσους πολίτες το επιθυμούν, μπορεί να μεριμνήσει για τη μεταφορά τους με όχημά του.</w:t>
      </w:r>
      <w:r w:rsidR="007531F0">
        <w:rPr>
          <w:rFonts w:ascii="Calibri" w:hAnsi="Calibri" w:cs="Calibri"/>
          <w:b/>
          <w:bCs/>
        </w:rPr>
        <w:t xml:space="preserve"> </w:t>
      </w:r>
    </w:p>
    <w:p w:rsidR="001D47CA" w:rsidRPr="001D47CA" w:rsidRDefault="001D47CA" w:rsidP="001C7F51">
      <w:pPr>
        <w:spacing w:line="240" w:lineRule="auto"/>
        <w:jc w:val="both"/>
        <w:rPr>
          <w:bCs/>
        </w:rPr>
      </w:pPr>
      <w:r w:rsidRPr="001D47CA">
        <w:rPr>
          <w:rFonts w:ascii="Calibri" w:hAnsi="Calibri" w:cs="Calibri"/>
          <w:bCs/>
        </w:rPr>
        <w:t>Περισσότερες πληροφορίες παρέχονται στο ΚΕΠ Υγείας, Ηρακλείου 2</w:t>
      </w:r>
      <w:r>
        <w:rPr>
          <w:rFonts w:ascii="Calibri" w:hAnsi="Calibri" w:cs="Calibri"/>
          <w:bCs/>
        </w:rPr>
        <w:t xml:space="preserve">0, 2105690436, </w:t>
      </w:r>
      <w:r w:rsidRPr="001D47CA">
        <w:rPr>
          <w:rFonts w:ascii="Calibri" w:hAnsi="Calibri" w:cs="Calibri"/>
          <w:bCs/>
        </w:rPr>
        <w:t xml:space="preserve">Πασχαλιά </w:t>
      </w:r>
      <w:proofErr w:type="spellStart"/>
      <w:r w:rsidRPr="001D47CA">
        <w:rPr>
          <w:rFonts w:ascii="Calibri" w:hAnsi="Calibri" w:cs="Calibri"/>
          <w:bCs/>
        </w:rPr>
        <w:t>Σεργάκη</w:t>
      </w:r>
      <w:proofErr w:type="spellEnd"/>
      <w:r w:rsidRPr="001D47CA">
        <w:rPr>
          <w:rFonts w:ascii="Calibri" w:hAnsi="Calibri" w:cs="Calibri"/>
          <w:bCs/>
        </w:rPr>
        <w:t>, Νοσηλεύτρια</w:t>
      </w:r>
      <w:bookmarkStart w:id="0" w:name="_GoBack"/>
      <w:bookmarkEnd w:id="0"/>
      <w:r w:rsidRPr="001D47CA">
        <w:rPr>
          <w:rFonts w:ascii="Calibri" w:hAnsi="Calibri" w:cs="Calibri"/>
          <w:bCs/>
        </w:rPr>
        <w:t xml:space="preserve"> και στο </w:t>
      </w:r>
      <w:proofErr w:type="spellStart"/>
      <w:r w:rsidRPr="001D47CA">
        <w:rPr>
          <w:rFonts w:ascii="Calibri" w:hAnsi="Calibri" w:cs="Calibri"/>
          <w:bCs/>
        </w:rPr>
        <w:t>Χαροκόπειο</w:t>
      </w:r>
      <w:proofErr w:type="spellEnd"/>
      <w:r w:rsidRPr="001D47CA">
        <w:rPr>
          <w:rFonts w:ascii="Calibri" w:hAnsi="Calibri" w:cs="Calibri"/>
          <w:bCs/>
        </w:rPr>
        <w:t xml:space="preserve"> Πανεπιστήμιο, Κλειώ Σάντα, </w:t>
      </w:r>
      <w:r w:rsidRPr="001D47CA">
        <w:rPr>
          <w:rFonts w:ascii="Arial" w:hAnsi="Arial" w:cs="Arial"/>
          <w:color w:val="000000"/>
        </w:rPr>
        <w:t>6985599481.</w:t>
      </w:r>
      <w:r w:rsidRPr="001D47CA">
        <w:rPr>
          <w:rFonts w:ascii="Calibri" w:hAnsi="Calibri" w:cs="Calibri"/>
          <w:bCs/>
        </w:rPr>
        <w:t xml:space="preserve"> </w:t>
      </w:r>
    </w:p>
    <w:p w:rsidR="00153DAE" w:rsidRDefault="007531F0" w:rsidP="001C7F51">
      <w:pPr>
        <w:pStyle w:val="a4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Διάρκεια προγράμματος: έως </w:t>
      </w:r>
      <w:r>
        <w:rPr>
          <w:rFonts w:ascii="Calibri" w:hAnsi="Calibri" w:cs="Calibri"/>
          <w:bCs/>
        </w:rPr>
        <w:t>και τον Δεκέμβριο 2026.</w:t>
      </w:r>
    </w:p>
    <w:p w:rsidR="001D47CA" w:rsidRDefault="001D47CA" w:rsidP="001C7F51">
      <w:pPr>
        <w:spacing w:line="240" w:lineRule="auto"/>
        <w:rPr>
          <w:bCs/>
        </w:rPr>
      </w:pPr>
    </w:p>
    <w:sectPr w:rsidR="001D47CA" w:rsidSect="00153DA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1F0" w:rsidRDefault="007531F0">
      <w:pPr>
        <w:spacing w:line="240" w:lineRule="auto"/>
      </w:pPr>
      <w:r>
        <w:separator/>
      </w:r>
    </w:p>
  </w:endnote>
  <w:endnote w:type="continuationSeparator" w:id="0">
    <w:p w:rsidR="007531F0" w:rsidRDefault="00753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1F0" w:rsidRDefault="007531F0">
      <w:pPr>
        <w:spacing w:after="0"/>
      </w:pPr>
      <w:r>
        <w:separator/>
      </w:r>
    </w:p>
  </w:footnote>
  <w:footnote w:type="continuationSeparator" w:id="0">
    <w:p w:rsidR="007531F0" w:rsidRDefault="007531F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9F391C"/>
    <w:multiLevelType w:val="singleLevel"/>
    <w:tmpl w:val="FF9F391C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37877384"/>
    <w:multiLevelType w:val="singleLevel"/>
    <w:tmpl w:val="3787738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23D02"/>
    <w:rsid w:val="000509E1"/>
    <w:rsid w:val="000D090E"/>
    <w:rsid w:val="000F54E2"/>
    <w:rsid w:val="00153DAE"/>
    <w:rsid w:val="001C7F51"/>
    <w:rsid w:val="001D47CA"/>
    <w:rsid w:val="002725CF"/>
    <w:rsid w:val="00451AC6"/>
    <w:rsid w:val="004D3DA2"/>
    <w:rsid w:val="00606856"/>
    <w:rsid w:val="00642B06"/>
    <w:rsid w:val="006474D1"/>
    <w:rsid w:val="006F08AA"/>
    <w:rsid w:val="007531F0"/>
    <w:rsid w:val="00812930"/>
    <w:rsid w:val="00A32A48"/>
    <w:rsid w:val="00C64414"/>
    <w:rsid w:val="00DA3695"/>
    <w:rsid w:val="00DE207E"/>
    <w:rsid w:val="00E23D02"/>
    <w:rsid w:val="00FE66D6"/>
    <w:rsid w:val="00FF423B"/>
    <w:rsid w:val="0A6829BA"/>
    <w:rsid w:val="2BB0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A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heading 3"/>
    <w:basedOn w:val="a"/>
    <w:link w:val="3Char"/>
    <w:uiPriority w:val="9"/>
    <w:qFormat/>
    <w:rsid w:val="00153D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FollowedHyperlink"/>
    <w:uiPriority w:val="99"/>
    <w:semiHidden/>
    <w:unhideWhenUsed/>
    <w:rsid w:val="00153DAE"/>
    <w:rPr>
      <w:color w:val="800080"/>
      <w:u w:val="single"/>
    </w:rPr>
  </w:style>
  <w:style w:type="character" w:styleId="-0">
    <w:name w:val="Hyperlink"/>
    <w:basedOn w:val="a0"/>
    <w:uiPriority w:val="99"/>
    <w:semiHidden/>
    <w:unhideWhenUsed/>
    <w:rsid w:val="00153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15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153DAE"/>
    <w:rPr>
      <w:b/>
      <w:bCs/>
    </w:rPr>
  </w:style>
  <w:style w:type="paragraph" w:styleId="a4">
    <w:name w:val="List Paragraph"/>
    <w:basedOn w:val="a"/>
    <w:uiPriority w:val="34"/>
    <w:qFormat/>
    <w:rsid w:val="00153DAE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153DAE"/>
    <w:rPr>
      <w:rFonts w:ascii="Times New Roman" w:eastAsia="Times New Roman" w:hAnsi="Times New Roman" w:cs="Times New Roman"/>
      <w:b/>
      <w:bCs/>
      <w:sz w:val="27"/>
      <w:szCs w:val="27"/>
    </w:rPr>
  </w:style>
  <w:style w:type="table" w:customStyle="1" w:styleId="1">
    <w:name w:val="Κανονικός πίνακας1"/>
    <w:semiHidden/>
    <w:rsid w:val="00153DAE"/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1D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D47C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266</Words>
  <Characters>1442</Characters>
  <Application>Microsoft Office Word</Application>
  <DocSecurity>0</DocSecurity>
  <Lines>12</Lines>
  <Paragraphs>3</Paragraphs>
  <ScaleCrop>false</ScaleCrop>
  <Company>HP Inc.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fotinis</cp:lastModifiedBy>
  <cp:revision>6</cp:revision>
  <cp:lastPrinted>2026-01-30T12:58:00Z</cp:lastPrinted>
  <dcterms:created xsi:type="dcterms:W3CDTF">2024-07-15T07:52:00Z</dcterms:created>
  <dcterms:modified xsi:type="dcterms:W3CDTF">2026-01-30T15:19:00Z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E5887594CA7A401292315007479BE9E2_12</vt:lpwstr>
  </property>
</Properties>
</file>