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4DC" w:rsidRPr="00C4035B" w:rsidRDefault="00A35474" w:rsidP="00F11844">
      <w:pPr>
        <w:spacing w:line="240" w:lineRule="auto"/>
        <w:jc w:val="center"/>
        <w:rPr>
          <w:b/>
          <w:bCs/>
          <w:sz w:val="28"/>
          <w:szCs w:val="28"/>
        </w:rPr>
      </w:pPr>
      <w:r w:rsidRPr="00C4035B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TopAndBottom/>
            <wp:docPr id="2" name="1 - Εικόνα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- Εικόνα" descr="logo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58F" w:rsidRPr="0030558F">
        <w:rPr>
          <w:noProof/>
          <w:sz w:val="28"/>
          <w:szCs w:val="28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left:0;text-align:left;margin-left:334.5pt;margin-top:0;width:99pt;height:85.5pt;z-index:25166028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" stroked="f">
            <v:textbox>
              <w:txbxContent>
                <w:p w:rsidR="0083695D" w:rsidRDefault="0083695D"/>
              </w:txbxContent>
            </v:textbox>
            <w10:wrap type="topAndBottom"/>
          </v:shape>
        </w:pict>
      </w:r>
      <w:r w:rsidR="0030558F" w:rsidRPr="0030558F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" style="position:absolute;left:0;text-align:left;margin-left:24.45pt;margin-top:.25pt;width:54pt;height:71.75pt;z-index:251658240;visibility:visible;mso-wrap-edited:f;mso-position-horizontal-relative:text;mso-position-vertical-relative:text">
            <v:imagedata r:id="rId7" o:title=""/>
            <w10:wrap type="topAndBottom" side="right"/>
          </v:shape>
          <o:OLEObject Type="Embed" ProgID="Word.Picture.8" ShapeID="_x0000_s1027" DrawAspect="Content" ObjectID="_1836731489" r:id="rId8"/>
        </w:pict>
      </w:r>
      <w:r w:rsidR="008464DC" w:rsidRPr="00C4035B">
        <w:rPr>
          <w:b/>
          <w:bCs/>
          <w:sz w:val="28"/>
          <w:szCs w:val="28"/>
        </w:rPr>
        <w:t>ΠΑΝΕΠΙΣΤΗΜΙΟ ΕΛΕΥΘΕΡΗΣ ΜΑΘΗΣΗΣ</w:t>
      </w:r>
    </w:p>
    <w:p w:rsidR="00F73332" w:rsidRPr="00C4035B" w:rsidRDefault="008464DC" w:rsidP="008971DC">
      <w:pPr>
        <w:jc w:val="center"/>
        <w:rPr>
          <w:b/>
          <w:bCs/>
          <w:sz w:val="28"/>
          <w:szCs w:val="28"/>
        </w:rPr>
      </w:pPr>
      <w:r w:rsidRPr="00C4035B">
        <w:rPr>
          <w:b/>
          <w:bCs/>
          <w:sz w:val="28"/>
          <w:szCs w:val="28"/>
        </w:rPr>
        <w:t xml:space="preserve">ΔΗΜΟΥ ΑΓΙΑΣ ΒΑΡΒΑΡΑΣ </w:t>
      </w:r>
    </w:p>
    <w:p w:rsidR="004103A7" w:rsidRDefault="004103A7" w:rsidP="008971DC">
      <w:pPr>
        <w:spacing w:after="0"/>
        <w:jc w:val="center"/>
        <w:rPr>
          <w:b/>
          <w:sz w:val="28"/>
          <w:szCs w:val="28"/>
        </w:rPr>
      </w:pPr>
      <w:r w:rsidRPr="00C4035B">
        <w:rPr>
          <w:b/>
          <w:sz w:val="28"/>
          <w:szCs w:val="28"/>
        </w:rPr>
        <w:t>ΕΚΠΑΙΔΕΥΤΙΚΗ ΠΕΡΙΟΔΟΣ 2026</w:t>
      </w:r>
    </w:p>
    <w:p w:rsidR="008971DC" w:rsidRPr="008971DC" w:rsidRDefault="008971DC" w:rsidP="008971DC">
      <w:pPr>
        <w:spacing w:after="0"/>
        <w:jc w:val="center"/>
        <w:rPr>
          <w:b/>
          <w:sz w:val="28"/>
          <w:szCs w:val="28"/>
        </w:rPr>
      </w:pPr>
    </w:p>
    <w:p w:rsidR="00F11D4F" w:rsidRPr="00C4035B" w:rsidRDefault="00EC377F" w:rsidP="00F11D4F">
      <w:pPr>
        <w:spacing w:after="0"/>
        <w:jc w:val="center"/>
        <w:rPr>
          <w:b/>
          <w:bCs/>
          <w:caps/>
          <w:color w:val="auto"/>
          <w:sz w:val="28"/>
          <w:szCs w:val="28"/>
          <w:u w:val="single"/>
        </w:rPr>
      </w:pPr>
      <w:r w:rsidRPr="00C4035B">
        <w:rPr>
          <w:b/>
          <w:bCs/>
          <w:caps/>
          <w:color w:val="auto"/>
          <w:sz w:val="28"/>
          <w:szCs w:val="28"/>
          <w:u w:val="single"/>
        </w:rPr>
        <w:t xml:space="preserve">έναΡΞΗ </w:t>
      </w:r>
      <w:r w:rsidR="006B6D56">
        <w:rPr>
          <w:b/>
          <w:bCs/>
          <w:caps/>
          <w:color w:val="auto"/>
          <w:sz w:val="28"/>
          <w:szCs w:val="28"/>
          <w:u w:val="single"/>
        </w:rPr>
        <w:t xml:space="preserve"> </w:t>
      </w:r>
      <w:r w:rsidR="00345672" w:rsidRPr="00C4035B">
        <w:rPr>
          <w:b/>
          <w:bCs/>
          <w:caps/>
          <w:color w:val="auto"/>
          <w:sz w:val="28"/>
          <w:szCs w:val="28"/>
          <w:u w:val="single"/>
        </w:rPr>
        <w:t>ΕΓΓΡΑΦ</w:t>
      </w:r>
      <w:r w:rsidR="00D345F6">
        <w:rPr>
          <w:b/>
          <w:bCs/>
          <w:caps/>
          <w:color w:val="auto"/>
          <w:sz w:val="28"/>
          <w:szCs w:val="28"/>
          <w:u w:val="single"/>
        </w:rPr>
        <w:t xml:space="preserve">ΩΝ </w:t>
      </w:r>
      <w:r w:rsidR="006B6D56">
        <w:rPr>
          <w:b/>
          <w:bCs/>
          <w:caps/>
          <w:color w:val="auto"/>
          <w:sz w:val="28"/>
          <w:szCs w:val="28"/>
          <w:u w:val="single"/>
        </w:rPr>
        <w:t xml:space="preserve"> </w:t>
      </w:r>
      <w:r w:rsidR="00D345F6">
        <w:rPr>
          <w:b/>
          <w:bCs/>
          <w:caps/>
          <w:color w:val="auto"/>
          <w:sz w:val="28"/>
          <w:szCs w:val="28"/>
          <w:u w:val="single"/>
        </w:rPr>
        <w:t>ΓΙΑ</w:t>
      </w:r>
      <w:r w:rsidR="006B6D56">
        <w:rPr>
          <w:b/>
          <w:bCs/>
          <w:caps/>
          <w:color w:val="auto"/>
          <w:sz w:val="28"/>
          <w:szCs w:val="28"/>
          <w:u w:val="single"/>
        </w:rPr>
        <w:t xml:space="preserve"> </w:t>
      </w:r>
      <w:r w:rsidR="00D345F6">
        <w:rPr>
          <w:b/>
          <w:bCs/>
          <w:caps/>
          <w:color w:val="auto"/>
          <w:sz w:val="28"/>
          <w:szCs w:val="28"/>
          <w:u w:val="single"/>
        </w:rPr>
        <w:t xml:space="preserve"> ΤΟΝ</w:t>
      </w:r>
      <w:r w:rsidR="006B6D56">
        <w:rPr>
          <w:b/>
          <w:bCs/>
          <w:caps/>
          <w:color w:val="auto"/>
          <w:sz w:val="28"/>
          <w:szCs w:val="28"/>
          <w:u w:val="single"/>
        </w:rPr>
        <w:t xml:space="preserve"> </w:t>
      </w:r>
      <w:r w:rsidR="004849F4">
        <w:rPr>
          <w:b/>
          <w:bCs/>
          <w:caps/>
          <w:color w:val="auto"/>
          <w:sz w:val="28"/>
          <w:szCs w:val="28"/>
          <w:u w:val="single"/>
        </w:rPr>
        <w:t xml:space="preserve"> </w:t>
      </w:r>
      <w:r w:rsidR="006B6D56">
        <w:rPr>
          <w:b/>
          <w:bCs/>
          <w:caps/>
          <w:color w:val="auto"/>
          <w:sz w:val="28"/>
          <w:szCs w:val="28"/>
          <w:u w:val="single"/>
        </w:rPr>
        <w:t>δ</w:t>
      </w:r>
      <w:r w:rsidR="00345672" w:rsidRPr="00D345F6">
        <w:rPr>
          <w:b/>
          <w:bCs/>
          <w:caps/>
          <w:color w:val="auto"/>
          <w:sz w:val="28"/>
          <w:szCs w:val="28"/>
          <w:u w:val="single"/>
        </w:rPr>
        <w:t>΄</w:t>
      </w:r>
      <w:r w:rsidR="006B6D56">
        <w:rPr>
          <w:b/>
          <w:bCs/>
          <w:caps/>
          <w:color w:val="auto"/>
          <w:sz w:val="28"/>
          <w:szCs w:val="28"/>
          <w:u w:val="single"/>
        </w:rPr>
        <w:t xml:space="preserve"> </w:t>
      </w:r>
      <w:r w:rsidR="00883831" w:rsidRPr="00883831">
        <w:rPr>
          <w:b/>
          <w:bCs/>
          <w:caps/>
          <w:color w:val="FF0000"/>
          <w:sz w:val="28"/>
          <w:szCs w:val="28"/>
          <w:u w:val="single"/>
        </w:rPr>
        <w:t xml:space="preserve"> </w:t>
      </w:r>
      <w:r w:rsidR="00345672" w:rsidRPr="00C4035B">
        <w:rPr>
          <w:b/>
          <w:bCs/>
          <w:caps/>
          <w:color w:val="auto"/>
          <w:sz w:val="28"/>
          <w:szCs w:val="28"/>
          <w:u w:val="single"/>
        </w:rPr>
        <w:t xml:space="preserve">ΚΥΚΛΟ ΔΙΑΛΕΞΕΩΝ </w:t>
      </w:r>
    </w:p>
    <w:p w:rsidR="0030349C" w:rsidRDefault="0030349C" w:rsidP="003B0202">
      <w:pPr>
        <w:jc w:val="both"/>
        <w:rPr>
          <w:rFonts w:ascii="Arial" w:hAnsi="Arial" w:cs="Arial"/>
          <w:color w:val="030303"/>
          <w:shd w:val="clear" w:color="auto" w:fill="F9F9F9"/>
        </w:rPr>
      </w:pPr>
    </w:p>
    <w:p w:rsidR="004849F4" w:rsidRDefault="00F7241B" w:rsidP="00F7241B">
      <w:pPr>
        <w:pStyle w:val="2"/>
        <w:jc w:val="both"/>
        <w:rPr>
          <w:rFonts w:ascii="Calibri" w:hAnsi="Calibri" w:cs="Calibri"/>
          <w:color w:val="auto"/>
          <w:sz w:val="24"/>
          <w:szCs w:val="24"/>
        </w:rPr>
      </w:pPr>
      <w:r>
        <w:rPr>
          <w:bCs/>
          <w:color w:val="auto"/>
          <w:sz w:val="24"/>
          <w:szCs w:val="24"/>
        </w:rPr>
        <w:t>Με όραμα να κάνουμε τη γνώση πιο προσιτή και ανοιχτή σε όλους, αλλά και πιο βοηθητική ως προς τις ανάγκες</w:t>
      </w:r>
      <w:r w:rsidR="004849F4">
        <w:rPr>
          <w:bCs/>
          <w:color w:val="auto"/>
          <w:sz w:val="24"/>
          <w:szCs w:val="24"/>
        </w:rPr>
        <w:t xml:space="preserve"> της καθημερινότητάς</w:t>
      </w:r>
      <w:r>
        <w:rPr>
          <w:bCs/>
          <w:color w:val="auto"/>
          <w:sz w:val="24"/>
          <w:szCs w:val="24"/>
        </w:rPr>
        <w:t xml:space="preserve"> μας, </w:t>
      </w:r>
      <w:r w:rsidRPr="00BD786D">
        <w:rPr>
          <w:bCs/>
          <w:color w:val="auto"/>
          <w:sz w:val="24"/>
          <w:szCs w:val="24"/>
        </w:rPr>
        <w:t>τ</w:t>
      </w:r>
      <w:r w:rsidRPr="00BD786D">
        <w:rPr>
          <w:color w:val="auto"/>
          <w:sz w:val="24"/>
          <w:szCs w:val="24"/>
        </w:rPr>
        <w:t xml:space="preserve">ο </w:t>
      </w:r>
      <w:r w:rsidRPr="00BD786D">
        <w:rPr>
          <w:b/>
          <w:bCs/>
          <w:color w:val="auto"/>
          <w:sz w:val="24"/>
          <w:szCs w:val="24"/>
        </w:rPr>
        <w:t xml:space="preserve">Πανεπιστήμιο Ελεύθερης Μάθησης του Δήμου Αγίας Βαρβάρας, </w:t>
      </w:r>
      <w:r w:rsidRPr="00BD786D">
        <w:rPr>
          <w:color w:val="auto"/>
          <w:sz w:val="24"/>
          <w:szCs w:val="24"/>
        </w:rPr>
        <w:t xml:space="preserve">σε συνεργασία με το </w:t>
      </w:r>
      <w:r w:rsidRPr="00BD786D">
        <w:rPr>
          <w:b/>
          <w:bCs/>
          <w:color w:val="auto"/>
          <w:sz w:val="24"/>
          <w:szCs w:val="24"/>
        </w:rPr>
        <w:t>Πανεπιστήμιο Δυτικής Αττικής (ΠΑ.Δ.Α.)</w:t>
      </w:r>
      <w:r w:rsidRPr="00BD786D">
        <w:rPr>
          <w:color w:val="auto"/>
          <w:sz w:val="24"/>
          <w:szCs w:val="24"/>
        </w:rPr>
        <w:t>,</w:t>
      </w:r>
      <w:r>
        <w:rPr>
          <w:color w:val="auto"/>
          <w:sz w:val="24"/>
          <w:szCs w:val="24"/>
        </w:rPr>
        <w:t xml:space="preserve"> </w:t>
      </w:r>
      <w:r>
        <w:rPr>
          <w:bCs/>
          <w:color w:val="auto"/>
          <w:sz w:val="24"/>
          <w:szCs w:val="24"/>
        </w:rPr>
        <w:t xml:space="preserve">συνεχίζει το ταξίδι του στην εξέλιξη, με </w:t>
      </w:r>
      <w:r w:rsidR="00030B95">
        <w:rPr>
          <w:b/>
          <w:bCs/>
          <w:color w:val="auto"/>
          <w:sz w:val="24"/>
          <w:szCs w:val="24"/>
        </w:rPr>
        <w:t>τον τέταρτο</w:t>
      </w:r>
      <w:r w:rsidR="00030B95" w:rsidRPr="00030B95">
        <w:rPr>
          <w:b/>
          <w:bCs/>
          <w:color w:val="auto"/>
          <w:sz w:val="24"/>
          <w:szCs w:val="24"/>
        </w:rPr>
        <w:t xml:space="preserve"> </w:t>
      </w:r>
      <w:r w:rsidRPr="0083695D">
        <w:rPr>
          <w:b/>
          <w:bCs/>
          <w:color w:val="auto"/>
          <w:sz w:val="24"/>
          <w:szCs w:val="24"/>
        </w:rPr>
        <w:t>κύκλο διαλέξεων</w:t>
      </w:r>
      <w:r w:rsidR="004849F4" w:rsidRPr="0083695D">
        <w:rPr>
          <w:rFonts w:ascii="Calibri" w:hAnsi="Calibri" w:cs="Calibri"/>
          <w:b/>
          <w:color w:val="auto"/>
          <w:sz w:val="24"/>
          <w:szCs w:val="24"/>
        </w:rPr>
        <w:t>.</w:t>
      </w:r>
      <w:r w:rsidR="004849F4">
        <w:rPr>
          <w:rFonts w:ascii="Calibri" w:hAnsi="Calibri" w:cs="Calibri"/>
          <w:color w:val="auto"/>
          <w:sz w:val="24"/>
          <w:szCs w:val="24"/>
        </w:rPr>
        <w:t xml:space="preserve"> </w:t>
      </w:r>
    </w:p>
    <w:p w:rsidR="0083695D" w:rsidRDefault="00784DCF" w:rsidP="0083695D">
      <w:pPr>
        <w:pStyle w:val="2"/>
        <w:jc w:val="both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 xml:space="preserve">Έχοντας εστιάσει </w:t>
      </w:r>
      <w:r w:rsidR="000A7F51">
        <w:rPr>
          <w:rFonts w:ascii="Calibri" w:hAnsi="Calibri" w:cs="Calibri"/>
          <w:color w:val="auto"/>
          <w:sz w:val="24"/>
          <w:szCs w:val="24"/>
        </w:rPr>
        <w:t>στ</w:t>
      </w:r>
      <w:r w:rsidR="0083695D">
        <w:rPr>
          <w:rFonts w:ascii="Calibri" w:hAnsi="Calibri" w:cs="Calibri"/>
          <w:color w:val="auto"/>
          <w:sz w:val="24"/>
          <w:szCs w:val="24"/>
        </w:rPr>
        <w:t>η γνώση πρώτων βοηθειών</w:t>
      </w:r>
      <w:r w:rsidR="000A7F51">
        <w:rPr>
          <w:rFonts w:ascii="Calibri" w:hAnsi="Calibri" w:cs="Calibri"/>
          <w:color w:val="auto"/>
          <w:sz w:val="24"/>
          <w:szCs w:val="24"/>
        </w:rPr>
        <w:t>,</w:t>
      </w:r>
      <w:r w:rsidR="0083695D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0A7F51">
        <w:rPr>
          <w:rFonts w:ascii="Calibri" w:hAnsi="Calibri" w:cs="Calibri"/>
          <w:color w:val="auto"/>
          <w:sz w:val="24"/>
          <w:szCs w:val="24"/>
        </w:rPr>
        <w:t>οι οποίες δεν θα πρέπει να</w:t>
      </w:r>
      <w:r w:rsidR="0083695D">
        <w:rPr>
          <w:rFonts w:ascii="Calibri" w:hAnsi="Calibri" w:cs="Calibri"/>
          <w:color w:val="auto"/>
          <w:sz w:val="24"/>
          <w:szCs w:val="24"/>
        </w:rPr>
        <w:t xml:space="preserve"> είναι επιλογή αλλά αν</w:t>
      </w:r>
      <w:r w:rsidR="000A7F51">
        <w:rPr>
          <w:rFonts w:ascii="Calibri" w:hAnsi="Calibri" w:cs="Calibri"/>
          <w:color w:val="auto"/>
          <w:sz w:val="24"/>
          <w:szCs w:val="24"/>
        </w:rPr>
        <w:t xml:space="preserve">αγκαιότητα και καθήκον, </w:t>
      </w:r>
      <w:r>
        <w:rPr>
          <w:rFonts w:ascii="Calibri" w:hAnsi="Calibri" w:cs="Calibri"/>
          <w:color w:val="auto"/>
          <w:sz w:val="24"/>
          <w:szCs w:val="24"/>
        </w:rPr>
        <w:t>καθώς</w:t>
      </w:r>
      <w:r w:rsidR="000A7F51">
        <w:rPr>
          <w:rFonts w:ascii="Calibri" w:hAnsi="Calibri" w:cs="Calibri"/>
          <w:color w:val="auto"/>
          <w:sz w:val="24"/>
          <w:szCs w:val="24"/>
        </w:rPr>
        <w:t xml:space="preserve"> και στο γεγονός ότι η τεχνολογία απαντάται πλέον σε κάθε πτυχή της ζωής μας, ο</w:t>
      </w:r>
      <w:r w:rsidR="0083695D">
        <w:rPr>
          <w:rFonts w:ascii="Calibri" w:hAnsi="Calibri" w:cs="Calibri"/>
          <w:color w:val="auto"/>
          <w:sz w:val="24"/>
          <w:szCs w:val="24"/>
        </w:rPr>
        <w:t xml:space="preserve"> νέος κύκλος </w:t>
      </w:r>
      <w:r w:rsidR="000A7F51">
        <w:rPr>
          <w:rFonts w:ascii="Calibri" w:hAnsi="Calibri" w:cs="Calibri"/>
          <w:color w:val="auto"/>
          <w:sz w:val="24"/>
          <w:szCs w:val="24"/>
        </w:rPr>
        <w:t xml:space="preserve">διαλέξεων </w:t>
      </w:r>
      <w:r w:rsidR="0083695D">
        <w:rPr>
          <w:rFonts w:ascii="Calibri" w:hAnsi="Calibri" w:cs="Calibri"/>
          <w:color w:val="auto"/>
          <w:sz w:val="24"/>
          <w:szCs w:val="24"/>
        </w:rPr>
        <w:t>έχει</w:t>
      </w:r>
      <w:r w:rsidR="004849F4" w:rsidRPr="00281F4F">
        <w:rPr>
          <w:rFonts w:ascii="Calibri" w:hAnsi="Calibri" w:cs="Calibri"/>
          <w:color w:val="auto"/>
          <w:sz w:val="24"/>
          <w:szCs w:val="24"/>
        </w:rPr>
        <w:t xml:space="preserve"> τίτλο</w:t>
      </w:r>
      <w:r w:rsidR="004849F4" w:rsidRPr="00281F4F">
        <w:rPr>
          <w:rFonts w:ascii="Calibri" w:hAnsi="Calibri" w:cs="Calibri"/>
          <w:color w:val="FF0000"/>
          <w:sz w:val="24"/>
          <w:szCs w:val="24"/>
        </w:rPr>
        <w:t xml:space="preserve"> </w:t>
      </w:r>
      <w:r w:rsidR="004849F4">
        <w:rPr>
          <w:rFonts w:ascii="Calibri" w:hAnsi="Calibri" w:cs="Calibri"/>
          <w:color w:val="auto"/>
          <w:sz w:val="24"/>
          <w:szCs w:val="24"/>
        </w:rPr>
        <w:t xml:space="preserve">: </w:t>
      </w:r>
    </w:p>
    <w:p w:rsidR="00330C93" w:rsidRDefault="004849F4" w:rsidP="000A7F51">
      <w:pPr>
        <w:pStyle w:val="2"/>
        <w:jc w:val="center"/>
        <w:rPr>
          <w:rFonts w:ascii="Calibri" w:hAnsi="Calibri" w:cs="Calibri"/>
          <w:b/>
          <w:bCs/>
          <w:color w:val="auto"/>
          <w:sz w:val="24"/>
          <w:szCs w:val="24"/>
        </w:rPr>
      </w:pPr>
      <w:r w:rsidRPr="00281F4F">
        <w:rPr>
          <w:rFonts w:ascii="Calibri" w:hAnsi="Calibri" w:cs="Calibri"/>
          <w:b/>
          <w:bCs/>
          <w:color w:val="auto"/>
          <w:sz w:val="24"/>
          <w:szCs w:val="24"/>
        </w:rPr>
        <w:t>«</w:t>
      </w:r>
      <w:r>
        <w:rPr>
          <w:rFonts w:ascii="Calibri" w:eastAsia="Times New Roman" w:hAnsi="Calibri" w:cs="Calibri"/>
          <w:b/>
          <w:color w:val="auto"/>
          <w:sz w:val="24"/>
          <w:szCs w:val="24"/>
        </w:rPr>
        <w:t>Γνώση που σώζει ζωές -</w:t>
      </w:r>
      <w:r w:rsidRPr="00281F4F">
        <w:rPr>
          <w:rFonts w:ascii="Calibri" w:eastAsia="Times New Roman" w:hAnsi="Calibri" w:cs="Calibri"/>
          <w:b/>
          <w:color w:val="auto"/>
          <w:sz w:val="24"/>
          <w:szCs w:val="24"/>
        </w:rPr>
        <w:t xml:space="preserve"> Τεχνολογία που αλλάζει την καθημερινότητα</w:t>
      </w:r>
      <w:r w:rsidRPr="00281F4F">
        <w:rPr>
          <w:rFonts w:ascii="Calibri" w:hAnsi="Calibri" w:cs="Calibri"/>
          <w:b/>
          <w:bCs/>
          <w:color w:val="auto"/>
          <w:sz w:val="24"/>
          <w:szCs w:val="24"/>
        </w:rPr>
        <w:t>»</w:t>
      </w:r>
      <w:r w:rsidR="0083695D">
        <w:rPr>
          <w:rFonts w:ascii="Calibri" w:hAnsi="Calibri" w:cs="Calibri"/>
          <w:b/>
          <w:bCs/>
          <w:color w:val="auto"/>
          <w:sz w:val="24"/>
          <w:szCs w:val="24"/>
        </w:rPr>
        <w:t>.</w:t>
      </w:r>
    </w:p>
    <w:p w:rsidR="00784DCF" w:rsidRPr="000A7F51" w:rsidRDefault="00784DCF" w:rsidP="000A7F51">
      <w:pPr>
        <w:pStyle w:val="2"/>
        <w:jc w:val="center"/>
        <w:rPr>
          <w:rFonts w:ascii="Calibri" w:hAnsi="Calibri" w:cs="Calibri"/>
          <w:b/>
          <w:bCs/>
          <w:color w:val="auto"/>
          <w:sz w:val="24"/>
          <w:szCs w:val="24"/>
        </w:rPr>
      </w:pPr>
    </w:p>
    <w:p w:rsidR="003B0202" w:rsidRPr="00C92E40" w:rsidRDefault="003B0202" w:rsidP="003B0202">
      <w:pPr>
        <w:jc w:val="both"/>
        <w:rPr>
          <w:color w:val="auto"/>
          <w:sz w:val="24"/>
          <w:szCs w:val="24"/>
        </w:rPr>
      </w:pPr>
      <w:r w:rsidRPr="00C92E40">
        <w:rPr>
          <w:bCs/>
          <w:color w:val="auto"/>
          <w:sz w:val="24"/>
          <w:szCs w:val="24"/>
        </w:rPr>
        <w:t>Επιστημονικός Υπεύθυνος</w:t>
      </w:r>
      <w:r w:rsidRPr="00C92E40">
        <w:rPr>
          <w:color w:val="auto"/>
          <w:sz w:val="24"/>
          <w:szCs w:val="24"/>
        </w:rPr>
        <w:t xml:space="preserve"> του προγράμματος είναι ο </w:t>
      </w:r>
      <w:r w:rsidRPr="00C92E40">
        <w:rPr>
          <w:bCs/>
          <w:color w:val="auto"/>
          <w:sz w:val="24"/>
          <w:szCs w:val="24"/>
        </w:rPr>
        <w:t>Καθηγητής Ιωάννης Κουμπούρος</w:t>
      </w:r>
      <w:r w:rsidRPr="00C92E40">
        <w:rPr>
          <w:color w:val="auto"/>
          <w:sz w:val="24"/>
          <w:szCs w:val="24"/>
        </w:rPr>
        <w:t>, από το Τμήμα Δημόσιας και Κοινοτικής Υγείας του ΠΑ</w:t>
      </w:r>
      <w:r w:rsidR="00F11844" w:rsidRPr="00C92E40">
        <w:rPr>
          <w:color w:val="auto"/>
          <w:sz w:val="24"/>
          <w:szCs w:val="24"/>
        </w:rPr>
        <w:t>.</w:t>
      </w:r>
      <w:r w:rsidRPr="00C92E40">
        <w:rPr>
          <w:color w:val="auto"/>
          <w:sz w:val="24"/>
          <w:szCs w:val="24"/>
        </w:rPr>
        <w:t>Δ</w:t>
      </w:r>
      <w:r w:rsidR="00F11844" w:rsidRPr="00C92E40">
        <w:rPr>
          <w:color w:val="auto"/>
          <w:sz w:val="24"/>
          <w:szCs w:val="24"/>
        </w:rPr>
        <w:t>.</w:t>
      </w:r>
      <w:r w:rsidRPr="00C92E40">
        <w:rPr>
          <w:color w:val="auto"/>
          <w:sz w:val="24"/>
          <w:szCs w:val="24"/>
        </w:rPr>
        <w:t>Α</w:t>
      </w:r>
      <w:r w:rsidR="00F11844" w:rsidRPr="00C92E40">
        <w:rPr>
          <w:color w:val="auto"/>
          <w:sz w:val="24"/>
          <w:szCs w:val="24"/>
        </w:rPr>
        <w:t>.</w:t>
      </w:r>
      <w:r w:rsidRPr="00C92E40">
        <w:rPr>
          <w:color w:val="auto"/>
          <w:sz w:val="24"/>
          <w:szCs w:val="24"/>
        </w:rPr>
        <w:t xml:space="preserve">, και Διευθυντής του </w:t>
      </w:r>
      <w:r w:rsidRPr="00C92E40">
        <w:rPr>
          <w:bCs/>
          <w:color w:val="auto"/>
          <w:sz w:val="24"/>
          <w:szCs w:val="24"/>
        </w:rPr>
        <w:t>Ερευνητικού Εργαστηρίου Ψηφιακών Καινοτομιών στη Δημόσια Υγεία</w:t>
      </w:r>
      <w:r w:rsidRPr="00C92E40">
        <w:rPr>
          <w:color w:val="auto"/>
          <w:sz w:val="24"/>
          <w:szCs w:val="24"/>
        </w:rPr>
        <w:t>.</w:t>
      </w:r>
    </w:p>
    <w:p w:rsidR="003B0202" w:rsidRPr="00C92E40" w:rsidRDefault="003B0202" w:rsidP="003B0202">
      <w:pPr>
        <w:jc w:val="both"/>
        <w:rPr>
          <w:color w:val="auto"/>
          <w:sz w:val="24"/>
          <w:szCs w:val="24"/>
        </w:rPr>
      </w:pPr>
      <w:r w:rsidRPr="00C92E40">
        <w:rPr>
          <w:color w:val="auto"/>
          <w:sz w:val="24"/>
          <w:szCs w:val="24"/>
        </w:rPr>
        <w:t xml:space="preserve">Οι διαλέξεις πραγματοποιούνται από </w:t>
      </w:r>
      <w:r w:rsidRPr="00C92E40">
        <w:rPr>
          <w:bCs/>
          <w:color w:val="auto"/>
          <w:sz w:val="24"/>
          <w:szCs w:val="24"/>
        </w:rPr>
        <w:t>Καθηγητές, Διδάκτορες, Λέκτορες</w:t>
      </w:r>
      <w:r w:rsidRPr="00C92E40">
        <w:rPr>
          <w:color w:val="auto"/>
          <w:sz w:val="24"/>
          <w:szCs w:val="24"/>
        </w:rPr>
        <w:t xml:space="preserve"> και </w:t>
      </w:r>
      <w:r w:rsidRPr="00C92E40">
        <w:rPr>
          <w:bCs/>
          <w:color w:val="auto"/>
          <w:sz w:val="24"/>
          <w:szCs w:val="24"/>
        </w:rPr>
        <w:t>Ειδικό Διδακτικό Προσωπικό</w:t>
      </w:r>
      <w:r w:rsidRPr="00C92E40">
        <w:rPr>
          <w:color w:val="auto"/>
          <w:sz w:val="24"/>
          <w:szCs w:val="24"/>
        </w:rPr>
        <w:t xml:space="preserve"> του ΠΑ</w:t>
      </w:r>
      <w:r w:rsidR="00EC377F" w:rsidRPr="00C92E40">
        <w:rPr>
          <w:color w:val="auto"/>
          <w:sz w:val="24"/>
          <w:szCs w:val="24"/>
        </w:rPr>
        <w:t>.</w:t>
      </w:r>
      <w:r w:rsidRPr="00C92E40">
        <w:rPr>
          <w:color w:val="auto"/>
          <w:sz w:val="24"/>
          <w:szCs w:val="24"/>
        </w:rPr>
        <w:t>Δ</w:t>
      </w:r>
      <w:r w:rsidR="00EC377F" w:rsidRPr="00C92E40">
        <w:rPr>
          <w:color w:val="auto"/>
          <w:sz w:val="24"/>
          <w:szCs w:val="24"/>
        </w:rPr>
        <w:t>.</w:t>
      </w:r>
      <w:r w:rsidRPr="00C92E40">
        <w:rPr>
          <w:color w:val="auto"/>
          <w:sz w:val="24"/>
          <w:szCs w:val="24"/>
        </w:rPr>
        <w:t>Α</w:t>
      </w:r>
      <w:r w:rsidR="00EC377F" w:rsidRPr="00C92E40">
        <w:rPr>
          <w:color w:val="auto"/>
          <w:sz w:val="24"/>
          <w:szCs w:val="24"/>
        </w:rPr>
        <w:t>.</w:t>
      </w:r>
      <w:r w:rsidRPr="00C92E40">
        <w:rPr>
          <w:color w:val="auto"/>
          <w:sz w:val="24"/>
          <w:szCs w:val="24"/>
        </w:rPr>
        <w:t xml:space="preserve">, καθώς και από </w:t>
      </w:r>
      <w:r w:rsidRPr="00C92E40">
        <w:rPr>
          <w:bCs/>
          <w:color w:val="auto"/>
          <w:sz w:val="24"/>
          <w:szCs w:val="24"/>
        </w:rPr>
        <w:t>διακεκριμένους εξωτερικούς συνεργάτες</w:t>
      </w:r>
      <w:r w:rsidRPr="00C92E40">
        <w:rPr>
          <w:color w:val="auto"/>
          <w:sz w:val="24"/>
          <w:szCs w:val="24"/>
        </w:rPr>
        <w:t xml:space="preserve">, οι οποίοι προσφέρουν </w:t>
      </w:r>
      <w:r w:rsidRPr="00C92E40">
        <w:rPr>
          <w:bCs/>
          <w:color w:val="auto"/>
          <w:sz w:val="24"/>
          <w:szCs w:val="24"/>
        </w:rPr>
        <w:t>ανιδιοτελώς</w:t>
      </w:r>
      <w:r w:rsidRPr="00C92E40">
        <w:rPr>
          <w:color w:val="auto"/>
          <w:sz w:val="24"/>
          <w:szCs w:val="24"/>
        </w:rPr>
        <w:t xml:space="preserve"> τη γνώση και την εμπειρία τους στους </w:t>
      </w:r>
      <w:r w:rsidR="00B13589">
        <w:rPr>
          <w:color w:val="auto"/>
          <w:sz w:val="24"/>
          <w:szCs w:val="24"/>
        </w:rPr>
        <w:t xml:space="preserve">διδασκόμενους. </w:t>
      </w:r>
    </w:p>
    <w:p w:rsidR="00B9227D" w:rsidRPr="0034530E" w:rsidRDefault="00322EE9" w:rsidP="00B9227D">
      <w:pPr>
        <w:jc w:val="both"/>
        <w:rPr>
          <w:color w:val="auto"/>
          <w:sz w:val="24"/>
          <w:szCs w:val="24"/>
        </w:rPr>
      </w:pPr>
      <w:r w:rsidRPr="0034530E">
        <w:rPr>
          <w:color w:val="auto"/>
          <w:sz w:val="24"/>
          <w:szCs w:val="24"/>
        </w:rPr>
        <w:t>Ο</w:t>
      </w:r>
      <w:r w:rsidR="006269E9">
        <w:rPr>
          <w:color w:val="auto"/>
          <w:sz w:val="24"/>
          <w:szCs w:val="24"/>
        </w:rPr>
        <w:t xml:space="preserve"> τέταρ</w:t>
      </w:r>
      <w:r w:rsidR="002326B9">
        <w:rPr>
          <w:color w:val="auto"/>
          <w:sz w:val="24"/>
          <w:szCs w:val="24"/>
        </w:rPr>
        <w:t>τος</w:t>
      </w:r>
      <w:r w:rsidR="00345672" w:rsidRPr="0034530E">
        <w:rPr>
          <w:color w:val="auto"/>
          <w:sz w:val="24"/>
          <w:szCs w:val="24"/>
        </w:rPr>
        <w:t xml:space="preserve"> κ</w:t>
      </w:r>
      <w:r w:rsidRPr="0034530E">
        <w:rPr>
          <w:color w:val="auto"/>
          <w:sz w:val="24"/>
          <w:szCs w:val="24"/>
        </w:rPr>
        <w:t xml:space="preserve">ύκλος διαλέξεων </w:t>
      </w:r>
      <w:r w:rsidR="00B9227D" w:rsidRPr="0034530E">
        <w:rPr>
          <w:color w:val="auto"/>
          <w:sz w:val="24"/>
          <w:szCs w:val="24"/>
        </w:rPr>
        <w:t>πρόκειται να ξεκινήσ</w:t>
      </w:r>
      <w:r w:rsidRPr="0034530E">
        <w:rPr>
          <w:color w:val="auto"/>
          <w:sz w:val="24"/>
          <w:szCs w:val="24"/>
        </w:rPr>
        <w:t xml:space="preserve">ει </w:t>
      </w:r>
      <w:r w:rsidR="00B9227D" w:rsidRPr="0034530E">
        <w:rPr>
          <w:color w:val="auto"/>
          <w:sz w:val="24"/>
          <w:szCs w:val="24"/>
        </w:rPr>
        <w:t xml:space="preserve">την </w:t>
      </w:r>
      <w:r w:rsidR="009934E0" w:rsidRPr="00533BE0">
        <w:rPr>
          <w:b/>
          <w:color w:val="auto"/>
          <w:sz w:val="24"/>
          <w:szCs w:val="24"/>
        </w:rPr>
        <w:t xml:space="preserve">Τετάρτη 29 Απριλίου </w:t>
      </w:r>
      <w:r w:rsidR="00B9227D" w:rsidRPr="00533BE0">
        <w:rPr>
          <w:b/>
          <w:color w:val="auto"/>
          <w:sz w:val="24"/>
          <w:szCs w:val="24"/>
        </w:rPr>
        <w:t>202</w:t>
      </w:r>
      <w:r w:rsidR="00891C79" w:rsidRPr="00533BE0">
        <w:rPr>
          <w:b/>
          <w:color w:val="auto"/>
          <w:sz w:val="24"/>
          <w:szCs w:val="24"/>
        </w:rPr>
        <w:t>6</w:t>
      </w:r>
      <w:r w:rsidR="00B9227D" w:rsidRPr="0034530E">
        <w:rPr>
          <w:color w:val="auto"/>
          <w:sz w:val="24"/>
          <w:szCs w:val="24"/>
        </w:rPr>
        <w:t xml:space="preserve"> και </w:t>
      </w:r>
      <w:r w:rsidR="00B9227D" w:rsidRPr="0034530E">
        <w:rPr>
          <w:b/>
          <w:color w:val="auto"/>
          <w:sz w:val="24"/>
          <w:szCs w:val="24"/>
        </w:rPr>
        <w:t xml:space="preserve">ώρα </w:t>
      </w:r>
      <w:r w:rsidR="002326B9" w:rsidRPr="002326B9">
        <w:rPr>
          <w:b/>
          <w:color w:val="auto"/>
          <w:sz w:val="24"/>
          <w:szCs w:val="24"/>
        </w:rPr>
        <w:t>18:00</w:t>
      </w:r>
      <w:r w:rsidR="00B9227D" w:rsidRPr="00BD786D">
        <w:rPr>
          <w:color w:val="FF0000"/>
          <w:sz w:val="24"/>
          <w:szCs w:val="24"/>
        </w:rPr>
        <w:t xml:space="preserve"> </w:t>
      </w:r>
      <w:r w:rsidR="00B9227D" w:rsidRPr="0034530E">
        <w:rPr>
          <w:color w:val="auto"/>
          <w:sz w:val="24"/>
          <w:szCs w:val="24"/>
        </w:rPr>
        <w:t>στην αίθουσα εκδηλώσεων του Δημοτικού Ωδείου «Μέγαρο Μήτρος Σουλιμιώτης», Σίφνου και Αγίου Γεωργίου.</w:t>
      </w:r>
    </w:p>
    <w:p w:rsidR="00AD0966" w:rsidRDefault="00345672" w:rsidP="00F11844">
      <w:pPr>
        <w:pStyle w:val="Web"/>
        <w:shd w:val="clear" w:color="auto" w:fill="FFFFFF"/>
        <w:spacing w:before="0" w:beforeAutospacing="0" w:after="255" w:afterAutospacing="0"/>
        <w:jc w:val="both"/>
        <w:textAlignment w:val="baseline"/>
        <w:rPr>
          <w:rFonts w:ascii="Calibri" w:eastAsia="Arial Unicode MS" w:hAnsi="Calibri" w:cs="Arial Unicode MS"/>
          <w:bdr w:val="nil"/>
        </w:rPr>
      </w:pPr>
      <w:r w:rsidRPr="0034530E">
        <w:rPr>
          <w:rFonts w:ascii="Calibri" w:eastAsia="Arial Unicode MS" w:hAnsi="Calibri" w:cs="Arial Unicode MS"/>
          <w:bdr w:val="nil"/>
        </w:rPr>
        <w:t xml:space="preserve">Οι ενδιαφερόμενοι που επιθυμούν να </w:t>
      </w:r>
      <w:r w:rsidR="00EC377F" w:rsidRPr="0034530E">
        <w:rPr>
          <w:rFonts w:ascii="Calibri" w:eastAsia="Arial Unicode MS" w:hAnsi="Calibri" w:cs="Arial Unicode MS"/>
          <w:bdr w:val="nil"/>
        </w:rPr>
        <w:t xml:space="preserve">παρακολουθήσουν </w:t>
      </w:r>
      <w:r w:rsidRPr="0034530E">
        <w:rPr>
          <w:rFonts w:ascii="Calibri" w:eastAsia="Arial Unicode MS" w:hAnsi="Calibri" w:cs="Arial Unicode MS"/>
          <w:bdr w:val="nil"/>
        </w:rPr>
        <w:t xml:space="preserve">τις διαλέξεις, καλούνται να υποβάλλουν αίτηση </w:t>
      </w:r>
      <w:r w:rsidR="00EB6283" w:rsidRPr="00533BE0">
        <w:rPr>
          <w:rFonts w:ascii="Calibri" w:eastAsia="Arial Unicode MS" w:hAnsi="Calibri" w:cs="Arial Unicode MS"/>
          <w:b/>
          <w:bdr w:val="nil"/>
        </w:rPr>
        <w:t>από</w:t>
      </w:r>
      <w:r w:rsidR="00EB6283" w:rsidRPr="00533BE0">
        <w:rPr>
          <w:rFonts w:ascii="Calibri" w:eastAsia="Arial Unicode MS" w:hAnsi="Calibri" w:cs="Arial Unicode MS"/>
          <w:bdr w:val="nil"/>
        </w:rPr>
        <w:t xml:space="preserve"> </w:t>
      </w:r>
      <w:r w:rsidR="006269E9" w:rsidRPr="00533BE0">
        <w:rPr>
          <w:rFonts w:ascii="Calibri" w:eastAsia="Arial Unicode MS" w:hAnsi="Calibri" w:cs="Arial Unicode MS"/>
          <w:b/>
          <w:bdr w:val="nil"/>
        </w:rPr>
        <w:t>6</w:t>
      </w:r>
      <w:r w:rsidR="00EB6283" w:rsidRPr="00533BE0">
        <w:rPr>
          <w:rFonts w:ascii="Calibri" w:eastAsia="Arial Unicode MS" w:hAnsi="Calibri" w:cs="Arial Unicode MS"/>
          <w:b/>
          <w:bdr w:val="nil"/>
        </w:rPr>
        <w:t xml:space="preserve"> </w:t>
      </w:r>
      <w:r w:rsidR="00917036" w:rsidRPr="00533BE0">
        <w:rPr>
          <w:rFonts w:ascii="Calibri" w:eastAsia="Arial Unicode MS" w:hAnsi="Calibri" w:cs="Arial Unicode MS"/>
          <w:b/>
          <w:bdr w:val="nil"/>
        </w:rPr>
        <w:t xml:space="preserve">έως και </w:t>
      </w:r>
      <w:r w:rsidR="006269E9" w:rsidRPr="00533BE0">
        <w:rPr>
          <w:rFonts w:ascii="Calibri" w:eastAsia="Arial Unicode MS" w:hAnsi="Calibri" w:cs="Arial Unicode MS"/>
          <w:b/>
          <w:bdr w:val="nil"/>
        </w:rPr>
        <w:t>24</w:t>
      </w:r>
      <w:r w:rsidR="00EB6283" w:rsidRPr="00533BE0">
        <w:rPr>
          <w:rFonts w:ascii="Calibri" w:eastAsia="Arial Unicode MS" w:hAnsi="Calibri" w:cs="Arial Unicode MS"/>
          <w:b/>
          <w:bdr w:val="nil"/>
        </w:rPr>
        <w:t xml:space="preserve">  </w:t>
      </w:r>
      <w:r w:rsidR="006269E9" w:rsidRPr="00533BE0">
        <w:rPr>
          <w:rFonts w:asciiTheme="minorHAnsi" w:eastAsia="Arial Unicode MS" w:hAnsiTheme="minorHAnsi" w:cstheme="minorHAnsi"/>
          <w:b/>
          <w:bdr w:val="nil"/>
        </w:rPr>
        <w:t>Απριλ</w:t>
      </w:r>
      <w:r w:rsidR="00EB6283" w:rsidRPr="00533BE0">
        <w:rPr>
          <w:rFonts w:asciiTheme="minorHAnsi" w:eastAsia="Arial Unicode MS" w:hAnsiTheme="minorHAnsi" w:cstheme="minorHAnsi"/>
          <w:b/>
          <w:bdr w:val="nil"/>
        </w:rPr>
        <w:t>ίου</w:t>
      </w:r>
      <w:r w:rsidR="00EB6283" w:rsidRPr="00533BE0">
        <w:rPr>
          <w:rFonts w:asciiTheme="minorHAnsi" w:eastAsia="Arial Unicode MS" w:hAnsiTheme="minorHAnsi" w:cstheme="minorHAnsi"/>
          <w:bdr w:val="nil"/>
        </w:rPr>
        <w:t xml:space="preserve"> </w:t>
      </w:r>
      <w:r w:rsidR="0034530E" w:rsidRPr="00533BE0">
        <w:rPr>
          <w:rFonts w:asciiTheme="minorHAnsi" w:hAnsiTheme="minorHAnsi" w:cstheme="minorHAnsi"/>
          <w:b/>
        </w:rPr>
        <w:t>2026</w:t>
      </w:r>
      <w:r w:rsidR="006269E9">
        <w:rPr>
          <w:rFonts w:asciiTheme="minorHAnsi" w:hAnsiTheme="minorHAnsi" w:cstheme="minorHAnsi"/>
          <w:b/>
        </w:rPr>
        <w:t xml:space="preserve">, </w:t>
      </w:r>
      <w:r w:rsidR="00EF2FF5" w:rsidRPr="00917036">
        <w:rPr>
          <w:rFonts w:asciiTheme="minorHAnsi" w:eastAsia="Arial Unicode MS" w:hAnsiTheme="minorHAnsi" w:cstheme="minorHAnsi"/>
          <w:bdr w:val="nil"/>
        </w:rPr>
        <w:t>ως</w:t>
      </w:r>
      <w:r w:rsidR="00EF2FF5" w:rsidRPr="0034530E">
        <w:rPr>
          <w:rFonts w:ascii="Calibri" w:eastAsia="Arial Unicode MS" w:hAnsi="Calibri" w:cs="Arial Unicode MS"/>
          <w:bdr w:val="nil"/>
        </w:rPr>
        <w:t xml:space="preserve"> εξής:</w:t>
      </w:r>
    </w:p>
    <w:p w:rsidR="003A450D" w:rsidRPr="00C121DD" w:rsidRDefault="003A450D" w:rsidP="003A450D">
      <w:pPr>
        <w:pStyle w:val="a6"/>
        <w:ind w:hanging="720"/>
        <w:rPr>
          <w:rStyle w:val="a5"/>
          <w:rFonts w:asciiTheme="minorHAnsi" w:hAnsiTheme="minorHAnsi" w:cstheme="minorHAnsi"/>
          <w:sz w:val="24"/>
          <w:szCs w:val="24"/>
        </w:rPr>
      </w:pPr>
      <w:r w:rsidRPr="00F11844">
        <w:rPr>
          <w:b/>
          <w:sz w:val="24"/>
          <w:szCs w:val="24"/>
        </w:rPr>
        <w:t xml:space="preserve">• </w:t>
      </w:r>
      <w:r w:rsidR="00F11844">
        <w:rPr>
          <w:b/>
          <w:sz w:val="24"/>
          <w:szCs w:val="24"/>
        </w:rPr>
        <w:t xml:space="preserve"> </w:t>
      </w:r>
      <w:r w:rsidR="004103A7">
        <w:rPr>
          <w:b/>
          <w:sz w:val="24"/>
          <w:szCs w:val="24"/>
        </w:rPr>
        <w:t xml:space="preserve">ηλεκτρονικά : </w:t>
      </w:r>
      <w:r w:rsidR="0040347E">
        <w:rPr>
          <w:b/>
          <w:sz w:val="24"/>
          <w:szCs w:val="24"/>
        </w:rPr>
        <w:t xml:space="preserve">  </w:t>
      </w:r>
      <w:proofErr w:type="spellStart"/>
      <w:r w:rsidR="0040347E" w:rsidRPr="0040347E">
        <w:rPr>
          <w:sz w:val="24"/>
          <w:szCs w:val="24"/>
        </w:rPr>
        <w:t>Ε</w:t>
      </w:r>
      <w:r w:rsidRPr="0040347E">
        <w:rPr>
          <w:sz w:val="24"/>
          <w:szCs w:val="24"/>
        </w:rPr>
        <w:t>mail</w:t>
      </w:r>
      <w:proofErr w:type="spellEnd"/>
      <w:r w:rsidR="00D60D57" w:rsidRPr="0040347E">
        <w:rPr>
          <w:sz w:val="24"/>
          <w:szCs w:val="24"/>
        </w:rPr>
        <w:t xml:space="preserve">  </w:t>
      </w:r>
      <w:r w:rsidRPr="0040347E">
        <w:rPr>
          <w:sz w:val="24"/>
          <w:szCs w:val="24"/>
        </w:rPr>
        <w:t>:</w:t>
      </w:r>
      <w:r w:rsidRPr="00C121DD">
        <w:rPr>
          <w:rFonts w:asciiTheme="minorHAnsi" w:hAnsiTheme="minorHAnsi" w:cstheme="minorHAnsi"/>
          <w:color w:val="666666"/>
          <w:sz w:val="24"/>
          <w:szCs w:val="24"/>
        </w:rPr>
        <w:t xml:space="preserve"> </w:t>
      </w:r>
      <w:r w:rsidR="004103A7">
        <w:rPr>
          <w:rFonts w:asciiTheme="minorHAnsi" w:hAnsiTheme="minorHAnsi" w:cstheme="minorHAnsi"/>
          <w:color w:val="666666"/>
          <w:sz w:val="24"/>
          <w:szCs w:val="24"/>
        </w:rPr>
        <w:t xml:space="preserve">  </w:t>
      </w:r>
      <w:hyperlink r:id="rId9" w:history="1">
        <w:r w:rsidRPr="00C121DD">
          <w:rPr>
            <w:rStyle w:val="Hyperlink0"/>
            <w:rFonts w:asciiTheme="minorHAnsi" w:hAnsiTheme="minorHAnsi" w:cstheme="minorHAnsi"/>
            <w:sz w:val="24"/>
            <w:szCs w:val="24"/>
          </w:rPr>
          <w:t>dimotikopanepistimio</w:t>
        </w:r>
        <w:r w:rsidRPr="00C121DD">
          <w:rPr>
            <w:rStyle w:val="Hyperlink0"/>
            <w:rFonts w:asciiTheme="minorHAnsi" w:hAnsiTheme="minorHAnsi" w:cstheme="minorHAnsi"/>
            <w:sz w:val="24"/>
            <w:szCs w:val="24"/>
            <w:lang w:val="el-GR"/>
          </w:rPr>
          <w:t>@</w:t>
        </w:r>
        <w:r w:rsidRPr="00C121DD">
          <w:rPr>
            <w:rStyle w:val="Hyperlink0"/>
            <w:rFonts w:asciiTheme="minorHAnsi" w:hAnsiTheme="minorHAnsi" w:cstheme="minorHAnsi"/>
            <w:sz w:val="24"/>
            <w:szCs w:val="24"/>
          </w:rPr>
          <w:t>agiavarvara</w:t>
        </w:r>
        <w:r w:rsidRPr="00C121DD">
          <w:rPr>
            <w:rStyle w:val="Hyperlink0"/>
            <w:rFonts w:asciiTheme="minorHAnsi" w:hAnsiTheme="minorHAnsi" w:cstheme="minorHAnsi"/>
            <w:sz w:val="24"/>
            <w:szCs w:val="24"/>
            <w:lang w:val="el-GR"/>
          </w:rPr>
          <w:t>.</w:t>
        </w:r>
        <w:r w:rsidRPr="00C121DD">
          <w:rPr>
            <w:rStyle w:val="Hyperlink0"/>
            <w:rFonts w:asciiTheme="minorHAnsi" w:hAnsiTheme="minorHAnsi" w:cstheme="minorHAnsi"/>
            <w:sz w:val="24"/>
            <w:szCs w:val="24"/>
          </w:rPr>
          <w:t>gr</w:t>
        </w:r>
      </w:hyperlink>
    </w:p>
    <w:p w:rsidR="00D60D57" w:rsidRPr="0040347E" w:rsidRDefault="003A450D" w:rsidP="0040347E">
      <w:pPr>
        <w:pStyle w:val="Web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Fonts w:asciiTheme="minorHAnsi" w:hAnsiTheme="minorHAnsi" w:cstheme="minorHAnsi"/>
        </w:rPr>
      </w:pPr>
      <w:r w:rsidRPr="00C121DD">
        <w:rPr>
          <w:rFonts w:ascii="Calibri" w:eastAsia="Arial Unicode MS" w:hAnsi="Calibri" w:cs="Arial Unicode MS"/>
          <w:color w:val="000000"/>
          <w:bdr w:val="nil"/>
        </w:rPr>
        <w:t xml:space="preserve">• </w:t>
      </w:r>
      <w:r w:rsidRPr="00F11844">
        <w:rPr>
          <w:rFonts w:ascii="Calibri" w:eastAsia="Arial Unicode MS" w:hAnsi="Calibri" w:cs="Arial Unicode MS"/>
          <w:b/>
          <w:color w:val="000000"/>
          <w:bdr w:val="nil"/>
        </w:rPr>
        <w:t>δια ζώσης</w:t>
      </w:r>
      <w:r w:rsidR="0040347E">
        <w:rPr>
          <w:rFonts w:ascii="Calibri" w:eastAsia="Arial Unicode MS" w:hAnsi="Calibri" w:cs="Arial Unicode MS"/>
          <w:b/>
          <w:color w:val="000000"/>
          <w:bdr w:val="nil"/>
        </w:rPr>
        <w:t xml:space="preserve">    </w:t>
      </w:r>
      <w:r w:rsidR="00D60D57">
        <w:rPr>
          <w:rFonts w:ascii="Calibri" w:eastAsia="Arial Unicode MS" w:hAnsi="Calibri" w:cs="Arial Unicode MS"/>
          <w:b/>
          <w:color w:val="000000"/>
          <w:bdr w:val="nil"/>
        </w:rPr>
        <w:t xml:space="preserve"> </w:t>
      </w:r>
      <w:r w:rsidR="00F11844">
        <w:rPr>
          <w:rFonts w:ascii="Calibri" w:eastAsia="Arial Unicode MS" w:hAnsi="Calibri" w:cs="Arial Unicode MS"/>
          <w:b/>
          <w:color w:val="000000"/>
          <w:bdr w:val="nil"/>
        </w:rPr>
        <w:t>:</w:t>
      </w:r>
      <w:r w:rsidRPr="00C121DD">
        <w:rPr>
          <w:rFonts w:ascii="Calibri" w:eastAsia="Arial Unicode MS" w:hAnsi="Calibri" w:cs="Arial Unicode MS"/>
          <w:color w:val="000000"/>
          <w:bdr w:val="nil"/>
        </w:rPr>
        <w:t xml:space="preserve"> </w:t>
      </w:r>
      <w:r w:rsidR="0040347E">
        <w:rPr>
          <w:rFonts w:ascii="Calibri" w:eastAsia="Arial Unicode MS" w:hAnsi="Calibri" w:cs="Arial Unicode MS"/>
          <w:color w:val="000000"/>
          <w:bdr w:val="nil"/>
        </w:rPr>
        <w:t xml:space="preserve">  </w:t>
      </w:r>
      <w:r w:rsidR="004F3DC6" w:rsidRPr="0040347E">
        <w:rPr>
          <w:rFonts w:asciiTheme="minorHAnsi" w:hAnsiTheme="minorHAnsi" w:cstheme="minorHAnsi"/>
        </w:rPr>
        <w:t>Δημαρχείο Αγίας Βαρβάρας</w:t>
      </w:r>
      <w:r w:rsidR="00CB5443" w:rsidRPr="0040347E">
        <w:rPr>
          <w:rFonts w:asciiTheme="minorHAnsi" w:hAnsiTheme="minorHAnsi" w:cstheme="minorHAnsi"/>
        </w:rPr>
        <w:t xml:space="preserve"> (</w:t>
      </w:r>
      <w:r w:rsidR="00C92E40" w:rsidRPr="0040347E">
        <w:rPr>
          <w:rFonts w:asciiTheme="minorHAnsi" w:hAnsiTheme="minorHAnsi" w:cstheme="minorHAnsi"/>
        </w:rPr>
        <w:t>Αριστομένους 8</w:t>
      </w:r>
      <w:r w:rsidR="00CB5443" w:rsidRPr="0040347E">
        <w:rPr>
          <w:rFonts w:asciiTheme="minorHAnsi" w:hAnsiTheme="minorHAnsi" w:cstheme="minorHAnsi"/>
        </w:rPr>
        <w:t>)</w:t>
      </w:r>
      <w:r w:rsidR="00C92E40" w:rsidRPr="0040347E">
        <w:rPr>
          <w:rFonts w:asciiTheme="minorHAnsi" w:hAnsiTheme="minorHAnsi" w:cstheme="minorHAnsi"/>
        </w:rPr>
        <w:t>,</w:t>
      </w:r>
      <w:r w:rsidR="004F3DC6" w:rsidRPr="0040347E">
        <w:rPr>
          <w:rFonts w:asciiTheme="minorHAnsi" w:hAnsiTheme="minorHAnsi" w:cstheme="minorHAnsi"/>
        </w:rPr>
        <w:t xml:space="preserve"> </w:t>
      </w:r>
    </w:p>
    <w:p w:rsidR="00805EF1" w:rsidRDefault="00D60D57" w:rsidP="0040347E">
      <w:pPr>
        <w:pStyle w:val="Web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</w:t>
      </w:r>
      <w:r w:rsidR="0040347E">
        <w:rPr>
          <w:rFonts w:asciiTheme="minorHAnsi" w:hAnsiTheme="minorHAnsi" w:cstheme="minorHAnsi"/>
        </w:rPr>
        <w:t xml:space="preserve">          </w:t>
      </w:r>
      <w:r w:rsidR="003A450D" w:rsidRPr="00C121DD">
        <w:rPr>
          <w:rFonts w:asciiTheme="minorHAnsi" w:hAnsiTheme="minorHAnsi" w:cstheme="minorHAnsi"/>
        </w:rPr>
        <w:t xml:space="preserve">Τμήμα </w:t>
      </w:r>
      <w:r w:rsidR="00917036" w:rsidRPr="00C121DD">
        <w:rPr>
          <w:rFonts w:asciiTheme="minorHAnsi" w:hAnsiTheme="minorHAnsi" w:cstheme="minorHAnsi"/>
        </w:rPr>
        <w:t>Παιδείας</w:t>
      </w:r>
      <w:r w:rsidR="00917036">
        <w:rPr>
          <w:rFonts w:asciiTheme="minorHAnsi" w:hAnsiTheme="minorHAnsi" w:cstheme="minorHAnsi"/>
        </w:rPr>
        <w:t xml:space="preserve">, </w:t>
      </w:r>
      <w:r w:rsidR="00917036" w:rsidRPr="00C121DD">
        <w:rPr>
          <w:rFonts w:asciiTheme="minorHAnsi" w:hAnsiTheme="minorHAnsi" w:cstheme="minorHAnsi"/>
        </w:rPr>
        <w:t>Δι</w:t>
      </w:r>
      <w:r w:rsidR="00917036">
        <w:rPr>
          <w:rFonts w:asciiTheme="minorHAnsi" w:hAnsiTheme="minorHAnsi" w:cstheme="minorHAnsi"/>
        </w:rPr>
        <w:t>α</w:t>
      </w:r>
      <w:r w:rsidR="00917036" w:rsidRPr="00C121DD">
        <w:rPr>
          <w:rFonts w:asciiTheme="minorHAnsi" w:hAnsiTheme="minorHAnsi" w:cstheme="minorHAnsi"/>
        </w:rPr>
        <w:t xml:space="preserve"> Βίου Μ</w:t>
      </w:r>
      <w:r w:rsidR="0040347E">
        <w:rPr>
          <w:rFonts w:asciiTheme="minorHAnsi" w:hAnsiTheme="minorHAnsi" w:cstheme="minorHAnsi"/>
        </w:rPr>
        <w:t>άθησης &amp;</w:t>
      </w:r>
      <w:r w:rsidR="0091703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Δημιουργικής Απασχόλησης</w:t>
      </w:r>
      <w:r w:rsidR="003A450D" w:rsidRPr="00C121DD">
        <w:rPr>
          <w:rFonts w:asciiTheme="minorHAnsi" w:hAnsiTheme="minorHAnsi" w:cstheme="minorHAnsi"/>
        </w:rPr>
        <w:t xml:space="preserve"> </w:t>
      </w:r>
      <w:r w:rsidR="00CB5443">
        <w:rPr>
          <w:rFonts w:asciiTheme="minorHAnsi" w:hAnsiTheme="minorHAnsi" w:cstheme="minorHAnsi"/>
        </w:rPr>
        <w:t>(</w:t>
      </w:r>
      <w:r w:rsidR="003A450D" w:rsidRPr="00C121DD">
        <w:rPr>
          <w:rFonts w:asciiTheme="minorHAnsi" w:hAnsiTheme="minorHAnsi" w:cstheme="minorHAnsi"/>
        </w:rPr>
        <w:t>2</w:t>
      </w:r>
      <w:r w:rsidR="003A450D" w:rsidRPr="00C121DD">
        <w:rPr>
          <w:rFonts w:asciiTheme="minorHAnsi" w:hAnsiTheme="minorHAnsi" w:cstheme="minorHAnsi"/>
          <w:vertAlign w:val="superscript"/>
        </w:rPr>
        <w:t>ος</w:t>
      </w:r>
      <w:r w:rsidR="003A450D" w:rsidRPr="00C121DD">
        <w:rPr>
          <w:rFonts w:asciiTheme="minorHAnsi" w:hAnsiTheme="minorHAnsi" w:cstheme="minorHAnsi"/>
        </w:rPr>
        <w:t xml:space="preserve"> όροφος</w:t>
      </w:r>
      <w:r w:rsidR="00CB5443">
        <w:rPr>
          <w:rFonts w:asciiTheme="minorHAnsi" w:hAnsiTheme="minorHAnsi" w:cstheme="minorHAnsi"/>
        </w:rPr>
        <w:t>)</w:t>
      </w:r>
    </w:p>
    <w:p w:rsidR="0034530E" w:rsidRDefault="0034530E" w:rsidP="0040347E">
      <w:pPr>
        <w:pStyle w:val="Web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Fonts w:asciiTheme="minorHAnsi" w:hAnsiTheme="minorHAnsi" w:cstheme="minorHAnsi"/>
        </w:rPr>
      </w:pPr>
    </w:p>
    <w:p w:rsidR="00AD0966" w:rsidRDefault="00AD0966" w:rsidP="0040347E">
      <w:pPr>
        <w:pStyle w:val="Web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Fonts w:asciiTheme="minorHAnsi" w:hAnsiTheme="minorHAnsi" w:cstheme="minorHAnsi"/>
        </w:rPr>
      </w:pPr>
    </w:p>
    <w:p w:rsidR="00012CB4" w:rsidRPr="004103A7" w:rsidRDefault="00012CB4" w:rsidP="0040347E">
      <w:pPr>
        <w:pStyle w:val="Web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Fonts w:asciiTheme="minorHAnsi" w:hAnsiTheme="minorHAnsi" w:cstheme="minorHAnsi"/>
        </w:rPr>
      </w:pPr>
    </w:p>
    <w:p w:rsidR="00012CB4" w:rsidRDefault="00B9227D" w:rsidP="00EF2FF5">
      <w:pPr>
        <w:pStyle w:val="a6"/>
        <w:ind w:left="0"/>
        <w:jc w:val="both"/>
        <w:rPr>
          <w:sz w:val="24"/>
          <w:szCs w:val="24"/>
        </w:rPr>
      </w:pPr>
      <w:r w:rsidRPr="00C01925">
        <w:rPr>
          <w:bCs/>
          <w:sz w:val="24"/>
          <w:szCs w:val="24"/>
        </w:rPr>
        <w:t>Π</w:t>
      </w:r>
      <w:r w:rsidR="00322EE9" w:rsidRPr="00C01925">
        <w:rPr>
          <w:bCs/>
          <w:sz w:val="24"/>
          <w:szCs w:val="24"/>
        </w:rPr>
        <w:t>ληροφορίες</w:t>
      </w:r>
      <w:r w:rsidR="00012CB4">
        <w:rPr>
          <w:bCs/>
          <w:sz w:val="24"/>
          <w:szCs w:val="24"/>
        </w:rPr>
        <w:t xml:space="preserve">   </w:t>
      </w:r>
      <w:r w:rsidR="00EF2FF5" w:rsidRPr="00C121DD">
        <w:rPr>
          <w:b/>
          <w:bCs/>
          <w:sz w:val="24"/>
          <w:szCs w:val="24"/>
        </w:rPr>
        <w:t>:</w:t>
      </w:r>
      <w:r w:rsidR="00012CB4">
        <w:rPr>
          <w:b/>
          <w:bCs/>
          <w:sz w:val="24"/>
          <w:szCs w:val="24"/>
        </w:rPr>
        <w:t xml:space="preserve">   </w:t>
      </w:r>
      <w:r w:rsidRPr="00C121DD">
        <w:rPr>
          <w:sz w:val="24"/>
          <w:szCs w:val="24"/>
        </w:rPr>
        <w:t xml:space="preserve">Τμήμα </w:t>
      </w:r>
      <w:r w:rsidR="00917036" w:rsidRPr="00C121DD">
        <w:rPr>
          <w:sz w:val="24"/>
          <w:szCs w:val="24"/>
        </w:rPr>
        <w:t>Παιδείας</w:t>
      </w:r>
      <w:r w:rsidR="00917036">
        <w:rPr>
          <w:rFonts w:asciiTheme="minorHAnsi" w:hAnsiTheme="minorHAnsi" w:cstheme="minorHAnsi"/>
        </w:rPr>
        <w:t xml:space="preserve">, </w:t>
      </w:r>
      <w:r w:rsidR="00917036">
        <w:rPr>
          <w:sz w:val="24"/>
          <w:szCs w:val="24"/>
        </w:rPr>
        <w:t>Δ</w:t>
      </w:r>
      <w:r w:rsidR="00917036" w:rsidRPr="00C121DD">
        <w:rPr>
          <w:sz w:val="24"/>
          <w:szCs w:val="24"/>
        </w:rPr>
        <w:t>ι</w:t>
      </w:r>
      <w:r w:rsidR="00917036">
        <w:rPr>
          <w:sz w:val="24"/>
          <w:szCs w:val="24"/>
        </w:rPr>
        <w:t>α Β</w:t>
      </w:r>
      <w:r w:rsidR="00917036" w:rsidRPr="00C121DD">
        <w:rPr>
          <w:sz w:val="24"/>
          <w:szCs w:val="24"/>
        </w:rPr>
        <w:t xml:space="preserve">ίου </w:t>
      </w:r>
      <w:r w:rsidR="00917036">
        <w:rPr>
          <w:sz w:val="24"/>
          <w:szCs w:val="24"/>
        </w:rPr>
        <w:t>Μ</w:t>
      </w:r>
      <w:r w:rsidR="00917036" w:rsidRPr="00C121DD">
        <w:rPr>
          <w:sz w:val="24"/>
          <w:szCs w:val="24"/>
        </w:rPr>
        <w:t>άθησης</w:t>
      </w:r>
      <w:r w:rsidR="00AD0966">
        <w:rPr>
          <w:sz w:val="24"/>
          <w:szCs w:val="24"/>
        </w:rPr>
        <w:t xml:space="preserve"> &amp;</w:t>
      </w:r>
      <w:r w:rsidR="00917036">
        <w:rPr>
          <w:sz w:val="24"/>
          <w:szCs w:val="24"/>
        </w:rPr>
        <w:t xml:space="preserve"> </w:t>
      </w:r>
      <w:r w:rsidR="00D60D57">
        <w:rPr>
          <w:rFonts w:asciiTheme="minorHAnsi" w:hAnsiTheme="minorHAnsi" w:cstheme="minorHAnsi"/>
        </w:rPr>
        <w:t>Δημιουργικής Απασχόλησης</w:t>
      </w:r>
      <w:r w:rsidRPr="00C121DD">
        <w:rPr>
          <w:sz w:val="24"/>
          <w:szCs w:val="24"/>
        </w:rPr>
        <w:t>,</w:t>
      </w:r>
      <w:r w:rsidR="00012CB4">
        <w:rPr>
          <w:sz w:val="24"/>
          <w:szCs w:val="24"/>
        </w:rPr>
        <w:t xml:space="preserve"> </w:t>
      </w:r>
    </w:p>
    <w:p w:rsidR="00B9227D" w:rsidRDefault="00012CB4" w:rsidP="00EF2FF5">
      <w:pPr>
        <w:pStyle w:val="a6"/>
        <w:ind w:left="0"/>
        <w:jc w:val="both"/>
        <w:rPr>
          <w:sz w:val="24"/>
          <w:szCs w:val="24"/>
        </w:rPr>
      </w:pPr>
      <w:r w:rsidRPr="004F3DC6">
        <w:rPr>
          <w:rFonts w:asciiTheme="minorHAnsi" w:hAnsiTheme="minorHAnsi" w:cstheme="minorHAnsi"/>
          <w:sz w:val="24"/>
          <w:szCs w:val="24"/>
        </w:rPr>
        <w:t>Τ</w:t>
      </w:r>
      <w:r w:rsidR="00B9227D" w:rsidRPr="004F3DC6">
        <w:rPr>
          <w:rFonts w:asciiTheme="minorHAnsi" w:hAnsiTheme="minorHAnsi" w:cstheme="minorHAnsi"/>
          <w:sz w:val="24"/>
          <w:szCs w:val="24"/>
        </w:rPr>
        <w:t>ηλέφων</w:t>
      </w:r>
      <w:r w:rsidR="00EF2FF5" w:rsidRPr="004F3DC6">
        <w:rPr>
          <w:rFonts w:asciiTheme="minorHAnsi" w:hAnsiTheme="minorHAnsi" w:cstheme="minorHAnsi"/>
          <w:sz w:val="24"/>
          <w:szCs w:val="24"/>
        </w:rPr>
        <w:t>α</w:t>
      </w:r>
      <w:r>
        <w:rPr>
          <w:rFonts w:asciiTheme="minorHAnsi" w:hAnsiTheme="minorHAnsi" w:cstheme="minorHAnsi"/>
          <w:sz w:val="24"/>
          <w:szCs w:val="24"/>
        </w:rPr>
        <w:t xml:space="preserve">        </w:t>
      </w:r>
      <w:r w:rsidR="00B9227D" w:rsidRPr="004F3DC6">
        <w:rPr>
          <w:rFonts w:asciiTheme="minorHAnsi" w:hAnsiTheme="minorHAnsi" w:cstheme="minorHAnsi"/>
          <w:sz w:val="24"/>
          <w:szCs w:val="24"/>
        </w:rPr>
        <w:t>:</w:t>
      </w:r>
      <w:r w:rsidR="00D60D57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  </w:t>
      </w:r>
      <w:r w:rsidR="00D60D57">
        <w:rPr>
          <w:rFonts w:asciiTheme="minorHAnsi" w:hAnsiTheme="minorHAnsi" w:cstheme="minorHAnsi"/>
          <w:sz w:val="24"/>
          <w:szCs w:val="24"/>
        </w:rPr>
        <w:t xml:space="preserve">213 </w:t>
      </w:r>
      <w:r w:rsidR="00EF2FF5" w:rsidRPr="004F3DC6">
        <w:rPr>
          <w:rFonts w:asciiTheme="minorHAnsi" w:hAnsiTheme="minorHAnsi" w:cstheme="minorHAnsi"/>
          <w:sz w:val="24"/>
          <w:szCs w:val="24"/>
        </w:rPr>
        <w:t>2019</w:t>
      </w:r>
      <w:r w:rsidR="00D60D57">
        <w:rPr>
          <w:rFonts w:asciiTheme="minorHAnsi" w:hAnsiTheme="minorHAnsi" w:cstheme="minorHAnsi"/>
          <w:sz w:val="24"/>
          <w:szCs w:val="24"/>
        </w:rPr>
        <w:t xml:space="preserve"> </w:t>
      </w:r>
      <w:r w:rsidR="00EF2FF5" w:rsidRPr="004F3DC6">
        <w:rPr>
          <w:rFonts w:asciiTheme="minorHAnsi" w:hAnsiTheme="minorHAnsi" w:cstheme="minorHAnsi"/>
          <w:sz w:val="24"/>
          <w:szCs w:val="24"/>
        </w:rPr>
        <w:t>349</w:t>
      </w:r>
      <w:r w:rsidR="004F3DC6">
        <w:rPr>
          <w:rFonts w:asciiTheme="minorHAnsi" w:hAnsiTheme="minorHAnsi" w:cstheme="minorHAnsi"/>
          <w:sz w:val="24"/>
          <w:szCs w:val="24"/>
        </w:rPr>
        <w:t xml:space="preserve"> </w:t>
      </w:r>
      <w:r w:rsidR="00EF2FF5" w:rsidRPr="004F3DC6">
        <w:rPr>
          <w:rFonts w:asciiTheme="minorHAnsi" w:hAnsiTheme="minorHAnsi" w:cstheme="minorHAnsi"/>
          <w:sz w:val="24"/>
          <w:szCs w:val="24"/>
        </w:rPr>
        <w:t>-</w:t>
      </w:r>
      <w:r w:rsidR="00D60D57">
        <w:rPr>
          <w:rFonts w:asciiTheme="minorHAnsi" w:hAnsiTheme="minorHAnsi" w:cstheme="minorHAnsi"/>
          <w:sz w:val="24"/>
          <w:szCs w:val="24"/>
        </w:rPr>
        <w:t xml:space="preserve"> </w:t>
      </w:r>
      <w:r w:rsidR="00EF2FF5" w:rsidRPr="004F3DC6">
        <w:rPr>
          <w:rFonts w:asciiTheme="minorHAnsi" w:hAnsiTheme="minorHAnsi" w:cstheme="minorHAnsi"/>
          <w:sz w:val="24"/>
          <w:szCs w:val="24"/>
        </w:rPr>
        <w:t>350</w:t>
      </w:r>
      <w:r w:rsidR="00B9227D" w:rsidRPr="004F3DC6">
        <w:rPr>
          <w:sz w:val="24"/>
          <w:szCs w:val="24"/>
        </w:rPr>
        <w:t xml:space="preserve"> </w:t>
      </w:r>
    </w:p>
    <w:p w:rsidR="00784DCF" w:rsidRDefault="00784DCF" w:rsidP="00EF2FF5">
      <w:pPr>
        <w:pStyle w:val="a6"/>
        <w:ind w:left="0"/>
        <w:jc w:val="both"/>
        <w:rPr>
          <w:sz w:val="24"/>
          <w:szCs w:val="24"/>
        </w:rPr>
      </w:pPr>
    </w:p>
    <w:sectPr w:rsidR="00784DCF" w:rsidSect="00F73332">
      <w:pgSz w:w="11900" w:h="16840"/>
      <w:pgMar w:top="709" w:right="1134" w:bottom="851" w:left="1134" w:header="708" w:footer="708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695D" w:rsidRDefault="0083695D">
      <w:pPr>
        <w:spacing w:after="0" w:line="240" w:lineRule="auto"/>
      </w:pPr>
      <w:r>
        <w:separator/>
      </w:r>
    </w:p>
  </w:endnote>
  <w:endnote w:type="continuationSeparator" w:id="0">
    <w:p w:rsidR="0083695D" w:rsidRDefault="008369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695D" w:rsidRDefault="0083695D">
      <w:pPr>
        <w:spacing w:after="0" w:line="240" w:lineRule="auto"/>
      </w:pPr>
      <w:r>
        <w:separator/>
      </w:r>
    </w:p>
  </w:footnote>
  <w:footnote w:type="continuationSeparator" w:id="0">
    <w:p w:rsidR="0083695D" w:rsidRDefault="008369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64DC"/>
    <w:rsid w:val="0001162C"/>
    <w:rsid w:val="00012CB4"/>
    <w:rsid w:val="00030B95"/>
    <w:rsid w:val="00050F94"/>
    <w:rsid w:val="00057BD5"/>
    <w:rsid w:val="00072FAF"/>
    <w:rsid w:val="00084A76"/>
    <w:rsid w:val="000A6BA0"/>
    <w:rsid w:val="000A7F51"/>
    <w:rsid w:val="00146FFA"/>
    <w:rsid w:val="00156794"/>
    <w:rsid w:val="00156C8D"/>
    <w:rsid w:val="0018133B"/>
    <w:rsid w:val="00193230"/>
    <w:rsid w:val="001A02AF"/>
    <w:rsid w:val="001B040B"/>
    <w:rsid w:val="001D55F4"/>
    <w:rsid w:val="0021557E"/>
    <w:rsid w:val="0022759E"/>
    <w:rsid w:val="002326B9"/>
    <w:rsid w:val="00234862"/>
    <w:rsid w:val="0027412D"/>
    <w:rsid w:val="00280E8F"/>
    <w:rsid w:val="00281F4F"/>
    <w:rsid w:val="00282EB2"/>
    <w:rsid w:val="002E24E7"/>
    <w:rsid w:val="0030349C"/>
    <w:rsid w:val="0030558F"/>
    <w:rsid w:val="0031270C"/>
    <w:rsid w:val="00322A53"/>
    <w:rsid w:val="00322EE9"/>
    <w:rsid w:val="00330C93"/>
    <w:rsid w:val="003444FD"/>
    <w:rsid w:val="0034530E"/>
    <w:rsid w:val="00345672"/>
    <w:rsid w:val="003739E8"/>
    <w:rsid w:val="00396904"/>
    <w:rsid w:val="003A450D"/>
    <w:rsid w:val="003B0202"/>
    <w:rsid w:val="003B72EF"/>
    <w:rsid w:val="003E462E"/>
    <w:rsid w:val="0040347E"/>
    <w:rsid w:val="004103A7"/>
    <w:rsid w:val="00422628"/>
    <w:rsid w:val="00430458"/>
    <w:rsid w:val="004849F4"/>
    <w:rsid w:val="00491EF0"/>
    <w:rsid w:val="004C5EA4"/>
    <w:rsid w:val="004E3F35"/>
    <w:rsid w:val="004F3DC6"/>
    <w:rsid w:val="0050641A"/>
    <w:rsid w:val="00523319"/>
    <w:rsid w:val="00533BE0"/>
    <w:rsid w:val="0054080F"/>
    <w:rsid w:val="00563347"/>
    <w:rsid w:val="005B5C0D"/>
    <w:rsid w:val="005E6E79"/>
    <w:rsid w:val="005F0C88"/>
    <w:rsid w:val="005F2A00"/>
    <w:rsid w:val="006211A9"/>
    <w:rsid w:val="006269E9"/>
    <w:rsid w:val="00636260"/>
    <w:rsid w:val="006B6D56"/>
    <w:rsid w:val="00763367"/>
    <w:rsid w:val="007643CA"/>
    <w:rsid w:val="00784DCF"/>
    <w:rsid w:val="00794EF4"/>
    <w:rsid w:val="007A6548"/>
    <w:rsid w:val="007F5963"/>
    <w:rsid w:val="00805EF1"/>
    <w:rsid w:val="008352FC"/>
    <w:rsid w:val="0083695D"/>
    <w:rsid w:val="008464DC"/>
    <w:rsid w:val="00872927"/>
    <w:rsid w:val="00883831"/>
    <w:rsid w:val="00883E86"/>
    <w:rsid w:val="00891C79"/>
    <w:rsid w:val="008971DC"/>
    <w:rsid w:val="0090387A"/>
    <w:rsid w:val="00905082"/>
    <w:rsid w:val="00917036"/>
    <w:rsid w:val="00920ED3"/>
    <w:rsid w:val="00961448"/>
    <w:rsid w:val="00976899"/>
    <w:rsid w:val="009934E0"/>
    <w:rsid w:val="009B652F"/>
    <w:rsid w:val="009C0E29"/>
    <w:rsid w:val="009D007D"/>
    <w:rsid w:val="00A24FAE"/>
    <w:rsid w:val="00A35474"/>
    <w:rsid w:val="00A526FD"/>
    <w:rsid w:val="00A55839"/>
    <w:rsid w:val="00A84D12"/>
    <w:rsid w:val="00AD0966"/>
    <w:rsid w:val="00B13589"/>
    <w:rsid w:val="00B47850"/>
    <w:rsid w:val="00B6342E"/>
    <w:rsid w:val="00B9227D"/>
    <w:rsid w:val="00BD786D"/>
    <w:rsid w:val="00C01925"/>
    <w:rsid w:val="00C121DD"/>
    <w:rsid w:val="00C4035B"/>
    <w:rsid w:val="00C432B4"/>
    <w:rsid w:val="00C4774C"/>
    <w:rsid w:val="00C5445F"/>
    <w:rsid w:val="00C92E40"/>
    <w:rsid w:val="00CB5443"/>
    <w:rsid w:val="00CB68E7"/>
    <w:rsid w:val="00CC6D96"/>
    <w:rsid w:val="00CF2AEC"/>
    <w:rsid w:val="00D23994"/>
    <w:rsid w:val="00D345F6"/>
    <w:rsid w:val="00D568BF"/>
    <w:rsid w:val="00D60D57"/>
    <w:rsid w:val="00E13E86"/>
    <w:rsid w:val="00E71D6D"/>
    <w:rsid w:val="00E73EE8"/>
    <w:rsid w:val="00E95264"/>
    <w:rsid w:val="00EB17BC"/>
    <w:rsid w:val="00EB6283"/>
    <w:rsid w:val="00EC377F"/>
    <w:rsid w:val="00EF2FF5"/>
    <w:rsid w:val="00F11844"/>
    <w:rsid w:val="00F11D4F"/>
    <w:rsid w:val="00F13550"/>
    <w:rsid w:val="00F34B3B"/>
    <w:rsid w:val="00F64366"/>
    <w:rsid w:val="00F7241B"/>
    <w:rsid w:val="00F73332"/>
    <w:rsid w:val="00F851F3"/>
    <w:rsid w:val="00FC45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4D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kern w:val="0"/>
      <w:u w:color="000000"/>
      <w:bdr w:val="nil"/>
      <w:lang w:eastAsia="el-GR"/>
    </w:rPr>
  </w:style>
  <w:style w:type="paragraph" w:styleId="2">
    <w:name w:val="heading 2"/>
    <w:basedOn w:val="a"/>
    <w:link w:val="2Char"/>
    <w:uiPriority w:val="9"/>
    <w:unhideWhenUsed/>
    <w:qFormat/>
    <w:rsid w:val="00F13550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80" w:line="240" w:lineRule="auto"/>
      <w:outlineLvl w:val="1"/>
    </w:pPr>
    <w:rPr>
      <w:rFonts w:ascii="Calibri Light" w:eastAsiaTheme="minorHAnsi" w:hAnsi="Calibri Light" w:cs="Calibri Light"/>
      <w:color w:val="2F5496"/>
      <w:sz w:val="32"/>
      <w:szCs w:val="32"/>
      <w:bdr w:val="none" w:sz="0" w:space="0" w:color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Κεφαλίδα και υποσέλιδο"/>
    <w:rsid w:val="008464DC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kern w:val="0"/>
      <w:sz w:val="24"/>
      <w:szCs w:val="24"/>
      <w:bdr w:val="nil"/>
      <w:lang w:eastAsia="el-GR"/>
    </w:rPr>
  </w:style>
  <w:style w:type="table" w:styleId="a4">
    <w:name w:val="Table Grid"/>
    <w:basedOn w:val="a1"/>
    <w:uiPriority w:val="39"/>
    <w:rsid w:val="008464D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kern w:val="0"/>
      <w:sz w:val="20"/>
      <w:szCs w:val="20"/>
      <w:bdr w:val="nil"/>
      <w:lang w:eastAsia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Κανένα"/>
    <w:rsid w:val="00B9227D"/>
  </w:style>
  <w:style w:type="character" w:customStyle="1" w:styleId="Hyperlink0">
    <w:name w:val="Hyperlink.0"/>
    <w:basedOn w:val="a5"/>
    <w:rsid w:val="00B9227D"/>
    <w:rPr>
      <w:color w:val="0000FF"/>
      <w:u w:val="single" w:color="0000FF"/>
      <w:lang w:val="en-US"/>
    </w:rPr>
  </w:style>
  <w:style w:type="paragraph" w:styleId="a6">
    <w:name w:val="List Paragraph"/>
    <w:basedOn w:val="a"/>
    <w:uiPriority w:val="34"/>
    <w:qFormat/>
    <w:rsid w:val="00B9227D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3B72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styleId="a7">
    <w:name w:val="Emphasis"/>
    <w:basedOn w:val="a0"/>
    <w:uiPriority w:val="20"/>
    <w:qFormat/>
    <w:rsid w:val="00B6342E"/>
    <w:rPr>
      <w:i/>
      <w:iCs/>
    </w:rPr>
  </w:style>
  <w:style w:type="character" w:customStyle="1" w:styleId="2Char">
    <w:name w:val="Επικεφαλίδα 2 Char"/>
    <w:basedOn w:val="a0"/>
    <w:link w:val="2"/>
    <w:uiPriority w:val="9"/>
    <w:rsid w:val="00F13550"/>
    <w:rPr>
      <w:rFonts w:ascii="Calibri Light" w:hAnsi="Calibri Light" w:cs="Calibri Light"/>
      <w:color w:val="2F5496"/>
      <w:kern w:val="0"/>
      <w:sz w:val="32"/>
      <w:szCs w:val="32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4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dimotikopanepistimio@agiavarvara.gr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309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dhmos agias varvaras</dc:creator>
  <cp:lastModifiedBy>mariak</cp:lastModifiedBy>
  <cp:revision>68</cp:revision>
  <cp:lastPrinted>2024-12-30T10:29:00Z</cp:lastPrinted>
  <dcterms:created xsi:type="dcterms:W3CDTF">2025-04-01T12:22:00Z</dcterms:created>
  <dcterms:modified xsi:type="dcterms:W3CDTF">2026-04-03T11:25:00Z</dcterms:modified>
</cp:coreProperties>
</file>