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6F" w:rsidRDefault="0005508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38.7pt;width:549pt;height:774pt;z-index:251657728" filled="f"/>
        </w:pict>
      </w:r>
    </w:p>
    <w:p w:rsidR="00D34697" w:rsidRDefault="00D34697">
      <w:pPr>
        <w:pStyle w:val="3"/>
      </w:pPr>
      <w:r w:rsidRPr="00D34697">
        <w:rPr>
          <w:noProof/>
        </w:rPr>
        <w:drawing>
          <wp:inline distT="0" distB="0" distL="0" distR="0">
            <wp:extent cx="523875" cy="53340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A6F" w:rsidRDefault="00832A6F">
      <w:pPr>
        <w:pStyle w:val="3"/>
      </w:pPr>
      <w:r>
        <w:t>ΥΠΕΥΘΥΝΗ ΔΗΛΩΣΗ</w:t>
      </w:r>
    </w:p>
    <w:p w:rsidR="00832A6F" w:rsidRPr="00733C38" w:rsidRDefault="00832A6F" w:rsidP="00733C38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 w:rsidP="00F600FD">
      <w:pPr>
        <w:pStyle w:val="20"/>
        <w:ind w:right="-2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2268D0" w:rsidRDefault="00DB2F5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8"/>
              </w:rPr>
              <w:t>ΔΗΜΟ ΑΓΙΑΣ ΒΑΡΒΑΡΑΣ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Pr="00F870A3" w:rsidRDefault="00832A6F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Pr="00E46355" w:rsidRDefault="00832A6F">
            <w:pPr>
              <w:spacing w:before="240"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Pr="0046522B" w:rsidRDefault="00F870A3" w:rsidP="00856006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832A6F" w:rsidRDefault="00832A6F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832A6F" w:rsidTr="00733C38">
        <w:trPr>
          <w:trHeight w:val="60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Pr="00856006" w:rsidRDefault="00832A6F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6C0749" w:rsidTr="00733C38">
        <w:trPr>
          <w:trHeight w:val="421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2) α) Έ</w:t>
            </w:r>
            <w:r w:rsidR="006C0749" w:rsidRPr="00733C38">
              <w:rPr>
                <w:rFonts w:ascii="Arial" w:hAnsi="Arial" w:cs="Arial"/>
                <w:sz w:val="18"/>
              </w:rPr>
              <w:t>χω εκπληρώσει τις στρατιωτικές μου υποχρεώσεις</w:t>
            </w:r>
            <w:r w:rsidR="00116BC2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6C0749" w:rsidTr="00733C38">
        <w:trPr>
          <w:trHeight w:val="412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9E744A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</w:t>
            </w:r>
            <w:r w:rsidR="000E3667">
              <w:rPr>
                <w:rFonts w:ascii="Arial" w:hAnsi="Arial" w:cs="Arial"/>
                <w:sz w:val="18"/>
              </w:rPr>
              <w:t>β)  Έ</w:t>
            </w:r>
            <w:r w:rsidR="006C0749" w:rsidRPr="00733C38">
              <w:rPr>
                <w:rFonts w:ascii="Arial" w:hAnsi="Arial" w:cs="Arial"/>
                <w:sz w:val="18"/>
              </w:rPr>
              <w:t>χω απαλλαχθεί νόμιμα (αιτία απαλλαγής)</w:t>
            </w:r>
          </w:p>
        </w:tc>
      </w:tr>
      <w:tr w:rsidR="001B48F4" w:rsidTr="00733C38">
        <w:trPr>
          <w:trHeight w:val="41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3) Δεν έχω καταδικαστεί σε οποιαδήποτε ποινή για κακούργημα, κλοπή, υπεξαίρεση, απάτη, εκβίαση,</w:t>
            </w:r>
            <w:r w:rsidR="000E3667" w:rsidRPr="00733C38">
              <w:rPr>
                <w:rFonts w:ascii="Arial" w:hAnsi="Arial" w:cs="Arial"/>
                <w:sz w:val="18"/>
              </w:rPr>
              <w:t xml:space="preserve"> πλαστογραφία,</w:t>
            </w:r>
          </w:p>
        </w:tc>
      </w:tr>
      <w:tr w:rsidR="001B48F4" w:rsidTr="00733C38">
        <w:trPr>
          <w:trHeight w:val="424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απιστία δικηγόρου, δωροδοκία ή δωροληψία, καταπίεση, ή εγκλήματα της γενετήσιας ελευθερίας ή</w:t>
            </w:r>
            <w:r w:rsidR="000E3667" w:rsidRPr="00733C38">
              <w:rPr>
                <w:rFonts w:ascii="Arial" w:hAnsi="Arial" w:cs="Arial"/>
                <w:sz w:val="18"/>
              </w:rPr>
              <w:t xml:space="preserve"> οικονομικής</w:t>
            </w:r>
          </w:p>
        </w:tc>
      </w:tr>
      <w:tr w:rsidR="006C0749" w:rsidTr="00733C38">
        <w:trPr>
          <w:trHeight w:val="289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6C0749" w:rsidRPr="00733C38" w:rsidRDefault="006C0749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εκμετάλλευσης της γενετήσιας ζωής,</w:t>
            </w:r>
          </w:p>
        </w:tc>
      </w:tr>
      <w:tr w:rsidR="006C0749" w:rsidTr="00733C38">
        <w:trPr>
          <w:trHeight w:val="60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6C0749" w:rsidRPr="00733C38" w:rsidRDefault="006C0749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4) Δεν είμαι υπόδικος λόγω παραπομπής με τελε</w:t>
            </w:r>
            <w:r w:rsidR="001B48F4" w:rsidRPr="00733C38">
              <w:rPr>
                <w:rFonts w:ascii="Arial" w:hAnsi="Arial" w:cs="Arial"/>
                <w:sz w:val="18"/>
              </w:rPr>
              <w:t>σίδικο βούλευμα για κακούργημα,</w:t>
            </w:r>
            <w:r w:rsidRPr="00733C38">
              <w:rPr>
                <w:rFonts w:ascii="Arial" w:hAnsi="Arial" w:cs="Arial"/>
                <w:sz w:val="18"/>
              </w:rPr>
              <w:t xml:space="preserve"> ή πλημμέλημα</w:t>
            </w:r>
            <w:r w:rsidR="001B48F4" w:rsidRPr="00733C38">
              <w:rPr>
                <w:rFonts w:ascii="Arial" w:hAnsi="Arial" w:cs="Arial"/>
                <w:sz w:val="18"/>
              </w:rPr>
              <w:t xml:space="preserve"> της προηγούμενης περίπτωσης</w:t>
            </w:r>
          </w:p>
        </w:tc>
      </w:tr>
      <w:tr w:rsidR="001B48F4" w:rsidTr="00733C38">
        <w:trPr>
          <w:trHeight w:val="415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5) Δεν έχω παραπεμφθεί σε ποινική δίκη για πλημμέλημα  ή κακούργημα με απευθείας κλήση ή βούλευμα την τελευταία 5ετία</w:t>
            </w:r>
          </w:p>
        </w:tc>
      </w:tr>
      <w:tr w:rsidR="001B48F4" w:rsidTr="00733C38">
        <w:trPr>
          <w:trHeight w:val="447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6) Δ</w:t>
            </w:r>
            <w:r w:rsidR="001B48F4" w:rsidRPr="00733C38">
              <w:rPr>
                <w:rFonts w:ascii="Arial" w:hAnsi="Arial" w:cs="Arial"/>
                <w:sz w:val="18"/>
              </w:rPr>
              <w:t xml:space="preserve">εν έχω απολυθεί από θέση δημοσίου υπαλλήλου λόγω επιβολής πειθαρχικής ποινής, οριστικής παύσης, ή λόγω </w:t>
            </w:r>
          </w:p>
        </w:tc>
      </w:tr>
      <w:tr w:rsidR="001B48F4" w:rsidTr="00733C38">
        <w:trPr>
          <w:trHeight w:val="272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>καταγγελίας της σύμβασης εργασίας για σπουδαίο λόγο υπαιτιότητάς μου</w:t>
            </w:r>
          </w:p>
        </w:tc>
      </w:tr>
      <w:tr w:rsidR="001B48F4" w:rsidTr="00733C38">
        <w:trPr>
          <w:trHeight w:val="275"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1B48F4" w:rsidP="00EB5D82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733C38">
              <w:rPr>
                <w:rFonts w:ascii="Arial" w:hAnsi="Arial" w:cs="Arial"/>
                <w:sz w:val="18"/>
              </w:rPr>
              <w:t xml:space="preserve">7) Δεν είμαι </w:t>
            </w:r>
            <w:r w:rsidRPr="00EB5D82">
              <w:rPr>
                <w:rFonts w:ascii="Arial" w:hAnsi="Arial" w:cs="Arial"/>
                <w:b/>
                <w:sz w:val="18"/>
              </w:rPr>
              <w:t>Διευθυντής σε σχολή</w:t>
            </w:r>
            <w:r w:rsidR="00116BC2" w:rsidRPr="00EB5D82">
              <w:rPr>
                <w:rFonts w:ascii="Arial" w:hAnsi="Arial" w:cs="Arial"/>
                <w:b/>
                <w:sz w:val="18"/>
              </w:rPr>
              <w:t xml:space="preserve"> </w:t>
            </w:r>
            <w:r w:rsidR="00EB5D82" w:rsidRPr="00EB5D82">
              <w:rPr>
                <w:rFonts w:ascii="Arial" w:hAnsi="Arial" w:cs="Arial"/>
                <w:b/>
                <w:sz w:val="18"/>
              </w:rPr>
              <w:t>χορού</w:t>
            </w:r>
          </w:p>
        </w:tc>
      </w:tr>
      <w:tr w:rsidR="001B48F4" w:rsidTr="00733C38">
        <w:trPr>
          <w:trHeight w:val="293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733C38" w:rsidRDefault="00733C38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:rsidR="001B48F4" w:rsidRPr="00733C38" w:rsidRDefault="000E3667" w:rsidP="009E744A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8) Α</w:t>
            </w:r>
            <w:r w:rsidR="001B48F4" w:rsidRPr="00733C38">
              <w:rPr>
                <w:rFonts w:ascii="Arial" w:hAnsi="Arial" w:cs="Arial"/>
                <w:sz w:val="18"/>
              </w:rPr>
              <w:t>ποδέχομαι τους όρους της παρούσας ανακοίνωσης</w:t>
            </w:r>
          </w:p>
        </w:tc>
      </w:tr>
    </w:tbl>
    <w:p w:rsidR="00733C38" w:rsidRDefault="00733C38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</w:t>
      </w:r>
      <w:r w:rsidR="00F600FD">
        <w:rPr>
          <w:sz w:val="16"/>
        </w:rPr>
        <w:t>/..</w:t>
      </w:r>
      <w:r>
        <w:rPr>
          <w:sz w:val="16"/>
        </w:rPr>
        <w:t>.</w:t>
      </w:r>
      <w:r w:rsidR="00F600FD">
        <w:rPr>
          <w:sz w:val="16"/>
        </w:rPr>
        <w:t>/</w:t>
      </w:r>
      <w:r>
        <w:rPr>
          <w:sz w:val="16"/>
        </w:rPr>
        <w:t>20</w:t>
      </w:r>
      <w:r w:rsidR="009E744A">
        <w:rPr>
          <w:sz w:val="16"/>
        </w:rPr>
        <w:t>2</w:t>
      </w:r>
      <w:r w:rsidR="006436DD">
        <w:rPr>
          <w:sz w:val="16"/>
        </w:rPr>
        <w:t>5</w:t>
      </w:r>
    </w:p>
    <w:p w:rsidR="00832A6F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</w:t>
      </w:r>
      <w:r w:rsidR="009E744A">
        <w:rPr>
          <w:sz w:val="16"/>
        </w:rPr>
        <w:t>ών/</w:t>
      </w:r>
      <w:proofErr w:type="spellStart"/>
      <w:r w:rsidR="009E744A">
        <w:rPr>
          <w:sz w:val="16"/>
        </w:rPr>
        <w:t>ουσα</w:t>
      </w:r>
      <w:proofErr w:type="spellEnd"/>
    </w:p>
    <w:p w:rsidR="00BF2203" w:rsidRDefault="00BF2203" w:rsidP="00030748">
      <w:pPr>
        <w:pStyle w:val="a6"/>
        <w:ind w:left="0" w:right="484"/>
        <w:jc w:val="right"/>
        <w:rPr>
          <w:sz w:val="16"/>
        </w:rPr>
      </w:pPr>
    </w:p>
    <w:p w:rsidR="0046522B" w:rsidRPr="00E91F5E" w:rsidRDefault="0046522B" w:rsidP="00030748">
      <w:pPr>
        <w:pStyle w:val="a6"/>
        <w:ind w:left="0" w:right="484"/>
        <w:jc w:val="right"/>
        <w:rPr>
          <w:sz w:val="16"/>
        </w:rPr>
      </w:pPr>
    </w:p>
    <w:p w:rsidR="00030748" w:rsidRDefault="00030748" w:rsidP="00030748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E744A" w:rsidRDefault="009E744A">
      <w:pPr>
        <w:pStyle w:val="a6"/>
        <w:jc w:val="both"/>
        <w:rPr>
          <w:sz w:val="18"/>
        </w:rPr>
      </w:pPr>
    </w:p>
    <w:p w:rsidR="009E744A" w:rsidRDefault="009E744A">
      <w:pPr>
        <w:pStyle w:val="a6"/>
        <w:jc w:val="both"/>
        <w:rPr>
          <w:sz w:val="18"/>
        </w:rPr>
      </w:pP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>
        <w:rPr>
          <w:sz w:val="18"/>
        </w:rPr>
        <w:t>(</w:t>
      </w:r>
      <w:r w:rsidRPr="00F600FD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(2) Αναγράφεται ολογράφως. 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32A6F" w:rsidRPr="00F600FD" w:rsidRDefault="00832A6F">
      <w:pPr>
        <w:pStyle w:val="a6"/>
        <w:jc w:val="both"/>
        <w:rPr>
          <w:sz w:val="16"/>
          <w:szCs w:val="16"/>
        </w:rPr>
      </w:pPr>
      <w:r w:rsidRPr="00F600FD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832A6F" w:rsidRDefault="00832A6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BA142D" w:rsidRDefault="00BA142D">
      <w:pPr>
        <w:rPr>
          <w:rFonts w:ascii="Arial" w:hAnsi="Arial" w:cs="Arial"/>
          <w:sz w:val="20"/>
        </w:rPr>
      </w:pPr>
    </w:p>
    <w:p w:rsidR="00BA142D" w:rsidRDefault="00BA142D" w:rsidP="00BA142D">
      <w:pPr>
        <w:jc w:val="right"/>
        <w:rPr>
          <w:rFonts w:ascii="Arial" w:hAnsi="Arial" w:cs="Arial"/>
          <w:sz w:val="20"/>
        </w:rPr>
      </w:pPr>
    </w:p>
    <w:sectPr w:rsidR="00BA142D" w:rsidSect="00D34697">
      <w:headerReference w:type="default" r:id="rId9"/>
      <w:type w:val="continuous"/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138" w:rsidRDefault="001A6138">
      <w:r>
        <w:separator/>
      </w:r>
    </w:p>
  </w:endnote>
  <w:endnote w:type="continuationSeparator" w:id="0">
    <w:p w:rsidR="001A6138" w:rsidRDefault="001A6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138" w:rsidRDefault="001A6138">
      <w:r>
        <w:separator/>
      </w:r>
    </w:p>
  </w:footnote>
  <w:footnote w:type="continuationSeparator" w:id="0">
    <w:p w:rsidR="001A6138" w:rsidRDefault="001A6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57345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A6F"/>
    <w:rsid w:val="00013B77"/>
    <w:rsid w:val="00030748"/>
    <w:rsid w:val="00042568"/>
    <w:rsid w:val="00055086"/>
    <w:rsid w:val="000555F5"/>
    <w:rsid w:val="000E3667"/>
    <w:rsid w:val="00105263"/>
    <w:rsid w:val="001152A9"/>
    <w:rsid w:val="00116BC2"/>
    <w:rsid w:val="00131571"/>
    <w:rsid w:val="001318BE"/>
    <w:rsid w:val="00142D7E"/>
    <w:rsid w:val="001A6138"/>
    <w:rsid w:val="001B48F4"/>
    <w:rsid w:val="00215173"/>
    <w:rsid w:val="0022635B"/>
    <w:rsid w:val="002268D0"/>
    <w:rsid w:val="00293E06"/>
    <w:rsid w:val="002F7249"/>
    <w:rsid w:val="002F78D6"/>
    <w:rsid w:val="003B75E0"/>
    <w:rsid w:val="003F2FCA"/>
    <w:rsid w:val="0046522B"/>
    <w:rsid w:val="004F4C52"/>
    <w:rsid w:val="00502699"/>
    <w:rsid w:val="005E3327"/>
    <w:rsid w:val="00603F86"/>
    <w:rsid w:val="00622826"/>
    <w:rsid w:val="006436DD"/>
    <w:rsid w:val="006521ED"/>
    <w:rsid w:val="00657B83"/>
    <w:rsid w:val="006C0749"/>
    <w:rsid w:val="006E4D73"/>
    <w:rsid w:val="00733C38"/>
    <w:rsid w:val="007550A6"/>
    <w:rsid w:val="0078599A"/>
    <w:rsid w:val="008300B9"/>
    <w:rsid w:val="00832A6F"/>
    <w:rsid w:val="00843984"/>
    <w:rsid w:val="00856006"/>
    <w:rsid w:val="0087606B"/>
    <w:rsid w:val="008A141A"/>
    <w:rsid w:val="008B7E4A"/>
    <w:rsid w:val="008C0DF2"/>
    <w:rsid w:val="008F2356"/>
    <w:rsid w:val="009133C6"/>
    <w:rsid w:val="0098150F"/>
    <w:rsid w:val="00985243"/>
    <w:rsid w:val="009E4C7F"/>
    <w:rsid w:val="009E744A"/>
    <w:rsid w:val="00A53A6B"/>
    <w:rsid w:val="00AA7F37"/>
    <w:rsid w:val="00AD52C6"/>
    <w:rsid w:val="00AE71FF"/>
    <w:rsid w:val="00B02031"/>
    <w:rsid w:val="00BA142D"/>
    <w:rsid w:val="00BB1D38"/>
    <w:rsid w:val="00BD4DAF"/>
    <w:rsid w:val="00BF2203"/>
    <w:rsid w:val="00C00357"/>
    <w:rsid w:val="00C2702F"/>
    <w:rsid w:val="00C9799B"/>
    <w:rsid w:val="00D34697"/>
    <w:rsid w:val="00DB2F52"/>
    <w:rsid w:val="00DC7101"/>
    <w:rsid w:val="00E33E34"/>
    <w:rsid w:val="00E46355"/>
    <w:rsid w:val="00E65182"/>
    <w:rsid w:val="00E679DD"/>
    <w:rsid w:val="00E905B2"/>
    <w:rsid w:val="00E91F5E"/>
    <w:rsid w:val="00E93961"/>
    <w:rsid w:val="00EB5D82"/>
    <w:rsid w:val="00EF1F35"/>
    <w:rsid w:val="00F10ADE"/>
    <w:rsid w:val="00F600FD"/>
    <w:rsid w:val="00F870A3"/>
    <w:rsid w:val="00FA4CD1"/>
    <w:rsid w:val="00FF0361"/>
    <w:rsid w:val="00FF6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21ED"/>
    <w:rPr>
      <w:sz w:val="24"/>
      <w:szCs w:val="24"/>
    </w:rPr>
  </w:style>
  <w:style w:type="paragraph" w:styleId="1">
    <w:name w:val="heading 1"/>
    <w:basedOn w:val="a"/>
    <w:next w:val="a"/>
    <w:qFormat/>
    <w:rsid w:val="006521ED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6521ED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6521E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6521ED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6521ED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6521ED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6521ED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6521ED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6521ED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21E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6521ED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6521ED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6521E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6521ED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6521ED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C0035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C003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6E77E-E602-430D-AC28-42A07442A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42</TotalTime>
  <Pages>1</Pages>
  <Words>314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 ΤΟΥ ΝΟΜΟΥ 105</vt:lpstr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pmakoy</cp:lastModifiedBy>
  <cp:revision>11</cp:revision>
  <cp:lastPrinted>2017-04-10T09:54:00Z</cp:lastPrinted>
  <dcterms:created xsi:type="dcterms:W3CDTF">2023-01-19T12:32:00Z</dcterms:created>
  <dcterms:modified xsi:type="dcterms:W3CDTF">2025-10-20T07:04:00Z</dcterms:modified>
</cp:coreProperties>
</file>