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154F2" w14:textId="77777777" w:rsidR="00C11797" w:rsidRPr="00C37A9E" w:rsidRDefault="00C11797" w:rsidP="00D51735">
      <w:pPr>
        <w:shd w:val="clear" w:color="auto" w:fill="FFFFFF"/>
        <w:spacing w:after="0" w:line="240" w:lineRule="auto"/>
        <w:rPr>
          <w:rFonts w:eastAsia="Times New Roman" w:cstheme="minorHAnsi"/>
          <w:color w:val="000000"/>
          <w:lang w:val="en-US" w:eastAsia="el-GR"/>
        </w:rPr>
      </w:pPr>
    </w:p>
    <w:p w14:paraId="7784CB8F" w14:textId="77777777" w:rsidR="00C11797" w:rsidRPr="00C37A9E" w:rsidRDefault="00C11797" w:rsidP="00D51735">
      <w:pPr>
        <w:shd w:val="clear" w:color="auto" w:fill="FFFFFF"/>
        <w:spacing w:after="0" w:line="240" w:lineRule="auto"/>
        <w:rPr>
          <w:rFonts w:eastAsia="Times New Roman" w:cstheme="minorHAnsi"/>
          <w:color w:val="000000"/>
          <w:lang w:val="en-US" w:eastAsia="el-GR"/>
        </w:rPr>
      </w:pPr>
    </w:p>
    <w:p w14:paraId="3C8232B2" w14:textId="77777777" w:rsidR="00C11797" w:rsidRPr="00C37A9E" w:rsidRDefault="00C11797" w:rsidP="00D51735">
      <w:pPr>
        <w:spacing w:after="0" w:line="360" w:lineRule="auto"/>
        <w:jc w:val="both"/>
        <w:rPr>
          <w:rFonts w:eastAsia="Times New Roman" w:cstheme="minorHAnsi"/>
          <w:lang w:eastAsia="el-GR"/>
        </w:rPr>
      </w:pPr>
    </w:p>
    <w:p w14:paraId="69DFB958" w14:textId="77777777" w:rsidR="00C11797" w:rsidRPr="00C37A9E" w:rsidRDefault="001847C0" w:rsidP="00D51735">
      <w:pPr>
        <w:jc w:val="both"/>
        <w:rPr>
          <w:rFonts w:eastAsiaTheme="minorEastAsia" w:cstheme="minorHAnsi"/>
        </w:rPr>
      </w:pPr>
      <w:r>
        <w:rPr>
          <w:rFonts w:eastAsiaTheme="minorEastAsia" w:cstheme="minorHAnsi"/>
          <w:noProof/>
        </w:rPr>
        <w:object w:dxaOrig="1440" w:dyaOrig="1440" w14:anchorId="16BCB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45pt;margin-top:-59pt;width:54pt;height:54pt;z-index:251661312;visibility:visible;mso-wrap-edited:f">
            <v:imagedata r:id="rId4" o:title=""/>
            <w10:wrap type="topAndBottom" side="right"/>
          </v:shape>
          <o:OLEObject Type="Embed" ProgID="Word.Picture.8" ShapeID="_x0000_s1027" DrawAspect="Content" ObjectID="_1821969718" r:id="rId5"/>
        </w:object>
      </w:r>
      <w:r w:rsidR="00C11797" w:rsidRPr="00C37A9E">
        <w:rPr>
          <w:rFonts w:eastAsiaTheme="minorEastAsia" w:cstheme="minorHAnsi"/>
        </w:rPr>
        <w:t>ΔΗΜΟΣ ΑΓΙΑΣ ΒΑΡΒΑΡΑΣ</w:t>
      </w:r>
    </w:p>
    <w:p w14:paraId="46D64746" w14:textId="77777777" w:rsidR="00C11797" w:rsidRDefault="00C11797" w:rsidP="00D51735">
      <w:pPr>
        <w:jc w:val="both"/>
        <w:rPr>
          <w:rFonts w:eastAsiaTheme="minorEastAsia" w:cstheme="minorHAnsi"/>
          <w:b/>
          <w:i/>
          <w:sz w:val="20"/>
          <w:u w:val="single"/>
        </w:rPr>
      </w:pPr>
      <w:r w:rsidRPr="00C37A9E">
        <w:rPr>
          <w:rFonts w:eastAsiaTheme="minorEastAsia" w:cstheme="minorHAnsi"/>
          <w:b/>
          <w:i/>
          <w:sz w:val="20"/>
          <w:u w:val="single"/>
        </w:rPr>
        <w:t xml:space="preserve">  Αυτοτελές Τμήμα Δημάρχου                   </w:t>
      </w:r>
      <w:r w:rsidRPr="00C37A9E">
        <w:rPr>
          <w:rFonts w:eastAsiaTheme="minorEastAsia" w:cstheme="minorHAnsi"/>
          <w:b/>
          <w:sz w:val="20"/>
          <w:u w:val="single"/>
        </w:rPr>
        <w:t>ΔΕΛΤΙΟ  ΤΥΠΟΥ</w:t>
      </w:r>
      <w:r w:rsidRPr="00C37A9E">
        <w:rPr>
          <w:rFonts w:eastAsiaTheme="minorEastAsia" w:cstheme="minorHAnsi"/>
          <w:b/>
          <w:i/>
          <w:sz w:val="20"/>
          <w:u w:val="single"/>
        </w:rPr>
        <w:t xml:space="preserve">                   </w:t>
      </w:r>
      <w:r>
        <w:rPr>
          <w:rFonts w:eastAsiaTheme="minorEastAsia" w:cstheme="minorHAnsi"/>
          <w:b/>
          <w:i/>
          <w:sz w:val="20"/>
          <w:u w:val="single"/>
        </w:rPr>
        <w:t xml:space="preserve">                              14.10</w:t>
      </w:r>
      <w:r w:rsidRPr="00C37A9E">
        <w:rPr>
          <w:rFonts w:eastAsiaTheme="minorEastAsia" w:cstheme="minorHAnsi"/>
          <w:b/>
          <w:i/>
          <w:sz w:val="20"/>
          <w:u w:val="single"/>
        </w:rPr>
        <w:t>.2025</w:t>
      </w:r>
    </w:p>
    <w:p w14:paraId="25792E42" w14:textId="77777777" w:rsidR="00D51735" w:rsidRPr="00C37A9E" w:rsidRDefault="00D51735" w:rsidP="00D51735">
      <w:pPr>
        <w:jc w:val="both"/>
        <w:rPr>
          <w:rFonts w:eastAsiaTheme="minorEastAsia" w:cstheme="minorHAnsi"/>
          <w:b/>
          <w:sz w:val="20"/>
          <w:u w:val="single"/>
        </w:rPr>
      </w:pPr>
    </w:p>
    <w:p w14:paraId="34F06E0C" w14:textId="77777777" w:rsidR="00C11797" w:rsidRDefault="00C11797" w:rsidP="00D51735">
      <w:pPr>
        <w:spacing w:after="0" w:line="240" w:lineRule="auto"/>
        <w:jc w:val="center"/>
        <w:outlineLvl w:val="0"/>
        <w:rPr>
          <w:rFonts w:eastAsia="Times New Roman" w:cstheme="minorHAnsi"/>
          <w:b/>
          <w:bCs/>
          <w:sz w:val="23"/>
          <w:szCs w:val="23"/>
          <w:lang w:eastAsia="el-GR"/>
        </w:rPr>
      </w:pPr>
      <w:r w:rsidRPr="00C11797">
        <w:rPr>
          <w:rFonts w:eastAsia="Times New Roman" w:cstheme="minorHAnsi"/>
          <w:b/>
          <w:bCs/>
          <w:sz w:val="23"/>
          <w:szCs w:val="23"/>
          <w:lang w:eastAsia="el-GR"/>
        </w:rPr>
        <w:t xml:space="preserve">Οι ωφελούμενοι της Ομάδας Ανακύκλωσης του Ιδρύματος «Η Θεοτόκος» παρέδωσαν αναπηρικό αμαξίδιο στον δήμο </w:t>
      </w:r>
      <w:r w:rsidR="00D51735">
        <w:rPr>
          <w:rFonts w:eastAsia="Times New Roman" w:cstheme="minorHAnsi"/>
          <w:b/>
          <w:bCs/>
          <w:sz w:val="23"/>
          <w:szCs w:val="23"/>
          <w:lang w:eastAsia="el-GR"/>
        </w:rPr>
        <w:t>μας</w:t>
      </w:r>
    </w:p>
    <w:p w14:paraId="06BA948F" w14:textId="77777777" w:rsidR="00D51735" w:rsidRDefault="00D51735" w:rsidP="00D51735">
      <w:pPr>
        <w:spacing w:after="0" w:line="240" w:lineRule="auto"/>
        <w:jc w:val="center"/>
        <w:outlineLvl w:val="0"/>
        <w:rPr>
          <w:rFonts w:eastAsia="Times New Roman" w:cstheme="minorHAnsi"/>
          <w:b/>
          <w:bCs/>
          <w:sz w:val="23"/>
          <w:szCs w:val="23"/>
          <w:lang w:eastAsia="el-GR"/>
        </w:rPr>
      </w:pPr>
    </w:p>
    <w:p w14:paraId="3EE1EF64" w14:textId="77777777" w:rsidR="00D51735" w:rsidRPr="00C11797" w:rsidRDefault="00D51735" w:rsidP="00D51735">
      <w:pPr>
        <w:spacing w:after="0" w:line="240" w:lineRule="auto"/>
        <w:jc w:val="center"/>
        <w:outlineLvl w:val="0"/>
        <w:rPr>
          <w:rFonts w:eastAsia="Times New Roman" w:cstheme="minorHAnsi"/>
          <w:b/>
          <w:bCs/>
          <w:kern w:val="36"/>
          <w:sz w:val="24"/>
          <w:szCs w:val="24"/>
          <w:lang w:eastAsia="el-GR"/>
        </w:rPr>
      </w:pPr>
    </w:p>
    <w:p w14:paraId="7CA9A711" w14:textId="77777777" w:rsidR="000D2A5D" w:rsidRDefault="00D51735" w:rsidP="001847C0">
      <w:pPr>
        <w:spacing w:after="0" w:line="240" w:lineRule="auto"/>
        <w:jc w:val="both"/>
        <w:rPr>
          <w:rFonts w:cstheme="minorHAnsi"/>
          <w:shd w:val="clear" w:color="auto" w:fill="FFFFFF"/>
        </w:rPr>
      </w:pPr>
      <w:r w:rsidRPr="00D51735">
        <w:rPr>
          <w:rFonts w:eastAsia="Times New Roman" w:cstheme="minorHAnsi"/>
          <w:bCs/>
          <w:kern w:val="36"/>
          <w:lang w:eastAsia="el-GR"/>
        </w:rPr>
        <w:t xml:space="preserve">Με πολύ μεγάλη χαρά ο δήμος μας υποδέχθηκε εχθές στο δημαρχείο τους νεαρούς ωφελούμενους της </w:t>
      </w:r>
      <w:r w:rsidRPr="00C11797">
        <w:rPr>
          <w:rFonts w:eastAsia="Times New Roman" w:cstheme="minorHAnsi"/>
          <w:bCs/>
          <w:lang w:eastAsia="el-GR"/>
        </w:rPr>
        <w:t>Ομάδας Ανακύκλωσης του Ιδρύματος «Η Θεοτόκος»</w:t>
      </w:r>
      <w:r w:rsidRPr="00D51735">
        <w:rPr>
          <w:rFonts w:eastAsia="Times New Roman" w:cstheme="minorHAnsi"/>
          <w:bCs/>
          <w:lang w:eastAsia="el-GR"/>
        </w:rPr>
        <w:t xml:space="preserve">. Η ομάδα «μεταμόρφωσε» τα πλαστικά καπάκια </w:t>
      </w:r>
      <w:r w:rsidRPr="00D51735">
        <w:rPr>
          <w:rFonts w:cstheme="minorHAnsi"/>
          <w:shd w:val="clear" w:color="auto" w:fill="FFFFFF"/>
        </w:rPr>
        <w:t>σε ένα αναπηρικό αμαξίδιο</w:t>
      </w:r>
      <w:r w:rsidR="000D2A5D">
        <w:rPr>
          <w:rFonts w:cstheme="minorHAnsi"/>
          <w:shd w:val="clear" w:color="auto" w:fill="FFFFFF"/>
        </w:rPr>
        <w:t xml:space="preserve"> και το προσέφερε στον δήμο μας με σκοπό να δοθεί σε συνάνθρωπο μας με κινητική αναπηρία. Το ότι αυτά τα παιδιά πήραν την πρωτοβουλία, έχει ιδιαίτερη αξία και παρέδωσαν σε όλους μας μαθήματα αλληλεγγύης και ανιδιοτελούς προσφοράς.</w:t>
      </w:r>
    </w:p>
    <w:p w14:paraId="137B2BEB" w14:textId="77777777" w:rsidR="000D2A5D" w:rsidRDefault="000D2A5D" w:rsidP="001847C0">
      <w:pPr>
        <w:spacing w:after="100" w:line="240" w:lineRule="auto"/>
        <w:jc w:val="both"/>
        <w:rPr>
          <w:rFonts w:cstheme="minorHAnsi"/>
          <w:shd w:val="clear" w:color="auto" w:fill="FFFFFF"/>
        </w:rPr>
      </w:pPr>
      <w:r w:rsidRPr="00D51735">
        <w:rPr>
          <w:rStyle w:val="a4"/>
          <w:rFonts w:cstheme="minorHAnsi"/>
          <w:b w:val="0"/>
          <w:shd w:val="clear" w:color="auto" w:fill="FFFFFF"/>
        </w:rPr>
        <w:t>Το Κοινωφελές Ίδρυμα Προστασίας Παιδιών και Νέων με Αναπτυξιακές Διαταραχές «Η Θεοτόκος»</w:t>
      </w:r>
      <w:r w:rsidRPr="00D51735">
        <w:rPr>
          <w:rFonts w:cstheme="minorHAnsi"/>
          <w:shd w:val="clear" w:color="auto" w:fill="FFFFFF"/>
        </w:rPr>
        <w:t> είναι ΝΠΙΔ μη κερδοσκοπικού χαρακτήρα και λειτουργεί απρόσκοπτα από το 1963, παρέχοντας εξειδικευμένες υπηρεσίες σε παιδιά, εφήβους και νέους ενήλικες με Αναπτυξιακές Διαταραχές καθώς και στις οικογένειές τους.</w:t>
      </w:r>
    </w:p>
    <w:p w14:paraId="775089D8" w14:textId="77777777" w:rsidR="00D51735" w:rsidRPr="00D51735" w:rsidRDefault="00D51735" w:rsidP="001847C0">
      <w:pPr>
        <w:spacing w:after="100" w:line="240" w:lineRule="auto"/>
        <w:jc w:val="both"/>
        <w:rPr>
          <w:rFonts w:eastAsia="Times New Roman" w:cstheme="minorHAnsi"/>
          <w:lang w:eastAsia="el-GR"/>
        </w:rPr>
      </w:pPr>
      <w:r w:rsidRPr="00C11797">
        <w:rPr>
          <w:rFonts w:eastAsia="Times New Roman" w:cstheme="minorHAnsi"/>
          <w:lang w:eastAsia="el-GR"/>
        </w:rPr>
        <w:t>Η δράση</w:t>
      </w:r>
      <w:r w:rsidRPr="00D51735">
        <w:rPr>
          <w:rFonts w:eastAsia="Times New Roman" w:cstheme="minorHAnsi"/>
          <w:lang w:eastAsia="el-GR"/>
        </w:rPr>
        <w:t xml:space="preserve"> εντάσσεται στο εκπαιδευτικό</w:t>
      </w:r>
      <w:r w:rsidRPr="00C11797">
        <w:rPr>
          <w:rFonts w:eastAsia="Times New Roman" w:cstheme="minorHAnsi"/>
          <w:lang w:eastAsia="el-GR"/>
        </w:rPr>
        <w:t xml:space="preserve"> πρόγραμμα ανακύκλωσης </w:t>
      </w:r>
      <w:r w:rsidRPr="00D51735">
        <w:rPr>
          <w:rFonts w:eastAsia="Times New Roman" w:cstheme="minorHAnsi"/>
          <w:lang w:eastAsia="el-GR"/>
        </w:rPr>
        <w:t xml:space="preserve">του ιδρύματος </w:t>
      </w:r>
      <w:r w:rsidRPr="00C11797">
        <w:rPr>
          <w:rFonts w:eastAsia="Times New Roman" w:cstheme="minorHAnsi"/>
          <w:lang w:eastAsia="el-GR"/>
        </w:rPr>
        <w:t>και στόχο έχει να καλλιεργήσει την οικολογική συνείδηση μέσα από πράξεις ουσίας.</w:t>
      </w:r>
    </w:p>
    <w:p w14:paraId="67C51B80" w14:textId="04FF607A" w:rsidR="00D51735" w:rsidRPr="00C11797" w:rsidRDefault="00D51735" w:rsidP="001847C0">
      <w:pPr>
        <w:spacing w:after="0" w:line="240" w:lineRule="auto"/>
        <w:jc w:val="both"/>
        <w:rPr>
          <w:rFonts w:eastAsia="Times New Roman" w:cstheme="minorHAnsi"/>
          <w:lang w:eastAsia="el-GR"/>
        </w:rPr>
      </w:pPr>
      <w:r w:rsidRPr="00D51735">
        <w:rPr>
          <w:rFonts w:eastAsia="Times New Roman" w:cstheme="minorHAnsi"/>
          <w:lang w:eastAsia="el-GR"/>
        </w:rPr>
        <w:t xml:space="preserve"> «Η ευαισθητοποίηση για το </w:t>
      </w:r>
      <w:r w:rsidRPr="00C11797">
        <w:rPr>
          <w:rFonts w:eastAsia="Times New Roman" w:cstheme="minorHAnsi"/>
          <w:lang w:eastAsia="el-GR"/>
        </w:rPr>
        <w:t>περιβάλλον</w:t>
      </w:r>
      <w:r w:rsidRPr="00D51735">
        <w:rPr>
          <w:rFonts w:eastAsia="Times New Roman" w:cstheme="minorHAnsi"/>
          <w:lang w:eastAsia="el-GR"/>
        </w:rPr>
        <w:t xml:space="preserve"> ξεκινά από τη συμμετοχή</w:t>
      </w:r>
      <w:r w:rsidRPr="00C11797">
        <w:rPr>
          <w:rFonts w:eastAsia="Times New Roman" w:cstheme="minorHAnsi"/>
          <w:lang w:eastAsia="el-GR"/>
        </w:rPr>
        <w:t>.</w:t>
      </w:r>
      <w:r w:rsidRPr="00C11797">
        <w:rPr>
          <w:rFonts w:eastAsia="Times New Roman" w:cstheme="minorHAnsi"/>
          <w:lang w:eastAsia="el-GR"/>
        </w:rPr>
        <w:br/>
        <w:t>Και κάθε μικρή πράξ</w:t>
      </w:r>
      <w:r w:rsidRPr="00D51735">
        <w:rPr>
          <w:rFonts w:eastAsia="Times New Roman" w:cstheme="minorHAnsi"/>
          <w:lang w:eastAsia="el-GR"/>
        </w:rPr>
        <w:t>η μπορεί να φέρει μεγάλη αλλαγή»,</w:t>
      </w:r>
      <w:r w:rsidR="001847C0">
        <w:rPr>
          <w:rFonts w:eastAsia="Times New Roman" w:cstheme="minorHAnsi"/>
          <w:lang w:eastAsia="el-GR"/>
        </w:rPr>
        <w:t xml:space="preserve"> </w:t>
      </w:r>
      <w:r w:rsidRPr="00D51735">
        <w:rPr>
          <w:rFonts w:eastAsia="Times New Roman" w:cstheme="minorHAnsi"/>
          <w:lang w:eastAsia="el-GR"/>
        </w:rPr>
        <w:t>τόνισαν οι εκπαιδευτικοί που συνόδευαν τους ωφελούμενους.</w:t>
      </w:r>
    </w:p>
    <w:p w14:paraId="0FBCFD68" w14:textId="77777777" w:rsidR="00C11797" w:rsidRPr="00D51735" w:rsidRDefault="00C11797" w:rsidP="00D51735">
      <w:pPr>
        <w:spacing w:after="0"/>
        <w:outlineLvl w:val="0"/>
        <w:rPr>
          <w:rFonts w:eastAsia="Times New Roman" w:cstheme="minorHAnsi"/>
          <w:b/>
          <w:bCs/>
          <w:kern w:val="36"/>
          <w:lang w:eastAsia="el-GR"/>
        </w:rPr>
      </w:pPr>
    </w:p>
    <w:p w14:paraId="60523494" w14:textId="77777777" w:rsidR="009805B6" w:rsidRPr="009805B6" w:rsidRDefault="009805B6" w:rsidP="00D51735">
      <w:pPr>
        <w:spacing w:after="0" w:line="240" w:lineRule="auto"/>
        <w:jc w:val="both"/>
        <w:rPr>
          <w:rFonts w:eastAsia="Times New Roman" w:cstheme="minorHAnsi"/>
          <w:b/>
          <w:bCs/>
          <w:lang w:eastAsia="el-GR"/>
        </w:rPr>
      </w:pPr>
    </w:p>
    <w:p w14:paraId="4CB7FBA4" w14:textId="77777777" w:rsidR="009805B6" w:rsidRDefault="009805B6" w:rsidP="00D51735">
      <w:pPr>
        <w:spacing w:after="0" w:line="240" w:lineRule="auto"/>
        <w:jc w:val="both"/>
        <w:rPr>
          <w:rFonts w:eastAsia="Times New Roman" w:cstheme="minorHAnsi"/>
          <w:color w:val="7A7A7A"/>
          <w:sz w:val="20"/>
          <w:szCs w:val="20"/>
          <w:lang w:eastAsia="el-GR"/>
        </w:rPr>
      </w:pPr>
    </w:p>
    <w:p w14:paraId="493D8F4E" w14:textId="77777777" w:rsidR="00C11797" w:rsidRPr="00C11797" w:rsidRDefault="00C11797" w:rsidP="00D51735">
      <w:pPr>
        <w:spacing w:after="0" w:line="240" w:lineRule="auto"/>
        <w:jc w:val="both"/>
        <w:rPr>
          <w:rFonts w:eastAsia="Times New Roman" w:cstheme="minorHAnsi"/>
          <w:color w:val="7A7A7A"/>
          <w:sz w:val="20"/>
          <w:szCs w:val="20"/>
          <w:lang w:eastAsia="el-GR"/>
        </w:rPr>
      </w:pPr>
    </w:p>
    <w:p w14:paraId="59AF7D2C" w14:textId="77777777" w:rsidR="009805B6" w:rsidRDefault="009805B6" w:rsidP="00D51735">
      <w:pPr>
        <w:spacing w:after="100" w:line="240" w:lineRule="auto"/>
        <w:jc w:val="both"/>
        <w:rPr>
          <w:rFonts w:cstheme="minorHAnsi"/>
          <w:sz w:val="20"/>
          <w:szCs w:val="20"/>
          <w:shd w:val="clear" w:color="auto" w:fill="FFFFFF"/>
        </w:rPr>
      </w:pPr>
    </w:p>
    <w:p w14:paraId="3C61F905" w14:textId="77777777" w:rsidR="00C11797" w:rsidRPr="00C11797" w:rsidRDefault="00C11797" w:rsidP="00D51735">
      <w:pPr>
        <w:spacing w:after="0" w:line="240" w:lineRule="auto"/>
        <w:jc w:val="both"/>
        <w:outlineLvl w:val="0"/>
        <w:rPr>
          <w:rFonts w:eastAsia="Times New Roman" w:cstheme="minorHAnsi"/>
          <w:b/>
          <w:bCs/>
          <w:color w:val="9265C6"/>
          <w:kern w:val="36"/>
          <w:lang w:eastAsia="el-GR"/>
        </w:rPr>
      </w:pPr>
    </w:p>
    <w:p w14:paraId="159B0E35" w14:textId="77777777" w:rsidR="00C11797" w:rsidRDefault="00C11797" w:rsidP="00D51735">
      <w:pPr>
        <w:spacing w:after="0" w:line="240" w:lineRule="auto"/>
        <w:jc w:val="both"/>
        <w:outlineLvl w:val="0"/>
        <w:rPr>
          <w:rFonts w:ascii="Arial" w:eastAsia="Times New Roman" w:hAnsi="Arial" w:cs="Arial"/>
          <w:b/>
          <w:bCs/>
          <w:color w:val="9265C6"/>
          <w:kern w:val="36"/>
          <w:sz w:val="48"/>
          <w:szCs w:val="48"/>
          <w:lang w:eastAsia="el-GR"/>
        </w:rPr>
      </w:pPr>
    </w:p>
    <w:p w14:paraId="787CD57A" w14:textId="77777777" w:rsidR="00C11797" w:rsidRDefault="00C11797" w:rsidP="00D51735">
      <w:pPr>
        <w:spacing w:after="0" w:line="240" w:lineRule="auto"/>
        <w:outlineLvl w:val="0"/>
        <w:rPr>
          <w:rFonts w:ascii="Arial" w:eastAsia="Times New Roman" w:hAnsi="Arial" w:cs="Arial"/>
          <w:b/>
          <w:bCs/>
          <w:color w:val="9265C6"/>
          <w:kern w:val="36"/>
          <w:sz w:val="48"/>
          <w:szCs w:val="48"/>
          <w:lang w:eastAsia="el-GR"/>
        </w:rPr>
      </w:pPr>
    </w:p>
    <w:p w14:paraId="68169B6F" w14:textId="77777777" w:rsidR="00C11797" w:rsidRDefault="00C11797" w:rsidP="00D51735">
      <w:pPr>
        <w:spacing w:after="0" w:line="240" w:lineRule="auto"/>
        <w:outlineLvl w:val="0"/>
        <w:rPr>
          <w:rFonts w:ascii="Arial" w:eastAsia="Times New Roman" w:hAnsi="Arial" w:cs="Arial"/>
          <w:b/>
          <w:bCs/>
          <w:color w:val="9265C6"/>
          <w:kern w:val="36"/>
          <w:sz w:val="48"/>
          <w:szCs w:val="48"/>
          <w:lang w:eastAsia="el-GR"/>
        </w:rPr>
      </w:pPr>
    </w:p>
    <w:p w14:paraId="4655E3BD" w14:textId="77777777" w:rsidR="00C11797" w:rsidRPr="00C11797" w:rsidRDefault="00C11797" w:rsidP="00D51735">
      <w:pPr>
        <w:spacing w:after="0" w:line="240" w:lineRule="auto"/>
        <w:jc w:val="both"/>
        <w:rPr>
          <w:rFonts w:ascii="Arial" w:eastAsia="Times New Roman" w:hAnsi="Arial" w:cs="Arial"/>
          <w:color w:val="7A7A7A"/>
          <w:sz w:val="23"/>
          <w:szCs w:val="23"/>
          <w:lang w:eastAsia="el-GR"/>
        </w:rPr>
      </w:pPr>
    </w:p>
    <w:p w14:paraId="680EB182" w14:textId="77777777" w:rsidR="00945228" w:rsidRDefault="00945228" w:rsidP="00D51735"/>
    <w:sectPr w:rsidR="00945228" w:rsidSect="00E85A8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11797"/>
    <w:rsid w:val="000D2A5D"/>
    <w:rsid w:val="001847C0"/>
    <w:rsid w:val="00194190"/>
    <w:rsid w:val="00552574"/>
    <w:rsid w:val="00633839"/>
    <w:rsid w:val="00945228"/>
    <w:rsid w:val="009805B6"/>
    <w:rsid w:val="00AF32AE"/>
    <w:rsid w:val="00B83EFA"/>
    <w:rsid w:val="00C11797"/>
    <w:rsid w:val="00D15A11"/>
    <w:rsid w:val="00D51735"/>
    <w:rsid w:val="00E85A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3AEFEA"/>
  <w15:docId w15:val="{43DD6657-6E77-4BE1-8835-B34F018D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5A8F"/>
  </w:style>
  <w:style w:type="paragraph" w:styleId="1">
    <w:name w:val="heading 1"/>
    <w:basedOn w:val="a"/>
    <w:link w:val="1Char"/>
    <w:uiPriority w:val="9"/>
    <w:qFormat/>
    <w:rsid w:val="00C117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link w:val="3Char"/>
    <w:uiPriority w:val="9"/>
    <w:qFormat/>
    <w:rsid w:val="00C11797"/>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11797"/>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C11797"/>
    <w:rPr>
      <w:rFonts w:ascii="Times New Roman" w:eastAsia="Times New Roman" w:hAnsi="Times New Roman" w:cs="Times New Roman"/>
      <w:b/>
      <w:bCs/>
      <w:sz w:val="27"/>
      <w:szCs w:val="27"/>
      <w:lang w:eastAsia="el-GR"/>
    </w:rPr>
  </w:style>
  <w:style w:type="paragraph" w:styleId="a3">
    <w:name w:val="Balloon Text"/>
    <w:basedOn w:val="a"/>
    <w:link w:val="Char"/>
    <w:uiPriority w:val="99"/>
    <w:semiHidden/>
    <w:unhideWhenUsed/>
    <w:rsid w:val="00C1179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1797"/>
    <w:rPr>
      <w:rFonts w:ascii="Tahoma" w:hAnsi="Tahoma" w:cs="Tahoma"/>
      <w:sz w:val="16"/>
      <w:szCs w:val="16"/>
    </w:rPr>
  </w:style>
  <w:style w:type="character" w:styleId="a4">
    <w:name w:val="Strong"/>
    <w:basedOn w:val="a0"/>
    <w:uiPriority w:val="22"/>
    <w:qFormat/>
    <w:rsid w:val="00C117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001762">
      <w:bodyDiv w:val="1"/>
      <w:marLeft w:val="0"/>
      <w:marRight w:val="0"/>
      <w:marTop w:val="0"/>
      <w:marBottom w:val="0"/>
      <w:divBdr>
        <w:top w:val="none" w:sz="0" w:space="0" w:color="auto"/>
        <w:left w:val="none" w:sz="0" w:space="0" w:color="auto"/>
        <w:bottom w:val="none" w:sz="0" w:space="0" w:color="auto"/>
        <w:right w:val="none" w:sz="0" w:space="0" w:color="auto"/>
      </w:divBdr>
      <w:divsChild>
        <w:div w:id="810634771">
          <w:marLeft w:val="0"/>
          <w:marRight w:val="0"/>
          <w:marTop w:val="0"/>
          <w:marBottom w:val="0"/>
          <w:divBdr>
            <w:top w:val="none" w:sz="0" w:space="0" w:color="auto"/>
            <w:left w:val="none" w:sz="0" w:space="0" w:color="auto"/>
            <w:bottom w:val="none" w:sz="0" w:space="0" w:color="auto"/>
            <w:right w:val="none" w:sz="0" w:space="0" w:color="auto"/>
          </w:divBdr>
          <w:divsChild>
            <w:div w:id="311060428">
              <w:marLeft w:val="0"/>
              <w:marRight w:val="0"/>
              <w:marTop w:val="0"/>
              <w:marBottom w:val="0"/>
              <w:divBdr>
                <w:top w:val="none" w:sz="0" w:space="0" w:color="auto"/>
                <w:left w:val="none" w:sz="0" w:space="0" w:color="auto"/>
                <w:bottom w:val="none" w:sz="0" w:space="0" w:color="auto"/>
                <w:right w:val="none" w:sz="0" w:space="0" w:color="auto"/>
              </w:divBdr>
              <w:divsChild>
                <w:div w:id="677316892">
                  <w:marLeft w:val="0"/>
                  <w:marRight w:val="0"/>
                  <w:marTop w:val="0"/>
                  <w:marBottom w:val="0"/>
                  <w:divBdr>
                    <w:top w:val="none" w:sz="0" w:space="0" w:color="auto"/>
                    <w:left w:val="none" w:sz="0" w:space="0" w:color="auto"/>
                    <w:bottom w:val="none" w:sz="0" w:space="0" w:color="auto"/>
                    <w:right w:val="none" w:sz="0" w:space="0" w:color="auto"/>
                  </w:divBdr>
                  <w:divsChild>
                    <w:div w:id="417141809">
                      <w:marLeft w:val="0"/>
                      <w:marRight w:val="0"/>
                      <w:marTop w:val="0"/>
                      <w:marBottom w:val="0"/>
                      <w:divBdr>
                        <w:top w:val="none" w:sz="0" w:space="0" w:color="auto"/>
                        <w:left w:val="none" w:sz="0" w:space="0" w:color="auto"/>
                        <w:bottom w:val="none" w:sz="0" w:space="0" w:color="auto"/>
                        <w:right w:val="none" w:sz="0" w:space="0" w:color="auto"/>
                      </w:divBdr>
                      <w:divsChild>
                        <w:div w:id="118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21112">
          <w:marLeft w:val="0"/>
          <w:marRight w:val="0"/>
          <w:marTop w:val="0"/>
          <w:marBottom w:val="0"/>
          <w:divBdr>
            <w:top w:val="none" w:sz="0" w:space="0" w:color="auto"/>
            <w:left w:val="none" w:sz="0" w:space="0" w:color="auto"/>
            <w:bottom w:val="none" w:sz="0" w:space="0" w:color="auto"/>
            <w:right w:val="none" w:sz="0" w:space="0" w:color="auto"/>
          </w:divBdr>
          <w:divsChild>
            <w:div w:id="1445420396">
              <w:marLeft w:val="0"/>
              <w:marRight w:val="0"/>
              <w:marTop w:val="0"/>
              <w:marBottom w:val="0"/>
              <w:divBdr>
                <w:top w:val="none" w:sz="0" w:space="0" w:color="auto"/>
                <w:left w:val="none" w:sz="0" w:space="0" w:color="auto"/>
                <w:bottom w:val="none" w:sz="0" w:space="0" w:color="auto"/>
                <w:right w:val="none" w:sz="0" w:space="0" w:color="auto"/>
              </w:divBdr>
              <w:divsChild>
                <w:div w:id="1250772952">
                  <w:marLeft w:val="0"/>
                  <w:marRight w:val="0"/>
                  <w:marTop w:val="0"/>
                  <w:marBottom w:val="0"/>
                  <w:divBdr>
                    <w:top w:val="none" w:sz="0" w:space="0" w:color="auto"/>
                    <w:left w:val="none" w:sz="0" w:space="0" w:color="auto"/>
                    <w:bottom w:val="none" w:sz="0" w:space="0" w:color="auto"/>
                    <w:right w:val="none" w:sz="0" w:space="0" w:color="auto"/>
                  </w:divBdr>
                  <w:divsChild>
                    <w:div w:id="155657642">
                      <w:marLeft w:val="0"/>
                      <w:marRight w:val="0"/>
                      <w:marTop w:val="0"/>
                      <w:marBottom w:val="0"/>
                      <w:divBdr>
                        <w:top w:val="none" w:sz="0" w:space="0" w:color="auto"/>
                        <w:left w:val="none" w:sz="0" w:space="0" w:color="auto"/>
                        <w:bottom w:val="none" w:sz="0" w:space="0" w:color="auto"/>
                        <w:right w:val="none" w:sz="0" w:space="0" w:color="auto"/>
                      </w:divBdr>
                      <w:divsChild>
                        <w:div w:id="1328361459">
                          <w:marLeft w:val="0"/>
                          <w:marRight w:val="0"/>
                          <w:marTop w:val="0"/>
                          <w:marBottom w:val="0"/>
                          <w:divBdr>
                            <w:top w:val="none" w:sz="0" w:space="0" w:color="auto"/>
                            <w:left w:val="none" w:sz="0" w:space="0" w:color="auto"/>
                            <w:bottom w:val="none" w:sz="0" w:space="0" w:color="auto"/>
                            <w:right w:val="none" w:sz="0" w:space="0" w:color="auto"/>
                          </w:divBdr>
                        </w:div>
                      </w:divsChild>
                    </w:div>
                    <w:div w:id="339552618">
                      <w:marLeft w:val="0"/>
                      <w:marRight w:val="0"/>
                      <w:marTop w:val="0"/>
                      <w:marBottom w:val="0"/>
                      <w:divBdr>
                        <w:top w:val="none" w:sz="0" w:space="0" w:color="auto"/>
                        <w:left w:val="none" w:sz="0" w:space="0" w:color="auto"/>
                        <w:bottom w:val="none" w:sz="0" w:space="0" w:color="auto"/>
                        <w:right w:val="none" w:sz="0" w:space="0" w:color="auto"/>
                      </w:divBdr>
                      <w:divsChild>
                        <w:div w:id="1827356754">
                          <w:marLeft w:val="0"/>
                          <w:marRight w:val="0"/>
                          <w:marTop w:val="0"/>
                          <w:marBottom w:val="0"/>
                          <w:divBdr>
                            <w:top w:val="none" w:sz="0" w:space="0" w:color="auto"/>
                            <w:left w:val="none" w:sz="0" w:space="0" w:color="auto"/>
                            <w:bottom w:val="none" w:sz="0" w:space="0" w:color="auto"/>
                            <w:right w:val="none" w:sz="0" w:space="0" w:color="auto"/>
                          </w:divBdr>
                          <w:divsChild>
                            <w:div w:id="298725629">
                              <w:marLeft w:val="0"/>
                              <w:marRight w:val="0"/>
                              <w:marTop w:val="0"/>
                              <w:marBottom w:val="0"/>
                              <w:divBdr>
                                <w:top w:val="none" w:sz="0" w:space="0" w:color="auto"/>
                                <w:left w:val="none" w:sz="0" w:space="0" w:color="auto"/>
                                <w:bottom w:val="none" w:sz="0" w:space="0" w:color="auto"/>
                                <w:right w:val="none" w:sz="0" w:space="0" w:color="auto"/>
                              </w:divBdr>
                              <w:divsChild>
                                <w:div w:id="1663005353">
                                  <w:marLeft w:val="0"/>
                                  <w:marRight w:val="0"/>
                                  <w:marTop w:val="0"/>
                                  <w:marBottom w:val="0"/>
                                  <w:divBdr>
                                    <w:top w:val="none" w:sz="0" w:space="0" w:color="auto"/>
                                    <w:left w:val="none" w:sz="0" w:space="0" w:color="auto"/>
                                    <w:bottom w:val="none" w:sz="0" w:space="0" w:color="auto"/>
                                    <w:right w:val="none" w:sz="0" w:space="0" w:color="auto"/>
                                  </w:divBdr>
                                  <w:divsChild>
                                    <w:div w:id="1827360577">
                                      <w:marLeft w:val="0"/>
                                      <w:marRight w:val="0"/>
                                      <w:marTop w:val="0"/>
                                      <w:marBottom w:val="0"/>
                                      <w:divBdr>
                                        <w:top w:val="none" w:sz="0" w:space="0" w:color="auto"/>
                                        <w:left w:val="none" w:sz="0" w:space="0" w:color="auto"/>
                                        <w:bottom w:val="none" w:sz="0" w:space="0" w:color="auto"/>
                                        <w:right w:val="none" w:sz="0" w:space="0" w:color="auto"/>
                                      </w:divBdr>
                                    </w:div>
                                    <w:div w:id="509834688">
                                      <w:marLeft w:val="0"/>
                                      <w:marRight w:val="0"/>
                                      <w:marTop w:val="0"/>
                                      <w:marBottom w:val="0"/>
                                      <w:divBdr>
                                        <w:top w:val="none" w:sz="0" w:space="0" w:color="auto"/>
                                        <w:left w:val="none" w:sz="0" w:space="0" w:color="auto"/>
                                        <w:bottom w:val="none" w:sz="0" w:space="0" w:color="auto"/>
                                        <w:right w:val="none" w:sz="0" w:space="0" w:color="auto"/>
                                      </w:divBdr>
                                    </w:div>
                                  </w:divsChild>
                                </w:div>
                                <w:div w:id="1182553209">
                                  <w:marLeft w:val="0"/>
                                  <w:marRight w:val="0"/>
                                  <w:marTop w:val="0"/>
                                  <w:marBottom w:val="0"/>
                                  <w:divBdr>
                                    <w:top w:val="none" w:sz="0" w:space="0" w:color="auto"/>
                                    <w:left w:val="none" w:sz="0" w:space="0" w:color="auto"/>
                                    <w:bottom w:val="none" w:sz="0" w:space="0" w:color="auto"/>
                                    <w:right w:val="none" w:sz="0" w:space="0" w:color="auto"/>
                                  </w:divBdr>
                                  <w:divsChild>
                                    <w:div w:id="2002856218">
                                      <w:marLeft w:val="0"/>
                                      <w:marRight w:val="0"/>
                                      <w:marTop w:val="0"/>
                                      <w:marBottom w:val="0"/>
                                      <w:divBdr>
                                        <w:top w:val="none" w:sz="0" w:space="0" w:color="auto"/>
                                        <w:left w:val="none" w:sz="0" w:space="0" w:color="auto"/>
                                        <w:bottom w:val="none" w:sz="0" w:space="0" w:color="auto"/>
                                        <w:right w:val="none" w:sz="0" w:space="0" w:color="auto"/>
                                      </w:divBdr>
                                    </w:div>
                                    <w:div w:id="1387492245">
                                      <w:marLeft w:val="0"/>
                                      <w:marRight w:val="0"/>
                                      <w:marTop w:val="0"/>
                                      <w:marBottom w:val="0"/>
                                      <w:divBdr>
                                        <w:top w:val="none" w:sz="0" w:space="0" w:color="auto"/>
                                        <w:left w:val="none" w:sz="0" w:space="0" w:color="auto"/>
                                        <w:bottom w:val="none" w:sz="0" w:space="0" w:color="auto"/>
                                        <w:right w:val="none" w:sz="0" w:space="0" w:color="auto"/>
                                      </w:divBdr>
                                    </w:div>
                                  </w:divsChild>
                                </w:div>
                                <w:div w:id="934377">
                                  <w:marLeft w:val="0"/>
                                  <w:marRight w:val="0"/>
                                  <w:marTop w:val="0"/>
                                  <w:marBottom w:val="0"/>
                                  <w:divBdr>
                                    <w:top w:val="none" w:sz="0" w:space="0" w:color="auto"/>
                                    <w:left w:val="none" w:sz="0" w:space="0" w:color="auto"/>
                                    <w:bottom w:val="none" w:sz="0" w:space="0" w:color="auto"/>
                                    <w:right w:val="none" w:sz="0" w:space="0" w:color="auto"/>
                                  </w:divBdr>
                                  <w:divsChild>
                                    <w:div w:id="1484659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207</Words>
  <Characters>1123</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fotinis</dc:creator>
  <cp:keywords/>
  <dc:description/>
  <cp:lastModifiedBy>athanasia kalogeropoulou</cp:lastModifiedBy>
  <cp:revision>4</cp:revision>
  <cp:lastPrinted>2025-10-14T14:12:00Z</cp:lastPrinted>
  <dcterms:created xsi:type="dcterms:W3CDTF">2025-10-14T12:41:00Z</dcterms:created>
  <dcterms:modified xsi:type="dcterms:W3CDTF">2025-10-14T14:56:00Z</dcterms:modified>
</cp:coreProperties>
</file>