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71" w:rsidRDefault="00901071" w:rsidP="00901071">
      <w:pPr>
        <w:spacing w:after="200" w:line="276" w:lineRule="auto"/>
        <w:jc w:val="both"/>
        <w:rPr>
          <w:rFonts w:eastAsiaTheme="minorEastAsia" w:cstheme="minorHAnsi"/>
        </w:rPr>
      </w:pPr>
      <w:r>
        <w:rPr>
          <w:noProof/>
          <w:lang w:eastAsia="el-GR"/>
        </w:rPr>
        <w:drawing>
          <wp:inline distT="0" distB="0" distL="0" distR="0">
            <wp:extent cx="819150" cy="1057275"/>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819150" cy="1057275"/>
                    </a:xfrm>
                    <a:prstGeom prst="rect">
                      <a:avLst/>
                    </a:prstGeom>
                    <a:noFill/>
                    <a:ln w="9525">
                      <a:noFill/>
                      <a:miter lim="800000"/>
                      <a:headEnd/>
                      <a:tailEnd/>
                    </a:ln>
                  </pic:spPr>
                </pic:pic>
              </a:graphicData>
            </a:graphic>
          </wp:inline>
        </w:drawing>
      </w:r>
    </w:p>
    <w:p w:rsidR="00901071" w:rsidRDefault="00901071" w:rsidP="00901071">
      <w:pPr>
        <w:spacing w:after="200" w:line="276" w:lineRule="auto"/>
        <w:jc w:val="both"/>
        <w:rPr>
          <w:rFonts w:eastAsiaTheme="minorEastAsia" w:cstheme="minorHAnsi"/>
        </w:rPr>
      </w:pPr>
      <w:r>
        <w:rPr>
          <w:rFonts w:eastAsiaTheme="minorEastAsia" w:cstheme="minorHAnsi"/>
        </w:rPr>
        <w:t>ΔΗΜΟΣ ΑΓΙΑΣ ΒΑΡΒΑΡΑΣ</w:t>
      </w:r>
    </w:p>
    <w:p w:rsidR="00901071" w:rsidRDefault="00901071" w:rsidP="00901071">
      <w:pPr>
        <w:spacing w:after="200" w:line="276" w:lineRule="auto"/>
        <w:jc w:val="both"/>
        <w:rPr>
          <w:rFonts w:eastAsiaTheme="minorEastAsia" w:cstheme="minorHAnsi"/>
          <w:b/>
          <w:sz w:val="20"/>
          <w:u w:val="single"/>
        </w:rPr>
      </w:pPr>
      <w:r>
        <w:rPr>
          <w:rFonts w:eastAsiaTheme="minorEastAsia" w:cstheme="minorHAnsi"/>
          <w:b/>
          <w:i/>
          <w:u w:val="single"/>
        </w:rPr>
        <w:t xml:space="preserve">  </w:t>
      </w:r>
      <w:r>
        <w:rPr>
          <w:rFonts w:eastAsiaTheme="minorEastAsia" w:cstheme="minorHAnsi"/>
          <w:b/>
          <w:i/>
          <w:sz w:val="20"/>
          <w:u w:val="single"/>
        </w:rPr>
        <w:t xml:space="preserve">Αυτοτελές Τμήμα Δημάρχου                   </w:t>
      </w:r>
      <w:r>
        <w:rPr>
          <w:rFonts w:eastAsiaTheme="minorEastAsia" w:cstheme="minorHAnsi"/>
          <w:b/>
          <w:sz w:val="20"/>
          <w:u w:val="single"/>
        </w:rPr>
        <w:t>ΔΕΛΤΙΟ  ΤΥΠΟΥ</w:t>
      </w:r>
      <w:r>
        <w:rPr>
          <w:rFonts w:eastAsiaTheme="minorEastAsia" w:cstheme="minorHAnsi"/>
          <w:b/>
          <w:i/>
          <w:sz w:val="20"/>
          <w:u w:val="single"/>
        </w:rPr>
        <w:t xml:space="preserve">                                                 2/5/2</w:t>
      </w:r>
      <w:r>
        <w:rPr>
          <w:rFonts w:eastAsiaTheme="minorEastAsia" w:cstheme="minorHAnsi"/>
          <w:b/>
          <w:sz w:val="20"/>
          <w:u w:val="single"/>
        </w:rPr>
        <w:t>025</w:t>
      </w:r>
    </w:p>
    <w:p w:rsidR="002C7047" w:rsidRPr="0068603F" w:rsidRDefault="002C7047" w:rsidP="002C7047">
      <w:pPr>
        <w:spacing w:after="200" w:line="276" w:lineRule="auto"/>
        <w:jc w:val="center"/>
        <w:rPr>
          <w:rFonts w:cstheme="minorHAnsi"/>
          <w:b/>
          <w:sz w:val="24"/>
          <w:u w:val="single"/>
        </w:rPr>
      </w:pPr>
      <w:r>
        <w:rPr>
          <w:rFonts w:cstheme="minorHAnsi"/>
          <w:b/>
          <w:sz w:val="24"/>
          <w:u w:val="single"/>
        </w:rPr>
        <w:t xml:space="preserve">Γιορτάσαμε την Πρωτομαγιά </w:t>
      </w:r>
      <w:r w:rsidRPr="0068603F">
        <w:rPr>
          <w:rFonts w:cstheme="minorHAnsi"/>
          <w:b/>
          <w:sz w:val="24"/>
          <w:u w:val="single"/>
        </w:rPr>
        <w:t>με τους Ηλικιωμένους της πόλης μας!</w:t>
      </w:r>
    </w:p>
    <w:p w:rsidR="002C7047" w:rsidRDefault="002C7047" w:rsidP="002C7047">
      <w:pPr>
        <w:keepNext/>
        <w:keepLines/>
        <w:widowControl w:val="0"/>
        <w:suppressAutoHyphens/>
        <w:spacing w:after="160"/>
        <w:jc w:val="both"/>
        <w:rPr>
          <w:rFonts w:cstheme="minorHAnsi"/>
        </w:rPr>
      </w:pPr>
      <w:r>
        <w:rPr>
          <w:rFonts w:cstheme="minorHAnsi"/>
        </w:rPr>
        <w:t>Γιορτάσαμε την Πρωτομαγιά με τους ηλικιωμένους της πόλης μας σε κλίμα χαράς για τη συνάντηση και συγκίνησης για τους αγώνες που είναι ταυτισμένη αυτή η ημέρα.</w:t>
      </w:r>
    </w:p>
    <w:p w:rsidR="002C7047" w:rsidRDefault="002C7047" w:rsidP="002C7047">
      <w:pPr>
        <w:keepNext/>
        <w:keepLines/>
        <w:widowControl w:val="0"/>
        <w:suppressAutoHyphens/>
        <w:spacing w:after="160"/>
        <w:jc w:val="both"/>
        <w:rPr>
          <w:rFonts w:cstheme="minorHAnsi"/>
        </w:rPr>
      </w:pPr>
      <w:r>
        <w:rPr>
          <w:rFonts w:cstheme="minorHAnsi"/>
        </w:rPr>
        <w:t>Στον φιλόξενο χώρο του Γ ΚΑΠΗ οι ηλικιωμένοι, μέλη των ΚΑΠΗ-ΚΕΦΑ, συγκεντρώθηκαν από το πρωί, έφεραν τα λουλούδια τους και έφτιαξαν συμβολικά τα πρωτομαγιάτικα στεφάνια. Κεράστηκαν  τα εδέσματα που ετοιμάστηκαν με την επιμέλεια και τη φροντίδα των στελεχών των κοινωνικών υπηρεσιών.</w:t>
      </w:r>
    </w:p>
    <w:p w:rsidR="002C7047" w:rsidRDefault="002C7047" w:rsidP="002C7047">
      <w:pPr>
        <w:keepNext/>
        <w:keepLines/>
        <w:widowControl w:val="0"/>
        <w:suppressAutoHyphens/>
        <w:spacing w:after="160"/>
        <w:jc w:val="both"/>
        <w:rPr>
          <w:rFonts w:cstheme="minorHAnsi"/>
        </w:rPr>
      </w:pPr>
      <w:r>
        <w:rPr>
          <w:rFonts w:cstheme="minorHAnsi"/>
        </w:rPr>
        <w:t xml:space="preserve">Ο δήμαρχος της πόλης, κ. Λάμπρος </w:t>
      </w:r>
      <w:r w:rsidR="00901071">
        <w:rPr>
          <w:rFonts w:cstheme="minorHAnsi"/>
        </w:rPr>
        <w:t xml:space="preserve"> </w:t>
      </w:r>
      <w:proofErr w:type="spellStart"/>
      <w:r>
        <w:rPr>
          <w:rFonts w:cstheme="minorHAnsi"/>
        </w:rPr>
        <w:t>Μίχος</w:t>
      </w:r>
      <w:proofErr w:type="spellEnd"/>
      <w:r>
        <w:rPr>
          <w:rFonts w:cstheme="minorHAnsi"/>
        </w:rPr>
        <w:t>,  χαιρέτησε τους ηλικιωμένους και μίλησε για την ημέρα της Πρωτομαγιάς. Εκτός της μνείας για τους αγώνες της εργατικής τάξης για τα δικαιώματα των εργαζομένων που κατακτήθηκαν με θυσίες, έκανε ιδιαίτερη αναφορά στις προσπάθειες που γίνονται για τη λειτουργία του Νοσοκομείου «Αγία Βαρβάρα»</w:t>
      </w:r>
      <w:r w:rsidR="00901071">
        <w:rPr>
          <w:rFonts w:cstheme="minorHAnsi"/>
        </w:rPr>
        <w:t>,</w:t>
      </w:r>
      <w:r>
        <w:rPr>
          <w:rFonts w:cstheme="minorHAnsi"/>
        </w:rPr>
        <w:t xml:space="preserve"> </w:t>
      </w:r>
      <w:r w:rsidR="00901071">
        <w:rPr>
          <w:rFonts w:cstheme="minorHAnsi"/>
        </w:rPr>
        <w:t xml:space="preserve">με γυναικολογική, μαιευτική, παιδιατρική κλινική και πλήρη εξωτερικά ιατρεία, </w:t>
      </w:r>
      <w:r>
        <w:rPr>
          <w:rFonts w:cstheme="minorHAnsi"/>
        </w:rPr>
        <w:t>για τις σχετικές αποφάσεις που έχει λάβει το δημοτικό συμβούλιο για αυτό το θέμα και τις δεσμεύσεις από την πλευρά της κυβέρνησης</w:t>
      </w:r>
      <w:r w:rsidR="00901071">
        <w:rPr>
          <w:rFonts w:cstheme="minorHAnsi"/>
        </w:rPr>
        <w:t>.</w:t>
      </w:r>
      <w:r>
        <w:rPr>
          <w:rFonts w:cstheme="minorHAnsi"/>
        </w:rPr>
        <w:t xml:space="preserve"> Τόνισε ότι «</w:t>
      </w:r>
      <w:r w:rsidR="00901071">
        <w:rPr>
          <w:rFonts w:cstheme="minorHAnsi"/>
        </w:rPr>
        <w:t xml:space="preserve"> για αυτό το θέμα ζωής, πολύ </w:t>
      </w:r>
      <w:r>
        <w:rPr>
          <w:rFonts w:cstheme="minorHAnsi"/>
        </w:rPr>
        <w:t xml:space="preserve">σύντομα θα έχουμε επίσημες ανακοινώσεις και </w:t>
      </w:r>
      <w:r w:rsidR="00901071">
        <w:rPr>
          <w:rFonts w:cstheme="minorHAnsi"/>
        </w:rPr>
        <w:t>θα είμαστε εδώ για να παρακολουθήσουμε την υλοποίηση των δεσμεύσεων».</w:t>
      </w:r>
    </w:p>
    <w:p w:rsidR="002C7047" w:rsidRDefault="002C7047" w:rsidP="002C7047">
      <w:pPr>
        <w:keepNext/>
        <w:keepLines/>
        <w:widowControl w:val="0"/>
        <w:suppressAutoHyphens/>
        <w:spacing w:after="160"/>
        <w:jc w:val="both"/>
        <w:rPr>
          <w:rFonts w:cstheme="minorHAnsi"/>
        </w:rPr>
      </w:pPr>
      <w:r>
        <w:rPr>
          <w:rFonts w:cstheme="minorHAnsi"/>
        </w:rPr>
        <w:t>Τα όσα ανέφερε ο κ. δήμαρχος έτυχαν θερμής υποδοχής.</w:t>
      </w:r>
    </w:p>
    <w:p w:rsidR="00FA5764" w:rsidRDefault="00FA5764"/>
    <w:sectPr w:rsidR="00FA5764" w:rsidSect="00FA57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047"/>
    <w:rsid w:val="002C7047"/>
    <w:rsid w:val="00901071"/>
    <w:rsid w:val="00FA57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47"/>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1071"/>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01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fotinis</dc:creator>
  <cp:keywords/>
  <dc:description/>
  <cp:lastModifiedBy>fotinis</cp:lastModifiedBy>
  <cp:revision>2</cp:revision>
  <dcterms:created xsi:type="dcterms:W3CDTF">2025-05-02T11:32:00Z</dcterms:created>
  <dcterms:modified xsi:type="dcterms:W3CDTF">2025-05-02T11:50:00Z</dcterms:modified>
</cp:coreProperties>
</file>