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122" w:rsidRPr="00F220CD" w:rsidRDefault="003D1122" w:rsidP="003D1122">
      <w:pPr>
        <w:spacing w:after="0"/>
        <w:jc w:val="center"/>
        <w:rPr>
          <w:rFonts w:cstheme="minorHAnsi"/>
        </w:rPr>
      </w:pPr>
      <w:r>
        <w:rPr>
          <w:rFonts w:cs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Πλαίσιο κειμένου 2" o:spid="_x0000_s1027" type="#_x0000_t202" style="position:absolute;left:0;text-align:left;margin-left:0;margin-top:14.4pt;width:185.9pt;height:64.5pt;z-index:251661312;visibility:visible;mso-width-percent:400;mso-wrap-distance-top:3.6pt;mso-wrap-distance-bottom:3.6pt;mso-position-horizontal:center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" stroked="f">
            <v:textbox>
              <w:txbxContent>
                <w:p w:rsidR="003D1122" w:rsidRDefault="003D1122" w:rsidP="003D1122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164590" cy="718820"/>
                        <wp:effectExtent l="0" t="0" r="0" b="5080"/>
                        <wp:docPr id="666601193" name="Εικόνα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590" cy="718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3D1122" w:rsidRPr="00F220CD" w:rsidRDefault="003D1122" w:rsidP="003D1122">
      <w:pPr>
        <w:spacing w:after="0"/>
        <w:jc w:val="both"/>
        <w:rPr>
          <w:rFonts w:eastAsiaTheme="minorEastAsia" w:cstheme="minorHAnsi"/>
        </w:rPr>
      </w:pPr>
    </w:p>
    <w:p w:rsidR="003D1122" w:rsidRDefault="003D1122" w:rsidP="003D1122">
      <w:pPr>
        <w:spacing w:after="0"/>
        <w:jc w:val="center"/>
        <w:rPr>
          <w:rFonts w:eastAsiaTheme="minorEastAsia" w:cstheme="minorHAnsi"/>
        </w:rPr>
      </w:pPr>
    </w:p>
    <w:p w:rsidR="003D1122" w:rsidRPr="00F220CD" w:rsidRDefault="003D1122" w:rsidP="003D1122">
      <w:pPr>
        <w:spacing w:after="0"/>
        <w:jc w:val="center"/>
        <w:rPr>
          <w:rFonts w:eastAsiaTheme="minorEastAsia" w:cstheme="minorHAnsi"/>
        </w:rPr>
      </w:pPr>
    </w:p>
    <w:p w:rsidR="003D1122" w:rsidRPr="00F220CD" w:rsidRDefault="003D1122" w:rsidP="003D1122">
      <w:pPr>
        <w:spacing w:after="0"/>
        <w:jc w:val="center"/>
        <w:rPr>
          <w:rFonts w:cstheme="minorHAnsi"/>
        </w:rPr>
      </w:pPr>
    </w:p>
    <w:p w:rsidR="003D1122" w:rsidRPr="00F220CD" w:rsidRDefault="003D1122" w:rsidP="003D1122">
      <w:pPr>
        <w:spacing w:after="0"/>
        <w:jc w:val="center"/>
        <w:rPr>
          <w:rFonts w:cstheme="minorHAnsi"/>
        </w:rPr>
      </w:pPr>
    </w:p>
    <w:p w:rsidR="003D1122" w:rsidRPr="00BD4972" w:rsidRDefault="003D1122" w:rsidP="003D1122">
      <w:pPr>
        <w:jc w:val="both"/>
        <w:rPr>
          <w:rFonts w:eastAsiaTheme="minorEastAsia" w:cstheme="minorHAnsi"/>
        </w:rPr>
      </w:pPr>
      <w:r>
        <w:rPr>
          <w:rFonts w:eastAsiaTheme="minorEastAsia" w:cstheme="minorHAnsi"/>
          <w:noProof/>
        </w:rPr>
        <w:pict>
          <v:shape id="_x0000_s1028" type="#_x0000_t75" style="position:absolute;left:0;text-align:left;margin-left:24.45pt;margin-top:-59pt;width:54pt;height:54pt;z-index:251663360;visibility:visible;mso-wrap-edited:f">
            <v:imagedata r:id="rId6" o:title=""/>
            <w10:wrap type="topAndBottom" side="right"/>
          </v:shape>
          <o:OLEObject Type="Embed" ProgID="Word.Picture.8" ShapeID="_x0000_s1028" DrawAspect="Content" ObjectID="_1808566288" r:id="rId7"/>
        </w:pict>
      </w:r>
      <w:r w:rsidRPr="00BD4972">
        <w:rPr>
          <w:rFonts w:eastAsiaTheme="minorEastAsia" w:cstheme="minorHAnsi"/>
        </w:rPr>
        <w:t>ΔΗΜΟΣ ΑΓΙΑΣ ΒΑΡΒΑΡΑΣ</w:t>
      </w:r>
    </w:p>
    <w:p w:rsidR="003D1122" w:rsidRPr="00E9700A" w:rsidRDefault="003D1122" w:rsidP="003D1122">
      <w:pPr>
        <w:jc w:val="both"/>
        <w:rPr>
          <w:rFonts w:eastAsiaTheme="minorEastAsia" w:cstheme="minorHAnsi"/>
          <w:b/>
          <w:sz w:val="20"/>
          <w:u w:val="single"/>
        </w:rPr>
      </w:pPr>
      <w:r w:rsidRPr="00BD4972">
        <w:rPr>
          <w:rFonts w:eastAsiaTheme="minorEastAsia" w:cstheme="minorHAnsi"/>
          <w:b/>
          <w:i/>
          <w:u w:val="single"/>
        </w:rPr>
        <w:t xml:space="preserve">  </w:t>
      </w:r>
      <w:r w:rsidRPr="00E9700A">
        <w:rPr>
          <w:rFonts w:eastAsiaTheme="minorEastAsia" w:cstheme="minorHAnsi"/>
          <w:b/>
          <w:i/>
          <w:sz w:val="20"/>
          <w:u w:val="single"/>
        </w:rPr>
        <w:t xml:space="preserve">Αυτοτελές Τμήμα Δημάρχου                   </w:t>
      </w:r>
      <w:r w:rsidRPr="00E9700A">
        <w:rPr>
          <w:rFonts w:eastAsiaTheme="minorEastAsia" w:cstheme="minorHAnsi"/>
          <w:b/>
          <w:sz w:val="20"/>
          <w:u w:val="single"/>
        </w:rPr>
        <w:t>ΔΕΛΤΙΟ  ΤΥΠΟΥ</w:t>
      </w:r>
      <w:r w:rsidRPr="00E9700A">
        <w:rPr>
          <w:rFonts w:eastAsiaTheme="minorEastAsia" w:cstheme="minorHAnsi"/>
          <w:b/>
          <w:i/>
          <w:sz w:val="20"/>
          <w:u w:val="single"/>
        </w:rPr>
        <w:t xml:space="preserve">                   </w:t>
      </w:r>
      <w:r>
        <w:rPr>
          <w:rFonts w:eastAsiaTheme="minorEastAsia" w:cstheme="minorHAnsi"/>
          <w:b/>
          <w:i/>
          <w:sz w:val="20"/>
          <w:u w:val="single"/>
        </w:rPr>
        <w:t xml:space="preserve">                              12.5..2025</w:t>
      </w:r>
    </w:p>
    <w:p w:rsidR="003D1122" w:rsidRDefault="003D1122" w:rsidP="003D1122">
      <w:pPr>
        <w:spacing w:after="0"/>
        <w:jc w:val="center"/>
        <w:rPr>
          <w:rFonts w:cstheme="minorHAnsi"/>
          <w:b/>
        </w:rPr>
      </w:pPr>
    </w:p>
    <w:p w:rsidR="003D1122" w:rsidRDefault="003D1122" w:rsidP="003D1122">
      <w:pPr>
        <w:spacing w:after="0"/>
        <w:jc w:val="center"/>
        <w:rPr>
          <w:rFonts w:cstheme="minorHAnsi"/>
          <w:b/>
        </w:rPr>
      </w:pPr>
    </w:p>
    <w:p w:rsidR="003D1122" w:rsidRDefault="003D1122" w:rsidP="003D1122">
      <w:pPr>
        <w:spacing w:after="0"/>
        <w:jc w:val="center"/>
        <w:rPr>
          <w:rFonts w:cstheme="minorHAnsi"/>
          <w:b/>
        </w:rPr>
      </w:pPr>
    </w:p>
    <w:p w:rsidR="003D1122" w:rsidRDefault="003D1122" w:rsidP="003D1122">
      <w:pPr>
        <w:spacing w:after="0"/>
        <w:jc w:val="center"/>
        <w:rPr>
          <w:rFonts w:cstheme="minorHAnsi"/>
          <w:b/>
        </w:rPr>
      </w:pPr>
      <w:r>
        <w:rPr>
          <w:rFonts w:cstheme="minorHAnsi"/>
          <w:b/>
        </w:rPr>
        <w:t>Με επιτυχία πραγματοποιήθηκε η δράση</w:t>
      </w:r>
    </w:p>
    <w:p w:rsidR="003D1122" w:rsidRPr="00F220CD" w:rsidRDefault="003D1122" w:rsidP="003D1122">
      <w:pPr>
        <w:spacing w:after="0"/>
        <w:jc w:val="center"/>
        <w:rPr>
          <w:rFonts w:cstheme="minorHAnsi"/>
          <w:b/>
        </w:rPr>
      </w:pPr>
      <w:r w:rsidRPr="00F220CD">
        <w:rPr>
          <w:rFonts w:cstheme="minorHAnsi"/>
          <w:b/>
        </w:rPr>
        <w:t>«Ημέρα ευαισθητοποίησης για την παχυσαρκία»</w:t>
      </w:r>
    </w:p>
    <w:p w:rsidR="003D1122" w:rsidRPr="00F220CD" w:rsidRDefault="003D1122" w:rsidP="003D1122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3D1122" w:rsidRPr="00F220CD" w:rsidRDefault="003D1122" w:rsidP="003D1122">
      <w:pPr>
        <w:pStyle w:val="a3"/>
        <w:spacing w:after="0"/>
        <w:jc w:val="both"/>
        <w:rPr>
          <w:rFonts w:cstheme="minorHAnsi"/>
        </w:rPr>
      </w:pPr>
    </w:p>
    <w:p w:rsidR="003D1122" w:rsidRPr="00790889" w:rsidRDefault="003D1122" w:rsidP="008A1C5F">
      <w:pPr>
        <w:pStyle w:val="Default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0889">
        <w:rPr>
          <w:rFonts w:asciiTheme="minorHAnsi" w:hAnsiTheme="minorHAnsi" w:cstheme="minorHAnsi"/>
          <w:sz w:val="22"/>
          <w:szCs w:val="22"/>
        </w:rPr>
        <w:t xml:space="preserve">Με επιτυχία πραγματοποιήθηκε η δράση </w:t>
      </w:r>
      <w:r w:rsidRPr="00790889">
        <w:rPr>
          <w:rFonts w:asciiTheme="minorHAnsi" w:hAnsiTheme="minorHAnsi" w:cstheme="minorHAnsi"/>
          <w:bCs/>
          <w:sz w:val="22"/>
          <w:szCs w:val="22"/>
        </w:rPr>
        <w:t xml:space="preserve">«Ημέρα Ευαισθητοποίησης για την Παχυσαρκία»  που διοργανώθηκε από τον </w:t>
      </w:r>
      <w:r w:rsidRPr="00790889">
        <w:rPr>
          <w:rFonts w:asciiTheme="minorHAnsi" w:hAnsiTheme="minorHAnsi" w:cstheme="minorHAnsi"/>
          <w:sz w:val="22"/>
          <w:szCs w:val="22"/>
        </w:rPr>
        <w:t>Δήμο Αγίας Βαρβάρας και το Ελληνικό Διαδημοτικό Δίκτυο Υγιών Πόλεων (ΕΔΔΥΠΠΥ) του Παγκόσμιου Οργανισμού Υγείας.</w:t>
      </w:r>
    </w:p>
    <w:p w:rsidR="003D1122" w:rsidRPr="00790889" w:rsidRDefault="003D1122" w:rsidP="008A1C5F">
      <w:pPr>
        <w:pStyle w:val="Default"/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790889">
        <w:rPr>
          <w:rFonts w:asciiTheme="minorHAnsi" w:hAnsiTheme="minorHAnsi" w:cstheme="minorHAnsi"/>
          <w:sz w:val="22"/>
          <w:szCs w:val="22"/>
        </w:rPr>
        <w:t xml:space="preserve">Η δράση έλαβε χώρα </w:t>
      </w:r>
      <w:r w:rsidRPr="00790889">
        <w:rPr>
          <w:rFonts w:asciiTheme="minorHAnsi" w:hAnsiTheme="minorHAnsi" w:cstheme="minorHAnsi"/>
          <w:bCs/>
          <w:sz w:val="22"/>
          <w:szCs w:val="22"/>
        </w:rPr>
        <w:t xml:space="preserve">το Σάββατο 10 Μαΐου 2025 και ώρες 10.30-13.30, στο </w:t>
      </w:r>
      <w:r w:rsidRPr="00790889">
        <w:rPr>
          <w:rFonts w:asciiTheme="minorHAnsi" w:hAnsiTheme="minorHAnsi" w:cstheme="minorHAnsi"/>
          <w:iCs/>
          <w:sz w:val="22"/>
          <w:szCs w:val="22"/>
        </w:rPr>
        <w:t>Α' ΚΑΠΗ του δήμου μας, στην οδό Καλαντζάκου αρ.7.</w:t>
      </w:r>
    </w:p>
    <w:p w:rsidR="008A1C5F" w:rsidRPr="00790889" w:rsidRDefault="008A1C5F" w:rsidP="008A1C5F">
      <w:pPr>
        <w:pStyle w:val="Default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0889">
        <w:rPr>
          <w:rFonts w:asciiTheme="minorHAnsi" w:hAnsiTheme="minorHAnsi" w:cstheme="minorHAnsi"/>
          <w:iCs/>
          <w:sz w:val="22"/>
          <w:szCs w:val="22"/>
        </w:rPr>
        <w:t>Χαιρετισμούς απηύθυναν ο αντιδήμαρχος υγείας του δήμου μας, ιατρός, κ. Χρήστος Βασ</w:t>
      </w:r>
      <w:r w:rsidR="00790889">
        <w:rPr>
          <w:rFonts w:asciiTheme="minorHAnsi" w:hAnsiTheme="minorHAnsi" w:cstheme="minorHAnsi"/>
          <w:iCs/>
          <w:sz w:val="22"/>
          <w:szCs w:val="22"/>
        </w:rPr>
        <w:t>ιλείου</w:t>
      </w:r>
      <w:r w:rsidRPr="00790889">
        <w:rPr>
          <w:rFonts w:asciiTheme="minorHAnsi" w:hAnsiTheme="minorHAnsi" w:cstheme="minorHAnsi"/>
          <w:iCs/>
          <w:sz w:val="22"/>
          <w:szCs w:val="22"/>
        </w:rPr>
        <w:t xml:space="preserve"> και ο Πρόεδρος του </w:t>
      </w:r>
      <w:r w:rsidRPr="00790889">
        <w:rPr>
          <w:rFonts w:asciiTheme="minorHAnsi" w:hAnsiTheme="minorHAnsi" w:cstheme="minorHAnsi"/>
          <w:sz w:val="22"/>
          <w:szCs w:val="22"/>
        </w:rPr>
        <w:t xml:space="preserve">ΕΔΔΥΠΠΥ και του ΙΣΑ κ. Γεώργιος </w:t>
      </w:r>
      <w:proofErr w:type="spellStart"/>
      <w:r w:rsidRPr="00790889">
        <w:rPr>
          <w:rFonts w:asciiTheme="minorHAnsi" w:hAnsiTheme="minorHAnsi" w:cstheme="minorHAnsi"/>
          <w:sz w:val="22"/>
          <w:szCs w:val="22"/>
        </w:rPr>
        <w:t>Πατούλης</w:t>
      </w:r>
      <w:proofErr w:type="spellEnd"/>
      <w:r w:rsidRPr="00790889">
        <w:rPr>
          <w:rFonts w:asciiTheme="minorHAnsi" w:hAnsiTheme="minorHAnsi" w:cstheme="minorHAnsi"/>
          <w:sz w:val="22"/>
          <w:szCs w:val="22"/>
        </w:rPr>
        <w:t>.</w:t>
      </w:r>
    </w:p>
    <w:p w:rsidR="003D1122" w:rsidRPr="00790889" w:rsidRDefault="003D1122" w:rsidP="008A1C5F">
      <w:pPr>
        <w:shd w:val="clear" w:color="auto" w:fill="FFFFFF"/>
        <w:spacing w:after="0" w:line="360" w:lineRule="auto"/>
        <w:jc w:val="both"/>
      </w:pPr>
      <w:r w:rsidRPr="00790889">
        <w:rPr>
          <w:rFonts w:cstheme="minorHAnsi"/>
        </w:rPr>
        <w:t xml:space="preserve">Στο πλαίσιο της εκδήλωσης πραγματοποιήθηκε ομιλία με θέμα:  «Παχυσαρκία: Ο ύπουλος κίνδυνος για την υγεία και Γενικές Αρχές Αντιμετώπισης της», με ομιλητή τον κ. </w:t>
      </w:r>
      <w:r w:rsidRPr="00790889">
        <w:rPr>
          <w:bCs/>
        </w:rPr>
        <w:t xml:space="preserve">Δημήτριο </w:t>
      </w:r>
      <w:proofErr w:type="spellStart"/>
      <w:r w:rsidRPr="00790889">
        <w:rPr>
          <w:bCs/>
        </w:rPr>
        <w:t>Γουγουρέλα</w:t>
      </w:r>
      <w:proofErr w:type="spellEnd"/>
      <w:r w:rsidRPr="00790889">
        <w:rPr>
          <w:bCs/>
        </w:rPr>
        <w:t xml:space="preserve"> MD, </w:t>
      </w:r>
      <w:proofErr w:type="spellStart"/>
      <w:r w:rsidRPr="00790889">
        <w:rPr>
          <w:bCs/>
        </w:rPr>
        <w:t>PhD</w:t>
      </w:r>
      <w:proofErr w:type="spellEnd"/>
      <w:r w:rsidRPr="00790889">
        <w:rPr>
          <w:bCs/>
        </w:rPr>
        <w:t xml:space="preserve">, </w:t>
      </w:r>
      <w:r w:rsidRPr="00790889">
        <w:t xml:space="preserve">Γενικό Οικογενειακό Ιατρό, με μετεκπαίδευση στον Σακχαρώδη Διαβήτη. </w:t>
      </w:r>
    </w:p>
    <w:p w:rsidR="003D1122" w:rsidRPr="00790889" w:rsidRDefault="003D1122" w:rsidP="008A1C5F">
      <w:pPr>
        <w:keepNext/>
        <w:keepLines/>
        <w:widowControl w:val="0"/>
        <w:shd w:val="clear" w:color="auto" w:fill="FFFFFF"/>
        <w:suppressAutoHyphens/>
        <w:spacing w:after="0" w:line="360" w:lineRule="auto"/>
        <w:jc w:val="both"/>
        <w:rPr>
          <w:rFonts w:cstheme="minorHAnsi"/>
        </w:rPr>
      </w:pPr>
      <w:r w:rsidRPr="00790889">
        <w:rPr>
          <w:rFonts w:cstheme="minorHAnsi"/>
        </w:rPr>
        <w:t xml:space="preserve">Επίσης πραγματοποιήθηκαν δωρεάν εξετάσεις </w:t>
      </w:r>
      <w:proofErr w:type="spellStart"/>
      <w:r w:rsidRPr="00790889">
        <w:rPr>
          <w:rFonts w:cstheme="minorHAnsi"/>
          <w:color w:val="080809"/>
          <w:shd w:val="clear" w:color="auto" w:fill="FFFFFF"/>
        </w:rPr>
        <w:t>λιπομέτρησης</w:t>
      </w:r>
      <w:proofErr w:type="spellEnd"/>
      <w:r w:rsidRPr="00790889">
        <w:rPr>
          <w:rFonts w:cstheme="minorHAnsi"/>
          <w:color w:val="080809"/>
          <w:shd w:val="clear" w:color="auto" w:fill="FFFFFF"/>
        </w:rPr>
        <w:t>, σακχάρου, χοληστερίνης και αρτηριακής πίεσης.</w:t>
      </w:r>
      <w:r w:rsidRPr="00790889">
        <w:rPr>
          <w:rFonts w:cstheme="minorHAnsi"/>
        </w:rPr>
        <w:t xml:space="preserve"> </w:t>
      </w:r>
    </w:p>
    <w:p w:rsidR="003D1122" w:rsidRPr="00790889" w:rsidRDefault="003D1122" w:rsidP="008A1C5F">
      <w:pPr>
        <w:pStyle w:val="Default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0889">
        <w:rPr>
          <w:rFonts w:asciiTheme="minorHAnsi" w:hAnsiTheme="minorHAnsi" w:cstheme="minorHAnsi"/>
          <w:sz w:val="22"/>
          <w:szCs w:val="22"/>
        </w:rPr>
        <w:t xml:space="preserve">Η εξέταση της </w:t>
      </w:r>
      <w:proofErr w:type="spellStart"/>
      <w:r w:rsidRPr="00790889">
        <w:rPr>
          <w:rFonts w:asciiTheme="minorHAnsi" w:hAnsiTheme="minorHAnsi" w:cstheme="minorHAnsi"/>
          <w:sz w:val="22"/>
          <w:szCs w:val="22"/>
        </w:rPr>
        <w:t>λιπομέτρησης</w:t>
      </w:r>
      <w:proofErr w:type="spellEnd"/>
      <w:r w:rsidRPr="00790889">
        <w:rPr>
          <w:rFonts w:asciiTheme="minorHAnsi" w:hAnsiTheme="minorHAnsi" w:cstheme="minorHAnsi"/>
          <w:sz w:val="22"/>
          <w:szCs w:val="22"/>
        </w:rPr>
        <w:t xml:space="preserve"> έγινε με την πολύτιμη συμβολή της </w:t>
      </w:r>
      <w:proofErr w:type="spellStart"/>
      <w:r w:rsidRPr="00790889">
        <w:rPr>
          <w:rFonts w:asciiTheme="minorHAnsi" w:hAnsiTheme="minorHAnsi" w:cstheme="minorHAnsi"/>
          <w:sz w:val="22"/>
          <w:szCs w:val="22"/>
        </w:rPr>
        <w:t>κας</w:t>
      </w:r>
      <w:proofErr w:type="spellEnd"/>
      <w:r w:rsidRPr="00790889">
        <w:rPr>
          <w:rFonts w:asciiTheme="minorHAnsi" w:hAnsiTheme="minorHAnsi" w:cstheme="minorHAnsi"/>
          <w:sz w:val="22"/>
          <w:szCs w:val="22"/>
        </w:rPr>
        <w:t xml:space="preserve"> </w:t>
      </w:r>
      <w:r w:rsidRPr="00790889">
        <w:rPr>
          <w:rFonts w:cstheme="minorHAnsi"/>
          <w:bCs/>
          <w:sz w:val="22"/>
          <w:szCs w:val="22"/>
        </w:rPr>
        <w:t xml:space="preserve">Μαρίας-Νεκταρίας </w:t>
      </w:r>
      <w:proofErr w:type="spellStart"/>
      <w:r w:rsidRPr="00790889">
        <w:rPr>
          <w:rFonts w:cstheme="minorHAnsi"/>
          <w:bCs/>
          <w:sz w:val="22"/>
          <w:szCs w:val="22"/>
        </w:rPr>
        <w:t>Γελαδάκη</w:t>
      </w:r>
      <w:proofErr w:type="spellEnd"/>
      <w:r w:rsidRPr="00790889">
        <w:rPr>
          <w:rFonts w:cstheme="minorHAnsi"/>
          <w:bCs/>
          <w:sz w:val="22"/>
          <w:szCs w:val="22"/>
        </w:rPr>
        <w:t xml:space="preserve">, Διαιτολόγου Διατροφολόγου. </w:t>
      </w:r>
    </w:p>
    <w:p w:rsidR="003D1122" w:rsidRPr="00790889" w:rsidRDefault="009D1E26" w:rsidP="008A1C5F">
      <w:pPr>
        <w:pStyle w:val="Default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0889">
        <w:rPr>
          <w:rFonts w:asciiTheme="minorHAnsi" w:hAnsiTheme="minorHAnsi" w:cstheme="minorHAnsi"/>
          <w:sz w:val="22"/>
          <w:szCs w:val="22"/>
        </w:rPr>
        <w:t xml:space="preserve">Στη δράση συμμετείχαν ο επισκέπτης υγείας Δημήτριος Ανδρούτσος, η νοσηλεύτρια Παρασκευή </w:t>
      </w:r>
      <w:proofErr w:type="spellStart"/>
      <w:r w:rsidRPr="00790889">
        <w:rPr>
          <w:rFonts w:asciiTheme="minorHAnsi" w:hAnsiTheme="minorHAnsi" w:cstheme="minorHAnsi"/>
          <w:sz w:val="22"/>
          <w:szCs w:val="22"/>
        </w:rPr>
        <w:t>Φυλακούρη</w:t>
      </w:r>
      <w:proofErr w:type="spellEnd"/>
      <w:r w:rsidRPr="00790889">
        <w:rPr>
          <w:rFonts w:asciiTheme="minorHAnsi" w:hAnsiTheme="minorHAnsi" w:cstheme="minorHAnsi"/>
          <w:sz w:val="22"/>
          <w:szCs w:val="22"/>
        </w:rPr>
        <w:t xml:space="preserve"> και ο γυμναστής Κωνσταντίνος </w:t>
      </w:r>
      <w:proofErr w:type="spellStart"/>
      <w:r w:rsidRPr="00790889">
        <w:rPr>
          <w:rFonts w:asciiTheme="minorHAnsi" w:hAnsiTheme="minorHAnsi" w:cstheme="minorHAnsi"/>
          <w:sz w:val="22"/>
          <w:szCs w:val="22"/>
        </w:rPr>
        <w:t>Τσολομύτης</w:t>
      </w:r>
      <w:proofErr w:type="spellEnd"/>
      <w:r w:rsidRPr="00790889">
        <w:rPr>
          <w:rFonts w:asciiTheme="minorHAnsi" w:hAnsiTheme="minorHAnsi" w:cstheme="minorHAnsi"/>
          <w:sz w:val="22"/>
          <w:szCs w:val="22"/>
        </w:rPr>
        <w:t>.</w:t>
      </w:r>
    </w:p>
    <w:p w:rsidR="003D1122" w:rsidRPr="00790889" w:rsidRDefault="003D1122" w:rsidP="008A1C5F">
      <w:pPr>
        <w:shd w:val="clear" w:color="auto" w:fill="FFFFFF"/>
        <w:spacing w:after="0" w:line="360" w:lineRule="auto"/>
        <w:jc w:val="both"/>
        <w:rPr>
          <w:rFonts w:cstheme="minorHAnsi"/>
        </w:rPr>
      </w:pPr>
      <w:r w:rsidRPr="00790889">
        <w:rPr>
          <w:rFonts w:cstheme="minorHAnsi"/>
        </w:rPr>
        <w:t xml:space="preserve">Η δράση </w:t>
      </w:r>
      <w:r w:rsidR="008A1C5F" w:rsidRPr="00790889">
        <w:rPr>
          <w:rFonts w:cstheme="minorHAnsi"/>
        </w:rPr>
        <w:t xml:space="preserve">ήταν υπό της αιγίδα </w:t>
      </w:r>
      <w:r w:rsidRPr="00790889">
        <w:rPr>
          <w:rFonts w:cstheme="minorHAnsi"/>
        </w:rPr>
        <w:t>της Ελληνικής Ιατρικής Εταιρείας Παχυσαρκίας.</w:t>
      </w:r>
    </w:p>
    <w:p w:rsidR="003D1122" w:rsidRPr="008A1C5F" w:rsidRDefault="003D1122" w:rsidP="008A1C5F">
      <w:pPr>
        <w:spacing w:after="0" w:line="360" w:lineRule="auto"/>
        <w:jc w:val="both"/>
        <w:rPr>
          <w:rFonts w:cstheme="minorHAnsi"/>
          <w:color w:val="050505"/>
          <w:shd w:val="clear" w:color="auto" w:fill="FFFFFF"/>
        </w:rPr>
      </w:pPr>
    </w:p>
    <w:p w:rsidR="003D1122" w:rsidRPr="008A1C5F" w:rsidRDefault="003D1122" w:rsidP="008A1C5F">
      <w:pPr>
        <w:shd w:val="clear" w:color="auto" w:fill="FFFFFF"/>
        <w:spacing w:after="0" w:line="360" w:lineRule="auto"/>
        <w:jc w:val="both"/>
        <w:rPr>
          <w:rFonts w:cstheme="minorHAnsi"/>
        </w:rPr>
      </w:pPr>
    </w:p>
    <w:p w:rsidR="00717325" w:rsidRDefault="00717325"/>
    <w:sectPr w:rsidR="00717325" w:rsidSect="0049759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;visibility:visible;mso-wrap-style:square" o:bullet="t">
        <v:imagedata r:id="rId1" o:title=""/>
      </v:shape>
    </w:pict>
  </w:numPicBullet>
  <w:abstractNum w:abstractNumId="0">
    <w:nsid w:val="3FE91061"/>
    <w:multiLevelType w:val="hybridMultilevel"/>
    <w:tmpl w:val="B65A21C2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17325"/>
    <w:rsid w:val="003952F2"/>
    <w:rsid w:val="003D1122"/>
    <w:rsid w:val="00647200"/>
    <w:rsid w:val="00717325"/>
    <w:rsid w:val="00790889"/>
    <w:rsid w:val="008A1C5F"/>
    <w:rsid w:val="009D1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122"/>
    <w:pPr>
      <w:spacing w:after="8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1122"/>
    <w:pPr>
      <w:ind w:left="720"/>
      <w:contextualSpacing/>
    </w:pPr>
  </w:style>
  <w:style w:type="paragraph" w:customStyle="1" w:styleId="Default">
    <w:name w:val="Default"/>
    <w:rsid w:val="003D112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3D1122"/>
    <w:pPr>
      <w:spacing w:after="0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3D11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wmf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222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fotinis</dc:creator>
  <cp:keywords/>
  <dc:description/>
  <cp:lastModifiedBy>fotinis</cp:lastModifiedBy>
  <cp:revision>4</cp:revision>
  <cp:lastPrinted>2025-05-12T11:32:00Z</cp:lastPrinted>
  <dcterms:created xsi:type="dcterms:W3CDTF">2025-05-12T11:09:00Z</dcterms:created>
  <dcterms:modified xsi:type="dcterms:W3CDTF">2025-05-12T11:45:00Z</dcterms:modified>
</cp:coreProperties>
</file>