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EF9" w:rsidRDefault="005F6EF9" w:rsidP="005F6EF9">
      <w:pPr>
        <w:spacing w:after="0" w:line="360" w:lineRule="auto"/>
        <w:jc w:val="both"/>
        <w:rPr>
          <w:rFonts w:eastAsia="Times New Roman" w:cstheme="minorHAnsi"/>
          <w:lang w:eastAsia="el-GR"/>
        </w:rPr>
      </w:pPr>
    </w:p>
    <w:p w:rsidR="005F6EF9" w:rsidRPr="00BD4972" w:rsidRDefault="00E54592" w:rsidP="005F6EF9">
      <w:pPr>
        <w:jc w:val="both"/>
        <w:rPr>
          <w:rFonts w:eastAsiaTheme="minorEastAsia" w:cstheme="minorHAnsi"/>
        </w:rPr>
      </w:pPr>
      <w:r>
        <w:rPr>
          <w:rFonts w:eastAsiaTheme="minorEastAsia" w:cstheme="minorHAnsi"/>
          <w:noProof/>
        </w:rPr>
        <w:pict>
          <v:shape id="_x0000_s1027" type="#_x0000_t75" style="position:absolute;left:0;text-align:left;margin-left:24.45pt;margin-top:-59pt;width:54pt;height:54pt;z-index:251658240;visibility:visible;mso-wrap-edited:f">
            <v:imagedata r:id="rId5" o:title=""/>
            <w10:wrap type="topAndBottom" side="right"/>
          </v:shape>
          <o:OLEObject Type="Embed" ProgID="Word.Picture.8" ShapeID="_x0000_s1027" DrawAspect="Content" ObjectID="_1805724905" r:id="rId6"/>
        </w:pict>
      </w:r>
      <w:r w:rsidR="005F6EF9" w:rsidRPr="00BD4972">
        <w:rPr>
          <w:rFonts w:eastAsiaTheme="minorEastAsia" w:cstheme="minorHAnsi"/>
        </w:rPr>
        <w:t>ΔΗΜΟΣ ΑΓΙΑΣ ΒΑΡΒΑΡΑΣ</w:t>
      </w:r>
    </w:p>
    <w:p w:rsidR="005F6EF9" w:rsidRPr="00E9700A" w:rsidRDefault="005F6EF9" w:rsidP="005F6EF9">
      <w:pPr>
        <w:jc w:val="both"/>
        <w:rPr>
          <w:rFonts w:eastAsiaTheme="minorEastAsia" w:cstheme="minorHAnsi"/>
          <w:b/>
          <w:sz w:val="20"/>
          <w:u w:val="single"/>
        </w:rPr>
      </w:pPr>
      <w:r w:rsidRPr="00BD4972">
        <w:rPr>
          <w:rFonts w:eastAsiaTheme="minorEastAsia" w:cstheme="minorHAnsi"/>
          <w:b/>
          <w:i/>
          <w:u w:val="single"/>
        </w:rPr>
        <w:t xml:space="preserve">  </w:t>
      </w:r>
      <w:r w:rsidRPr="00E9700A">
        <w:rPr>
          <w:rFonts w:eastAsiaTheme="minorEastAsia" w:cstheme="minorHAnsi"/>
          <w:b/>
          <w:i/>
          <w:sz w:val="20"/>
          <w:u w:val="single"/>
        </w:rPr>
        <w:t xml:space="preserve">Αυτοτελές Τμήμα Δημάρχου                   </w:t>
      </w:r>
      <w:r w:rsidRPr="00E9700A">
        <w:rPr>
          <w:rFonts w:eastAsiaTheme="minorEastAsia" w:cstheme="minorHAnsi"/>
          <w:b/>
          <w:sz w:val="20"/>
          <w:u w:val="single"/>
        </w:rPr>
        <w:t>ΔΕΛΤΙΟ  ΤΥΠΟΥ</w:t>
      </w:r>
      <w:r w:rsidRPr="00E9700A">
        <w:rPr>
          <w:rFonts w:eastAsiaTheme="minorEastAsia" w:cstheme="minorHAnsi"/>
          <w:b/>
          <w:i/>
          <w:sz w:val="20"/>
          <w:u w:val="single"/>
        </w:rPr>
        <w:t xml:space="preserve">                   </w:t>
      </w:r>
      <w:r w:rsidR="000C545C">
        <w:rPr>
          <w:rFonts w:eastAsiaTheme="minorEastAsia" w:cstheme="minorHAnsi"/>
          <w:b/>
          <w:i/>
          <w:sz w:val="20"/>
          <w:u w:val="single"/>
        </w:rPr>
        <w:t xml:space="preserve">                              7</w:t>
      </w:r>
      <w:r>
        <w:rPr>
          <w:rFonts w:eastAsiaTheme="minorEastAsia" w:cstheme="minorHAnsi"/>
          <w:b/>
          <w:i/>
          <w:sz w:val="20"/>
          <w:u w:val="single"/>
        </w:rPr>
        <w:t>.</w:t>
      </w:r>
      <w:r w:rsidR="000C545C">
        <w:rPr>
          <w:rFonts w:eastAsiaTheme="minorEastAsia" w:cstheme="minorHAnsi"/>
          <w:b/>
          <w:i/>
          <w:sz w:val="20"/>
          <w:u w:val="single"/>
        </w:rPr>
        <w:t>4.</w:t>
      </w:r>
      <w:r>
        <w:rPr>
          <w:rFonts w:eastAsiaTheme="minorEastAsia" w:cstheme="minorHAnsi"/>
          <w:b/>
          <w:i/>
          <w:sz w:val="20"/>
          <w:u w:val="single"/>
        </w:rPr>
        <w:t>2025</w:t>
      </w:r>
    </w:p>
    <w:p w:rsidR="005F6EF9" w:rsidRDefault="005F6EF9" w:rsidP="00EE02CF">
      <w:pPr>
        <w:keepNext/>
        <w:keepLines/>
        <w:widowControl w:val="0"/>
        <w:suppressAutoHyphens/>
        <w:spacing w:after="160"/>
        <w:jc w:val="center"/>
        <w:rPr>
          <w:rFonts w:cstheme="minorHAnsi"/>
          <w:b/>
          <w:u w:val="single"/>
        </w:rPr>
      </w:pPr>
    </w:p>
    <w:p w:rsidR="00EE02CF" w:rsidRPr="001F3E4A" w:rsidRDefault="00EB4B83" w:rsidP="00EE02CF">
      <w:pPr>
        <w:keepNext/>
        <w:keepLines/>
        <w:widowControl w:val="0"/>
        <w:suppressAutoHyphens/>
        <w:spacing w:after="160"/>
        <w:jc w:val="center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 xml:space="preserve">Το </w:t>
      </w:r>
      <w:r w:rsidR="000C545C">
        <w:rPr>
          <w:rFonts w:cstheme="minorHAnsi"/>
          <w:b/>
          <w:u w:val="single"/>
        </w:rPr>
        <w:t>Δ</w:t>
      </w:r>
      <w:r>
        <w:rPr>
          <w:rFonts w:cstheme="minorHAnsi"/>
          <w:b/>
          <w:u w:val="single"/>
        </w:rPr>
        <w:t xml:space="preserve">ημοτικό </w:t>
      </w:r>
      <w:proofErr w:type="spellStart"/>
      <w:r>
        <w:rPr>
          <w:rFonts w:cstheme="minorHAnsi"/>
          <w:b/>
          <w:u w:val="single"/>
        </w:rPr>
        <w:t>Φυσικοθεραπευτήριο</w:t>
      </w:r>
      <w:proofErr w:type="spellEnd"/>
      <w:r>
        <w:rPr>
          <w:rFonts w:cstheme="minorHAnsi"/>
          <w:b/>
          <w:u w:val="single"/>
        </w:rPr>
        <w:t xml:space="preserve"> επαναλειτουργεί</w:t>
      </w:r>
    </w:p>
    <w:p w:rsidR="00EE02CF" w:rsidRDefault="00EE02CF" w:rsidP="00EE02CF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</w:p>
    <w:p w:rsidR="00EE02CF" w:rsidRDefault="00EE02CF" w:rsidP="00195DF4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>
        <w:rPr>
          <w:rFonts w:cstheme="minorHAnsi"/>
        </w:rPr>
        <w:t>Ενημερώνουμε τους πολίτες του δήμου μας για τη</w:t>
      </w:r>
      <w:r w:rsidR="000C545C">
        <w:rPr>
          <w:rFonts w:cstheme="minorHAnsi"/>
        </w:rPr>
        <w:t>ν</w:t>
      </w:r>
      <w:r>
        <w:rPr>
          <w:rFonts w:cstheme="minorHAnsi"/>
        </w:rPr>
        <w:t xml:space="preserve"> </w:t>
      </w:r>
      <w:r w:rsidR="000C545C">
        <w:rPr>
          <w:rFonts w:cstheme="minorHAnsi"/>
        </w:rPr>
        <w:t>επανα</w:t>
      </w:r>
      <w:r>
        <w:rPr>
          <w:rFonts w:cstheme="minorHAnsi"/>
        </w:rPr>
        <w:t xml:space="preserve">λειτουργία του δημοτικού </w:t>
      </w:r>
      <w:proofErr w:type="spellStart"/>
      <w:r>
        <w:rPr>
          <w:rFonts w:cstheme="minorHAnsi"/>
        </w:rPr>
        <w:t>φυσικοθεραπευτηρίου</w:t>
      </w:r>
      <w:proofErr w:type="spellEnd"/>
      <w:r>
        <w:rPr>
          <w:rFonts w:cstheme="minorHAnsi"/>
        </w:rPr>
        <w:t xml:space="preserve"> στον χώρο του Α ΚΑΠΗ του δήμου μας.</w:t>
      </w:r>
      <w:r w:rsidR="00951C30">
        <w:rPr>
          <w:rFonts w:cstheme="minorHAnsi"/>
        </w:rPr>
        <w:t xml:space="preserve"> Οι υ</w:t>
      </w:r>
      <w:r w:rsidR="007057FF">
        <w:rPr>
          <w:rFonts w:cstheme="minorHAnsi"/>
        </w:rPr>
        <w:t>πηρεσίες αφορούν κυρίως ευάλωτους</w:t>
      </w:r>
      <w:r w:rsidR="00951C30">
        <w:rPr>
          <w:rFonts w:cstheme="minorHAnsi"/>
        </w:rPr>
        <w:t xml:space="preserve"> συμπολίτες μας που αδυνατούν να αντεπεξέλθουν στο κόστος του ιδιωτικού τομέα</w:t>
      </w:r>
      <w:r w:rsidR="001F3E4A">
        <w:rPr>
          <w:rFonts w:cstheme="minorHAnsi"/>
        </w:rPr>
        <w:t>,</w:t>
      </w:r>
      <w:r w:rsidR="00951C30">
        <w:rPr>
          <w:rFonts w:cstheme="minorHAnsi"/>
        </w:rPr>
        <w:t xml:space="preserve"> λόγω ανεργίας ή άλλων κοινωνικών δυσκολιών.</w:t>
      </w:r>
    </w:p>
    <w:p w:rsidR="00EE02CF" w:rsidRDefault="00EE02CF" w:rsidP="00195DF4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>
        <w:rPr>
          <w:rFonts w:cstheme="minorHAnsi"/>
        </w:rPr>
        <w:t>Οι υπηρεσίες παρέχονται από φυσικοθεραπεύτρια με πολύχρονη σχετική εμπειρία</w:t>
      </w:r>
      <w:r w:rsidR="00951C30">
        <w:rPr>
          <w:rFonts w:cstheme="minorHAnsi"/>
        </w:rPr>
        <w:t xml:space="preserve"> και</w:t>
      </w:r>
      <w:r w:rsidR="00951C30" w:rsidRPr="00951C30">
        <w:rPr>
          <w:rFonts w:cstheme="minorHAnsi"/>
        </w:rPr>
        <w:t xml:space="preserve"> </w:t>
      </w:r>
      <w:r w:rsidR="00951C30">
        <w:rPr>
          <w:rFonts w:cstheme="minorHAnsi"/>
        </w:rPr>
        <w:t>είναι οι εξής:</w:t>
      </w:r>
    </w:p>
    <w:p w:rsidR="00EE02CF" w:rsidRPr="00E335C0" w:rsidRDefault="00EE02CF" w:rsidP="00195DF4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outlineLvl w:val="0"/>
      </w:pPr>
      <w:r w:rsidRPr="00E335C0">
        <w:t>Παροχή συμβουλευτικής σχετικά με την πρόληψη και την αποκατάσταση</w:t>
      </w:r>
    </w:p>
    <w:p w:rsidR="00951C30" w:rsidRDefault="00951C30" w:rsidP="00195DF4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outlineLvl w:val="0"/>
      </w:pPr>
      <w:r>
        <w:t>Υπηρεσίες φυσικοθεραπείας</w:t>
      </w:r>
      <w:r w:rsidR="001F3E4A">
        <w:t>,</w:t>
      </w:r>
      <w:r>
        <w:t xml:space="preserve"> με </w:t>
      </w:r>
      <w:r w:rsidRPr="00E335C0">
        <w:t>χρήση του  πλήρως εξοπλισμένου με όλα τα απαραίτητα μηχανήματα και όργανα κινησιοθεραπείας</w:t>
      </w:r>
      <w:r w:rsidR="001F3E4A">
        <w:t>,</w:t>
      </w:r>
      <w:r w:rsidRPr="00E335C0">
        <w:t xml:space="preserve"> </w:t>
      </w:r>
      <w:proofErr w:type="spellStart"/>
      <w:r w:rsidRPr="00E335C0">
        <w:t>φυσικοθεραπευτηρίου</w:t>
      </w:r>
      <w:proofErr w:type="spellEnd"/>
      <w:r w:rsidRPr="00E335C0">
        <w:t xml:space="preserve"> του δήμου.</w:t>
      </w:r>
    </w:p>
    <w:p w:rsidR="00951C30" w:rsidRDefault="00951C30" w:rsidP="00195DF4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outlineLvl w:val="0"/>
      </w:pPr>
      <w:r>
        <w:t>Υπηρεσίας φυσικοθεραπείας κατ’ οίκον</w:t>
      </w:r>
      <w:r w:rsidR="00773BEF">
        <w:t>,</w:t>
      </w:r>
      <w:r w:rsidRPr="00951C30">
        <w:t xml:space="preserve"> </w:t>
      </w:r>
      <w:r>
        <w:t>σε περιπτώσεις ασθενών που υπάρχει ιατρική οδηγία μη μετακίνησης</w:t>
      </w:r>
      <w:r w:rsidR="001F3E4A">
        <w:t>.</w:t>
      </w:r>
    </w:p>
    <w:p w:rsidR="00951C30" w:rsidRDefault="00951C30" w:rsidP="00195DF4">
      <w:pPr>
        <w:widowControl w:val="0"/>
        <w:autoSpaceDE w:val="0"/>
        <w:autoSpaceDN w:val="0"/>
        <w:adjustRightInd w:val="0"/>
        <w:spacing w:after="0"/>
        <w:jc w:val="both"/>
        <w:outlineLvl w:val="0"/>
      </w:pPr>
      <w:r w:rsidRPr="00E335C0">
        <w:t xml:space="preserve">Η </w:t>
      </w:r>
      <w:proofErr w:type="spellStart"/>
      <w:r w:rsidRPr="00E335C0">
        <w:t>φυσικοθεραπευτική</w:t>
      </w:r>
      <w:proofErr w:type="spellEnd"/>
      <w:r w:rsidRPr="00E335C0">
        <w:t xml:space="preserve"> αγωγή εκτελείται κατόπιν εξέτασης από τον θεράποντα </w:t>
      </w:r>
      <w:proofErr w:type="spellStart"/>
      <w:r>
        <w:t>φυσίατρο</w:t>
      </w:r>
      <w:proofErr w:type="spellEnd"/>
      <w:r>
        <w:t xml:space="preserve"> ή </w:t>
      </w:r>
      <w:proofErr w:type="spellStart"/>
      <w:r>
        <w:t>ορθοπαι</w:t>
      </w:r>
      <w:r w:rsidRPr="00E335C0">
        <w:t>δικό</w:t>
      </w:r>
      <w:proofErr w:type="spellEnd"/>
      <w:r w:rsidRPr="00E335C0">
        <w:t xml:space="preserve"> ιατρό των ασθενών</w:t>
      </w:r>
      <w:r w:rsidR="001F3E4A">
        <w:t>, με τη χορήγηση</w:t>
      </w:r>
      <w:r w:rsidRPr="00E335C0">
        <w:t xml:space="preserve"> </w:t>
      </w:r>
      <w:r>
        <w:t xml:space="preserve">σχετικού </w:t>
      </w:r>
      <w:r w:rsidRPr="00E335C0">
        <w:t xml:space="preserve">παραπεμπτικού. </w:t>
      </w:r>
    </w:p>
    <w:p w:rsidR="00EE02CF" w:rsidRPr="00E335C0" w:rsidRDefault="00EE02CF" w:rsidP="00195DF4">
      <w:pPr>
        <w:widowControl w:val="0"/>
        <w:autoSpaceDE w:val="0"/>
        <w:autoSpaceDN w:val="0"/>
        <w:adjustRightInd w:val="0"/>
        <w:spacing w:after="0"/>
        <w:jc w:val="both"/>
        <w:outlineLvl w:val="0"/>
      </w:pPr>
      <w:r w:rsidRPr="00E335C0">
        <w:t xml:space="preserve">Ο αριθμός των συνεδριών ανέρχεται στις δέκα ( 10) ανά άτομο και γίνονται δύο φορές τον χρόνο. Επιπλέον συνεδρίες πραγματοποιούνται κατά περίπτωση, μόνο με εντολή του θεράποντος ιατρού. </w:t>
      </w:r>
    </w:p>
    <w:p w:rsidR="00EE02CF" w:rsidRDefault="00EE02CF" w:rsidP="00195DF4">
      <w:pPr>
        <w:spacing w:after="160"/>
        <w:jc w:val="both"/>
        <w:rPr>
          <w:rFonts w:cstheme="minorHAnsi"/>
        </w:rPr>
      </w:pPr>
      <w:r>
        <w:rPr>
          <w:rFonts w:cstheme="minorHAnsi"/>
        </w:rPr>
        <w:t xml:space="preserve">Η υποδοχή των αιτημάτων γίνεται </w:t>
      </w:r>
      <w:r w:rsidR="000C545C">
        <w:rPr>
          <w:rFonts w:cstheme="minorHAnsi"/>
        </w:rPr>
        <w:t>στο Α ΚΑΠΗ τ</w:t>
      </w:r>
      <w:r>
        <w:rPr>
          <w:rFonts w:cstheme="minorHAnsi"/>
        </w:rPr>
        <w:t xml:space="preserve">ου δήμου </w:t>
      </w:r>
      <w:r w:rsidR="000C545C">
        <w:rPr>
          <w:rFonts w:cstheme="minorHAnsi"/>
        </w:rPr>
        <w:t>μας,</w:t>
      </w:r>
      <w:r w:rsidR="000C545C" w:rsidRPr="000C545C">
        <w:rPr>
          <w:rFonts w:cstheme="minorHAnsi"/>
        </w:rPr>
        <w:t xml:space="preserve"> </w:t>
      </w:r>
      <w:r w:rsidR="000C545C">
        <w:rPr>
          <w:rFonts w:cstheme="minorHAnsi"/>
        </w:rPr>
        <w:t>Καλαντζάκου αρ. 7, 2105690075.</w:t>
      </w:r>
    </w:p>
    <w:p w:rsidR="00882265" w:rsidRDefault="00B26DDB" w:rsidP="00195DF4"/>
    <w:sectPr w:rsidR="00882265" w:rsidSect="00C0188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clip_image001"/>
      </v:shape>
    </w:pict>
  </w:numPicBullet>
  <w:abstractNum w:abstractNumId="0">
    <w:nsid w:val="100D7098"/>
    <w:multiLevelType w:val="hybridMultilevel"/>
    <w:tmpl w:val="A98CEE34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4F51E42"/>
    <w:multiLevelType w:val="hybridMultilevel"/>
    <w:tmpl w:val="1ECCFFDE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787970"/>
    <w:multiLevelType w:val="hybridMultilevel"/>
    <w:tmpl w:val="46C8BB0E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E02CF"/>
    <w:rsid w:val="00040A9B"/>
    <w:rsid w:val="000765D0"/>
    <w:rsid w:val="000C545C"/>
    <w:rsid w:val="00195DF4"/>
    <w:rsid w:val="001F3E4A"/>
    <w:rsid w:val="005F6EF9"/>
    <w:rsid w:val="00602E9F"/>
    <w:rsid w:val="006F0151"/>
    <w:rsid w:val="007057FF"/>
    <w:rsid w:val="00773BEF"/>
    <w:rsid w:val="007907EB"/>
    <w:rsid w:val="008B5E89"/>
    <w:rsid w:val="00951C30"/>
    <w:rsid w:val="009E1813"/>
    <w:rsid w:val="00B26DDB"/>
    <w:rsid w:val="00BB0EFE"/>
    <w:rsid w:val="00BE712B"/>
    <w:rsid w:val="00C01887"/>
    <w:rsid w:val="00C63755"/>
    <w:rsid w:val="00D57851"/>
    <w:rsid w:val="00E54592"/>
    <w:rsid w:val="00EB4B83"/>
    <w:rsid w:val="00EE02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2CF"/>
    <w:pPr>
      <w:spacing w:after="8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02C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30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2.wm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207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fotinis</dc:creator>
  <cp:keywords/>
  <dc:description/>
  <cp:lastModifiedBy>fotinis</cp:lastModifiedBy>
  <cp:revision>15</cp:revision>
  <cp:lastPrinted>2025-04-07T14:56:00Z</cp:lastPrinted>
  <dcterms:created xsi:type="dcterms:W3CDTF">2025-03-12T13:12:00Z</dcterms:created>
  <dcterms:modified xsi:type="dcterms:W3CDTF">2025-04-09T14:29:00Z</dcterms:modified>
</cp:coreProperties>
</file>