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F95" w:rsidRPr="007871C0" w:rsidRDefault="00D93562" w:rsidP="00596F95">
      <w:pPr>
        <w:spacing w:after="0" w:line="360" w:lineRule="auto"/>
        <w:jc w:val="both"/>
        <w:rPr>
          <w:rFonts w:eastAsia="Times New Roman" w:cstheme="minorHAnsi"/>
        </w:rPr>
      </w:pPr>
      <w:r w:rsidRPr="007871C0">
        <w:rPr>
          <w:rFonts w:eastAsia="Times New Roman" w:cstheme="minorHAns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0;margin-top:-34.8pt;width:165.9pt;height:57.5pt;z-index:251661312;visibility:visible;mso-width-percent:400;mso-position-horizontal:center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qzHhQIAABY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" stroked="f">
            <v:textbox>
              <w:txbxContent>
                <w:p w:rsidR="00596F95" w:rsidRPr="00C51329" w:rsidRDefault="00596F95" w:rsidP="00596F95">
                  <w:r w:rsidRPr="00C51329">
                    <w:rPr>
                      <w:noProof/>
                    </w:rPr>
                    <w:drawing>
                      <wp:inline distT="0" distB="0" distL="0" distR="0">
                        <wp:extent cx="1318430" cy="784134"/>
                        <wp:effectExtent l="19050" t="0" r="0" b="0"/>
                        <wp:docPr id="1" name="Εικόνα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Εικόνα 11" descr="CommunityCentresLogo-CMY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2705" cy="7866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96F95" w:rsidRPr="007871C0" w:rsidRDefault="00D93562" w:rsidP="00596F95">
      <w:pPr>
        <w:jc w:val="both"/>
        <w:rPr>
          <w:rFonts w:cstheme="minorHAnsi"/>
        </w:rPr>
      </w:pPr>
      <w:r w:rsidRPr="007871C0">
        <w:rPr>
          <w:rFonts w:cstheme="minorHAnsi"/>
          <w:noProof/>
          <w:lang w:eastAsia="en-US"/>
        </w:rPr>
        <w:pict>
          <v:shape id="_x0000_s1027" type="#_x0000_t75" style="position:absolute;left:0;text-align:left;margin-left:24.45pt;margin-top:-59pt;width:54pt;height:54pt;z-index:251660288;visibility:visible;mso-wrap-edited:f">
            <v:imagedata r:id="rId6" o:title=""/>
            <w10:wrap type="topAndBottom" side="right"/>
          </v:shape>
          <o:OLEObject Type="Embed" ProgID="Word.Picture.8" ShapeID="_x0000_s1027" DrawAspect="Content" ObjectID="_1803901438" r:id="rId7"/>
        </w:pict>
      </w:r>
      <w:r w:rsidR="00596F95" w:rsidRPr="007871C0">
        <w:rPr>
          <w:rFonts w:cstheme="minorHAnsi"/>
        </w:rPr>
        <w:t>ΔΗΜΟΣ ΑΓΙΑΣ ΒΑΡΒΑΡΑΣ</w:t>
      </w:r>
    </w:p>
    <w:p w:rsidR="00596F95" w:rsidRPr="007871C0" w:rsidRDefault="00596F95" w:rsidP="00596F95">
      <w:pPr>
        <w:jc w:val="both"/>
        <w:rPr>
          <w:rFonts w:cstheme="minorHAnsi"/>
          <w:b/>
          <w:i/>
          <w:sz w:val="20"/>
          <w:u w:val="single"/>
        </w:rPr>
      </w:pPr>
      <w:r w:rsidRPr="007871C0">
        <w:rPr>
          <w:rFonts w:cstheme="minorHAnsi"/>
          <w:b/>
          <w:i/>
          <w:sz w:val="20"/>
          <w:u w:val="single"/>
        </w:rPr>
        <w:t xml:space="preserve">  Αυτοτελές Τμήμα Δημάρχου                   </w:t>
      </w:r>
      <w:r w:rsidRPr="007871C0">
        <w:rPr>
          <w:rFonts w:cstheme="minorHAnsi"/>
          <w:b/>
          <w:sz w:val="20"/>
          <w:u w:val="single"/>
        </w:rPr>
        <w:t>ΔΕΛΤΙΟ  ΤΥΠΟΥ</w:t>
      </w:r>
      <w:r w:rsidRPr="007871C0">
        <w:rPr>
          <w:rFonts w:cstheme="minorHAnsi"/>
          <w:b/>
          <w:i/>
          <w:sz w:val="20"/>
          <w:u w:val="single"/>
        </w:rPr>
        <w:t xml:space="preserve">                                                 </w:t>
      </w:r>
      <w:r w:rsidR="007871C0" w:rsidRPr="007871C0">
        <w:rPr>
          <w:rFonts w:cstheme="minorHAnsi"/>
          <w:b/>
          <w:i/>
          <w:sz w:val="20"/>
          <w:u w:val="single"/>
        </w:rPr>
        <w:t>19</w:t>
      </w:r>
      <w:r w:rsidR="002A4EED" w:rsidRPr="007871C0">
        <w:rPr>
          <w:rFonts w:cstheme="minorHAnsi"/>
          <w:b/>
          <w:i/>
          <w:sz w:val="20"/>
          <w:u w:val="single"/>
        </w:rPr>
        <w:t>.</w:t>
      </w:r>
      <w:r w:rsidR="007871C0" w:rsidRPr="007871C0">
        <w:rPr>
          <w:rFonts w:cstheme="minorHAnsi"/>
          <w:b/>
          <w:i/>
          <w:sz w:val="20"/>
          <w:u w:val="single"/>
        </w:rPr>
        <w:t>3</w:t>
      </w:r>
      <w:r w:rsidR="002A4EED" w:rsidRPr="007871C0">
        <w:rPr>
          <w:rFonts w:cstheme="minorHAnsi"/>
          <w:b/>
          <w:i/>
          <w:sz w:val="20"/>
          <w:u w:val="single"/>
        </w:rPr>
        <w:t>.2025</w:t>
      </w:r>
    </w:p>
    <w:p w:rsidR="002A4EED" w:rsidRPr="007871C0" w:rsidRDefault="002A4EED" w:rsidP="00596F95">
      <w:pPr>
        <w:jc w:val="center"/>
        <w:rPr>
          <w:rFonts w:cstheme="minorHAnsi"/>
          <w:b/>
          <w:i/>
          <w:u w:val="single"/>
        </w:rPr>
      </w:pPr>
    </w:p>
    <w:p w:rsidR="00596F95" w:rsidRPr="007871C0" w:rsidRDefault="00596F95" w:rsidP="00596F95">
      <w:pPr>
        <w:jc w:val="center"/>
        <w:rPr>
          <w:rFonts w:cstheme="minorHAnsi"/>
          <w:b/>
          <w:i/>
          <w:u w:val="single"/>
        </w:rPr>
      </w:pPr>
      <w:r w:rsidRPr="007871C0">
        <w:rPr>
          <w:rFonts w:cstheme="minorHAnsi"/>
          <w:b/>
          <w:i/>
          <w:u w:val="single"/>
        </w:rPr>
        <w:t xml:space="preserve">Ανοιχτά προγράμματα της </w:t>
      </w:r>
      <w:r w:rsidR="00C108DA" w:rsidRPr="007871C0">
        <w:rPr>
          <w:rFonts w:cstheme="minorHAnsi"/>
          <w:b/>
          <w:i/>
          <w:u w:val="single"/>
        </w:rPr>
        <w:t>Δημόσιας υπηρεσίας Απασχόλησης</w:t>
      </w:r>
    </w:p>
    <w:p w:rsidR="000B0343" w:rsidRDefault="00596F95" w:rsidP="000B0343">
      <w:pPr>
        <w:jc w:val="both"/>
        <w:rPr>
          <w:rFonts w:cstheme="minorHAnsi"/>
        </w:rPr>
      </w:pPr>
      <w:r w:rsidRPr="007871C0">
        <w:rPr>
          <w:rFonts w:cstheme="minorHAnsi"/>
        </w:rPr>
        <w:t xml:space="preserve">Ενημερώνουμε τους άνεργους πολίτες του δήμου μας ότι υπάρχει η δυνατότητα αξιοποίησης προγραμμάτων της ΔΥΠΑ (ΠΡΏΗΝ ΟΑΕΔ). Η υπηρεσία υποστήριξης της απασχόλησης του δήμου μας υποδέχεται και υποστηρίζει εξατομικευμένα τα άνεργα άτομα σε όλη τα διαδικασία που απαιτείται. </w:t>
      </w:r>
      <w:r w:rsidRPr="007871C0">
        <w:rPr>
          <w:rFonts w:cstheme="minorHAnsi"/>
          <w:b/>
        </w:rPr>
        <w:t>Πληροφορίες δίνονται στο τηλέφωνο 2105445400</w:t>
      </w:r>
      <w:r w:rsidR="002A4EED" w:rsidRPr="007871C0">
        <w:rPr>
          <w:rFonts w:cstheme="minorHAnsi"/>
        </w:rPr>
        <w:t xml:space="preserve"> (Αγίας Ελεούσης 5). </w:t>
      </w:r>
      <w:r w:rsidRPr="007871C0">
        <w:rPr>
          <w:rFonts w:cstheme="minorHAnsi"/>
        </w:rPr>
        <w:t>Παρακάτω αναφέρουμε τα προγράμματα</w:t>
      </w:r>
      <w:r w:rsidR="00681D19" w:rsidRPr="007871C0">
        <w:rPr>
          <w:rFonts w:cstheme="minorHAnsi"/>
        </w:rPr>
        <w:t xml:space="preserve"> </w:t>
      </w:r>
      <w:r w:rsidRPr="007871C0">
        <w:rPr>
          <w:rFonts w:cstheme="minorHAnsi"/>
        </w:rPr>
        <w:t xml:space="preserve"> που στη παρούσα φάση είναι ανοικτά:</w:t>
      </w:r>
    </w:p>
    <w:p w:rsidR="007871C0" w:rsidRDefault="007871C0" w:rsidP="007871C0">
      <w:pPr>
        <w:pStyle w:val="a4"/>
        <w:numPr>
          <w:ilvl w:val="0"/>
          <w:numId w:val="8"/>
        </w:numPr>
        <w:spacing w:after="120"/>
        <w:contextualSpacing w:val="0"/>
        <w:jc w:val="both"/>
        <w:rPr>
          <w:rFonts w:eastAsia="Times New Roman" w:cstheme="minorHAnsi"/>
        </w:rPr>
      </w:pPr>
      <w:r w:rsidRPr="007871C0">
        <w:rPr>
          <w:rFonts w:eastAsia="Times New Roman" w:cstheme="minorHAnsi"/>
        </w:rPr>
        <w:t>Πρόγραμμα Απασχόλησης  Ανέργων 55 άνω.</w:t>
      </w:r>
    </w:p>
    <w:p w:rsidR="007871C0" w:rsidRPr="007871C0" w:rsidRDefault="007871C0" w:rsidP="007871C0">
      <w:pPr>
        <w:pStyle w:val="a4"/>
        <w:numPr>
          <w:ilvl w:val="0"/>
          <w:numId w:val="8"/>
        </w:numPr>
        <w:spacing w:after="120"/>
        <w:contextualSpacing w:val="0"/>
        <w:jc w:val="both"/>
        <w:rPr>
          <w:rFonts w:eastAsia="Times New Roman" w:cstheme="minorHAnsi"/>
        </w:rPr>
      </w:pPr>
      <w:r w:rsidRPr="007871C0">
        <w:rPr>
          <w:rFonts w:eastAsia="Times New Roman" w:cstheme="minorHAnsi"/>
        </w:rPr>
        <w:t>Πρόγραμμα Επιχορήγησης Επιχειρήσεων για πρόσληψη ανέργων ηλικίας 56 ετών και άνω, που ολοκλήρωσαν το Πρόγραμμα 55-67.</w:t>
      </w:r>
    </w:p>
    <w:p w:rsidR="000B0343" w:rsidRPr="007871C0" w:rsidRDefault="00F8396A" w:rsidP="007871C0">
      <w:pPr>
        <w:pStyle w:val="a4"/>
        <w:numPr>
          <w:ilvl w:val="0"/>
          <w:numId w:val="7"/>
        </w:numPr>
        <w:shd w:val="clear" w:color="auto" w:fill="FFFFFF"/>
        <w:spacing w:after="120" w:line="240" w:lineRule="auto"/>
        <w:contextualSpacing w:val="0"/>
        <w:rPr>
          <w:rFonts w:eastAsia="Times New Roman" w:cstheme="minorHAnsi"/>
          <w:color w:val="000000"/>
        </w:rPr>
      </w:pPr>
      <w:r w:rsidRPr="007871C0">
        <w:rPr>
          <w:rFonts w:eastAsia="Times New Roman" w:cstheme="minorHAnsi"/>
          <w:color w:val="000000"/>
        </w:rPr>
        <w:t>Ειδικό πρόγραμμα για την επιχορήγηση φορέων στον δημόσιο τομέα της υγείας για την πρόσληψη 1.300 ανέργων ηλικίας  55 ετών.</w:t>
      </w:r>
    </w:p>
    <w:p w:rsidR="00F8396A" w:rsidRPr="007871C0" w:rsidRDefault="00F8396A" w:rsidP="007871C0">
      <w:pPr>
        <w:pStyle w:val="a4"/>
        <w:numPr>
          <w:ilvl w:val="0"/>
          <w:numId w:val="7"/>
        </w:numPr>
        <w:spacing w:after="120"/>
        <w:contextualSpacing w:val="0"/>
        <w:rPr>
          <w:rFonts w:eastAsia="Times New Roman" w:cstheme="minorHAnsi"/>
          <w:color w:val="000000"/>
        </w:rPr>
      </w:pPr>
      <w:r w:rsidRPr="007871C0">
        <w:rPr>
          <w:rFonts w:eastAsia="Times New Roman" w:cstheme="minorHAnsi"/>
          <w:color w:val="000000"/>
        </w:rPr>
        <w:t>Ειδικό Πρόγραμμα Απασχόλησης για την πρόσληψη 1.000 ανέργων Ατόμων με Αναπηρία (AμεΑ) σε Οργανισμούς Τοπικής Αυτοδιοίκησης Α΄ βαθμού.</w:t>
      </w:r>
    </w:p>
    <w:p w:rsidR="00C108DA" w:rsidRPr="007871C0" w:rsidRDefault="00C108DA" w:rsidP="007871C0">
      <w:pPr>
        <w:pStyle w:val="a4"/>
        <w:numPr>
          <w:ilvl w:val="0"/>
          <w:numId w:val="7"/>
        </w:numPr>
        <w:shd w:val="clear" w:color="auto" w:fill="FFFFFF"/>
        <w:spacing w:after="120" w:line="240" w:lineRule="auto"/>
        <w:contextualSpacing w:val="0"/>
        <w:rPr>
          <w:rFonts w:eastAsia="Times New Roman" w:cstheme="minorHAnsi"/>
          <w:color w:val="000000"/>
        </w:rPr>
      </w:pPr>
      <w:r w:rsidRPr="007871C0">
        <w:rPr>
          <w:rFonts w:cstheme="minorHAnsi"/>
          <w:color w:val="000000"/>
          <w:shd w:val="clear" w:color="auto" w:fill="FFFFFF"/>
        </w:rPr>
        <w:t xml:space="preserve">Ολοκληρωμένη δράση κατάρτισης και απασχόλησης ανέργων δικαιούχων Ελάχιστου Εγγυημένου Εισοδήματος και Αστέγων </w:t>
      </w:r>
      <w:r w:rsidR="008D51F3" w:rsidRPr="007871C0">
        <w:rPr>
          <w:rFonts w:cstheme="minorHAnsi"/>
          <w:color w:val="000000"/>
          <w:shd w:val="clear" w:color="auto" w:fill="FFFFFF"/>
        </w:rPr>
        <w:t>(Προβλέπεται επιδότηση)</w:t>
      </w:r>
      <w:r w:rsidR="00F8396A" w:rsidRPr="007871C0">
        <w:rPr>
          <w:rFonts w:cstheme="minorHAnsi"/>
          <w:color w:val="000000"/>
          <w:shd w:val="clear" w:color="auto" w:fill="FFFFFF"/>
        </w:rPr>
        <w:t>.</w:t>
      </w:r>
    </w:p>
    <w:p w:rsidR="00894E30" w:rsidRPr="007871C0" w:rsidRDefault="00894E30" w:rsidP="007871C0">
      <w:pPr>
        <w:pStyle w:val="a4"/>
        <w:numPr>
          <w:ilvl w:val="0"/>
          <w:numId w:val="7"/>
        </w:numPr>
        <w:shd w:val="clear" w:color="auto" w:fill="FFFFFF"/>
        <w:spacing w:after="120" w:line="240" w:lineRule="auto"/>
        <w:contextualSpacing w:val="0"/>
        <w:jc w:val="both"/>
        <w:rPr>
          <w:rFonts w:eastAsia="Times New Roman" w:cstheme="minorHAnsi"/>
          <w:bCs/>
          <w:color w:val="000000"/>
        </w:rPr>
      </w:pPr>
      <w:r w:rsidRPr="007871C0">
        <w:rPr>
          <w:rFonts w:eastAsia="Times New Roman" w:cstheme="minorHAnsi"/>
          <w:bCs/>
          <w:color w:val="000000"/>
        </w:rPr>
        <w:t>Πρόγραμμα Επιχορήγησης Επιχειρήσεων για την πρόσληψη 7.000 ανέργων στις Περιφερειακές Ενότητες Καστοριάς, Αχαΐας, Σερρών, Ρόδου και στους Δήμους Περάματος, Κερατσινίου - Δραπετσώνας και Σαλαμίνας</w:t>
      </w:r>
      <w:r w:rsidR="00F8396A" w:rsidRPr="007871C0">
        <w:rPr>
          <w:rFonts w:eastAsia="Times New Roman" w:cstheme="minorHAnsi"/>
          <w:bCs/>
          <w:color w:val="000000"/>
        </w:rPr>
        <w:t>.</w:t>
      </w:r>
    </w:p>
    <w:p w:rsidR="00C120D3" w:rsidRPr="007871C0" w:rsidRDefault="00894E30" w:rsidP="007871C0">
      <w:pPr>
        <w:pStyle w:val="a4"/>
        <w:numPr>
          <w:ilvl w:val="0"/>
          <w:numId w:val="7"/>
        </w:numPr>
        <w:shd w:val="clear" w:color="auto" w:fill="FFFFFF"/>
        <w:spacing w:after="120" w:line="240" w:lineRule="auto"/>
        <w:contextualSpacing w:val="0"/>
        <w:jc w:val="both"/>
        <w:rPr>
          <w:rFonts w:eastAsia="Times New Roman" w:cstheme="minorHAnsi"/>
          <w:bCs/>
          <w:color w:val="000000"/>
        </w:rPr>
      </w:pPr>
      <w:r w:rsidRPr="007871C0">
        <w:rPr>
          <w:rFonts w:eastAsia="Times New Roman" w:cstheme="minorHAnsi"/>
          <w:bCs/>
          <w:color w:val="000000"/>
        </w:rPr>
        <w:t>Πρόγραμμα Επιχορήγησης Επιχειρηματικών Πρωτοβουλιών Απασχόλησης Νέων Ελευθέρων Επαγγελματιών (ΝΕΕ) στις Περιφερειακές Ενότητες Καστοριάς, Αχαΐας, Σερρών, Ρόδου και στους Δήμους Περάματος, Κερατσινίου – Δραπετσώνας και Σαλαμίνας</w:t>
      </w:r>
      <w:r w:rsidR="00F8396A" w:rsidRPr="007871C0">
        <w:rPr>
          <w:rFonts w:eastAsia="Times New Roman" w:cstheme="minorHAnsi"/>
          <w:bCs/>
          <w:color w:val="000000"/>
        </w:rPr>
        <w:t>.</w:t>
      </w:r>
    </w:p>
    <w:p w:rsidR="008358D3" w:rsidRPr="007871C0" w:rsidRDefault="008358D3" w:rsidP="007871C0">
      <w:pPr>
        <w:numPr>
          <w:ilvl w:val="0"/>
          <w:numId w:val="7"/>
        </w:numPr>
        <w:shd w:val="clear" w:color="auto" w:fill="FFFFFF"/>
        <w:spacing w:after="120" w:line="360" w:lineRule="auto"/>
        <w:jc w:val="both"/>
        <w:rPr>
          <w:rFonts w:eastAsia="Times New Roman" w:cstheme="minorHAnsi"/>
        </w:rPr>
      </w:pPr>
      <w:r w:rsidRPr="007871C0">
        <w:rPr>
          <w:rFonts w:eastAsia="Times New Roman" w:cstheme="minorHAnsi"/>
          <w:color w:val="000000"/>
        </w:rPr>
        <w:t xml:space="preserve">Πρόγραμμα Επιχορήγησης Ιδιωτικών Επιχειρήσεων Φορείς Κ.ΑΛ.Ο για την Πρακτική Άσκηση Σπουδαστών ΑΤΕΙ - ΑΣΠΑΙΤΕ </w:t>
      </w:r>
      <w:r w:rsidR="00F8396A" w:rsidRPr="007871C0">
        <w:rPr>
          <w:rFonts w:eastAsia="Times New Roman" w:cstheme="minorHAnsi"/>
          <w:color w:val="000000"/>
        </w:rPr>
        <w:t>.</w:t>
      </w:r>
    </w:p>
    <w:p w:rsidR="00894E30" w:rsidRPr="007871C0" w:rsidRDefault="008358D3" w:rsidP="007871C0">
      <w:pPr>
        <w:pStyle w:val="a4"/>
        <w:numPr>
          <w:ilvl w:val="0"/>
          <w:numId w:val="7"/>
        </w:numPr>
        <w:spacing w:after="120"/>
        <w:contextualSpacing w:val="0"/>
        <w:rPr>
          <w:rFonts w:eastAsia="Times New Roman" w:cstheme="minorHAnsi"/>
        </w:rPr>
      </w:pPr>
      <w:r w:rsidRPr="007871C0">
        <w:rPr>
          <w:rFonts w:eastAsia="Times New Roman" w:cstheme="minorHAnsi"/>
        </w:rPr>
        <w:t xml:space="preserve">Στοχευμένο πρόγραμμα απασχόλησης σε κρίσιμες περιοχές μακροχρόνιας ανεργίας (ηλικίας 45 ετών και άνω) - Τ.Α.Α. </w:t>
      </w:r>
    </w:p>
    <w:p w:rsidR="002A4EED" w:rsidRPr="007871C0" w:rsidRDefault="00C108DA" w:rsidP="007871C0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outlineLvl w:val="3"/>
        <w:rPr>
          <w:rFonts w:eastAsia="Times New Roman" w:cstheme="minorHAnsi"/>
        </w:rPr>
      </w:pPr>
      <w:bookmarkStart w:id="0" w:name="_GoBack"/>
      <w:bookmarkEnd w:id="0"/>
      <w:r w:rsidRPr="007871C0">
        <w:rPr>
          <w:rFonts w:eastAsia="Times New Roman" w:cstheme="minorHAnsi"/>
          <w:color w:val="000000"/>
        </w:rPr>
        <w:t>Πρόγραμμα επιχορήγησης επιχειρήσεων απασχόλησης ανέργων 3000 (ειδικών ομάδων) &amp; 7000 (με εμπόδια ένταξης-επανένταξης)</w:t>
      </w:r>
      <w:r w:rsidR="000219EB" w:rsidRPr="007871C0">
        <w:rPr>
          <w:rFonts w:eastAsia="Times New Roman" w:cstheme="minorHAnsi"/>
          <w:color w:val="000000"/>
        </w:rPr>
        <w:t>.</w:t>
      </w:r>
      <w:r w:rsidRPr="007871C0">
        <w:rPr>
          <w:rFonts w:eastAsia="Times New Roman" w:cstheme="minorHAnsi"/>
        </w:rPr>
        <w:t xml:space="preserve"> </w:t>
      </w:r>
    </w:p>
    <w:sectPr w:rsidR="002A4EED" w:rsidRPr="007871C0" w:rsidSect="00B318C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mso454E"/>
      </v:shape>
    </w:pict>
  </w:numPicBullet>
  <w:abstractNum w:abstractNumId="0">
    <w:nsid w:val="306A03A3"/>
    <w:multiLevelType w:val="hybridMultilevel"/>
    <w:tmpl w:val="FD7896BA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9560CE"/>
    <w:multiLevelType w:val="hybridMultilevel"/>
    <w:tmpl w:val="28884C28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900CA7"/>
    <w:multiLevelType w:val="multilevel"/>
    <w:tmpl w:val="08BEC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4C7AC9"/>
    <w:multiLevelType w:val="multilevel"/>
    <w:tmpl w:val="5AFCF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322436C"/>
    <w:multiLevelType w:val="hybridMultilevel"/>
    <w:tmpl w:val="6FFA687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BB6233"/>
    <w:multiLevelType w:val="hybridMultilevel"/>
    <w:tmpl w:val="03BA4852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5759AB"/>
    <w:multiLevelType w:val="hybridMultilevel"/>
    <w:tmpl w:val="DD52529A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DD11D04"/>
    <w:multiLevelType w:val="hybridMultilevel"/>
    <w:tmpl w:val="9C005266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7"/>
  </w:num>
  <w:num w:numId="5">
    <w:abstractNumId w:val="1"/>
  </w:num>
  <w:num w:numId="6">
    <w:abstractNumId w:val="4"/>
  </w:num>
  <w:num w:numId="7">
    <w:abstractNumId w:val="0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34F6D"/>
    <w:rsid w:val="000219EB"/>
    <w:rsid w:val="0007492B"/>
    <w:rsid w:val="000765D0"/>
    <w:rsid w:val="000A760F"/>
    <w:rsid w:val="000B0343"/>
    <w:rsid w:val="002A4EED"/>
    <w:rsid w:val="004D73BE"/>
    <w:rsid w:val="005228C7"/>
    <w:rsid w:val="0053340D"/>
    <w:rsid w:val="00544D49"/>
    <w:rsid w:val="00590EBD"/>
    <w:rsid w:val="00596F95"/>
    <w:rsid w:val="005B2D9A"/>
    <w:rsid w:val="005C31B8"/>
    <w:rsid w:val="005D25AC"/>
    <w:rsid w:val="00620D92"/>
    <w:rsid w:val="00681D19"/>
    <w:rsid w:val="007871C0"/>
    <w:rsid w:val="008358D3"/>
    <w:rsid w:val="00894E30"/>
    <w:rsid w:val="008D51F3"/>
    <w:rsid w:val="009546EB"/>
    <w:rsid w:val="0097361D"/>
    <w:rsid w:val="00A03A9F"/>
    <w:rsid w:val="00B003DC"/>
    <w:rsid w:val="00B318C3"/>
    <w:rsid w:val="00B75AFF"/>
    <w:rsid w:val="00C108DA"/>
    <w:rsid w:val="00C120D3"/>
    <w:rsid w:val="00C63755"/>
    <w:rsid w:val="00D93562"/>
    <w:rsid w:val="00DE7DFC"/>
    <w:rsid w:val="00E31891"/>
    <w:rsid w:val="00E34F6D"/>
    <w:rsid w:val="00EF0AE8"/>
    <w:rsid w:val="00F625C4"/>
    <w:rsid w:val="00F8396A"/>
    <w:rsid w:val="00F872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562"/>
  </w:style>
  <w:style w:type="paragraph" w:styleId="4">
    <w:name w:val="heading 4"/>
    <w:basedOn w:val="a"/>
    <w:link w:val="4Char"/>
    <w:uiPriority w:val="9"/>
    <w:qFormat/>
    <w:rsid w:val="0053340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Επικεφαλίδα 4 Char"/>
    <w:basedOn w:val="a0"/>
    <w:link w:val="4"/>
    <w:uiPriority w:val="9"/>
    <w:rsid w:val="0053340D"/>
    <w:rPr>
      <w:rFonts w:ascii="Times New Roman" w:eastAsia="Times New Roman" w:hAnsi="Times New Roman" w:cs="Times New Roman"/>
      <w:b/>
      <w:bCs/>
      <w:sz w:val="24"/>
      <w:szCs w:val="24"/>
      <w:lang w:eastAsia="el-GR"/>
    </w:rPr>
  </w:style>
  <w:style w:type="character" w:customStyle="1" w:styleId="name">
    <w:name w:val="name"/>
    <w:basedOn w:val="a0"/>
    <w:rsid w:val="0053340D"/>
  </w:style>
  <w:style w:type="character" w:styleId="-">
    <w:name w:val="Hyperlink"/>
    <w:basedOn w:val="a0"/>
    <w:uiPriority w:val="99"/>
    <w:semiHidden/>
    <w:unhideWhenUsed/>
    <w:rsid w:val="0053340D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533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533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3340D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596F9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Char"/>
    <w:uiPriority w:val="9"/>
    <w:qFormat/>
    <w:rsid w:val="0053340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Επικεφαλίδα 4 Char"/>
    <w:basedOn w:val="a0"/>
    <w:link w:val="4"/>
    <w:uiPriority w:val="9"/>
    <w:rsid w:val="0053340D"/>
    <w:rPr>
      <w:rFonts w:ascii="Times New Roman" w:eastAsia="Times New Roman" w:hAnsi="Times New Roman" w:cs="Times New Roman"/>
      <w:b/>
      <w:bCs/>
      <w:sz w:val="24"/>
      <w:szCs w:val="24"/>
      <w:lang w:eastAsia="el-GR"/>
    </w:rPr>
  </w:style>
  <w:style w:type="character" w:customStyle="1" w:styleId="name">
    <w:name w:val="name"/>
    <w:basedOn w:val="a0"/>
    <w:rsid w:val="0053340D"/>
  </w:style>
  <w:style w:type="character" w:styleId="-">
    <w:name w:val="Hyperlink"/>
    <w:basedOn w:val="a0"/>
    <w:uiPriority w:val="99"/>
    <w:semiHidden/>
    <w:unhideWhenUsed/>
    <w:rsid w:val="0053340D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533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533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3340D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596F9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6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2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5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63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469654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083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444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458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8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834381">
                                          <w:marLeft w:val="0"/>
                                          <w:marRight w:val="1500"/>
                                          <w:marTop w:val="0"/>
                                          <w:marBottom w:val="9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8915144">
                                          <w:marLeft w:val="0"/>
                                          <w:marRight w:val="1500"/>
                                          <w:marTop w:val="0"/>
                                          <w:marBottom w:val="9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587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22449734">
                                          <w:marLeft w:val="0"/>
                                          <w:marRight w:val="1500"/>
                                          <w:marTop w:val="0"/>
                                          <w:marBottom w:val="9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936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98652171">
                                          <w:marLeft w:val="0"/>
                                          <w:marRight w:val="1500"/>
                                          <w:marTop w:val="0"/>
                                          <w:marBottom w:val="9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513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1035072">
                                          <w:marLeft w:val="0"/>
                                          <w:marRight w:val="1500"/>
                                          <w:marTop w:val="0"/>
                                          <w:marBottom w:val="9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7702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77985291">
                                          <w:marLeft w:val="0"/>
                                          <w:marRight w:val="1500"/>
                                          <w:marTop w:val="0"/>
                                          <w:marBottom w:val="9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8972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0183389">
                                          <w:marLeft w:val="0"/>
                                          <w:marRight w:val="1500"/>
                                          <w:marTop w:val="0"/>
                                          <w:marBottom w:val="9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291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4800981">
                                          <w:marLeft w:val="0"/>
                                          <w:marRight w:val="1500"/>
                                          <w:marTop w:val="0"/>
                                          <w:marBottom w:val="9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5689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176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97897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1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00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138443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66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13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003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wmf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300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fotinis</dc:creator>
  <cp:lastModifiedBy>fotinis</cp:lastModifiedBy>
  <cp:revision>3</cp:revision>
  <cp:lastPrinted>2025-02-07T13:16:00Z</cp:lastPrinted>
  <dcterms:created xsi:type="dcterms:W3CDTF">2025-03-19T12:52:00Z</dcterms:created>
  <dcterms:modified xsi:type="dcterms:W3CDTF">2025-03-19T12:58:00Z</dcterms:modified>
</cp:coreProperties>
</file>