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804331754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4762E7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proofErr w:type="spellStart"/>
      <w:r w:rsidR="00CA761F">
        <w:rPr>
          <w:i/>
          <w:iCs/>
        </w:rPr>
        <w:t>Τύπ</w:t>
      </w:r>
      <w:proofErr w:type="spellEnd"/>
      <w:r w:rsidR="004762E7">
        <w:rPr>
          <w:i/>
          <w:iCs/>
          <w:lang w:val="en-US"/>
        </w:rPr>
        <w:t>o</w:t>
      </w:r>
      <w:r w:rsidR="004762E7">
        <w:rPr>
          <w:i/>
          <w:iCs/>
        </w:rPr>
        <w:t>υ</w:t>
      </w:r>
    </w:p>
    <w:p w:rsidR="006E3F28" w:rsidRDefault="00A21BDA" w:rsidP="00A21BDA">
      <w:pPr>
        <w:jc w:val="both"/>
        <w:rPr>
          <w:rFonts w:cs="Calibri"/>
          <w:b/>
          <w:i/>
          <w:sz w:val="20"/>
          <w:szCs w:val="20"/>
          <w:u w:val="single"/>
          <w:lang w:val="en-US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</w:t>
      </w:r>
      <w:r w:rsidR="000E5847">
        <w:rPr>
          <w:rFonts w:cs="Calibri"/>
          <w:b/>
          <w:i/>
          <w:sz w:val="20"/>
          <w:szCs w:val="20"/>
          <w:u w:val="single"/>
          <w:lang w:val="en-US"/>
        </w:rPr>
        <w:t>24/3/2025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0E5847" w:rsidRPr="000E5847" w:rsidRDefault="000E5847" w:rsidP="000E584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cs="Calibri"/>
          <w:b/>
          <w:kern w:val="36"/>
          <w:sz w:val="28"/>
          <w:szCs w:val="28"/>
          <w:u w:val="single"/>
        </w:rPr>
      </w:pPr>
      <w:r w:rsidRPr="000E5847">
        <w:rPr>
          <w:rFonts w:cs="Calibri"/>
          <w:b/>
          <w:kern w:val="36"/>
          <w:sz w:val="28"/>
          <w:szCs w:val="28"/>
          <w:u w:val="single"/>
        </w:rPr>
        <w:t>Από σήμερα, 24/3 έως και τις 7/4, οι αιτήσεις για εισαγωγή  στα Πειραματικά Σχολεία</w:t>
      </w:r>
    </w:p>
    <w:p w:rsidR="001508CA" w:rsidRPr="000E5847" w:rsidRDefault="001508CA" w:rsidP="001508CA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0"/>
        <w:rPr>
          <w:rFonts w:cs="Calibri"/>
          <w:b/>
          <w:kern w:val="36"/>
          <w:sz w:val="28"/>
          <w:szCs w:val="28"/>
          <w:u w:val="single"/>
        </w:rPr>
      </w:pPr>
      <w:r>
        <w:rPr>
          <w:rFonts w:cs="Calibri"/>
          <w:b/>
          <w:kern w:val="36"/>
          <w:sz w:val="28"/>
          <w:szCs w:val="28"/>
          <w:u w:val="single"/>
        </w:rPr>
        <w:t>Α</w:t>
      </w:r>
      <w:r w:rsidRPr="000E5847">
        <w:rPr>
          <w:rFonts w:cs="Calibri"/>
          <w:b/>
          <w:kern w:val="36"/>
          <w:sz w:val="28"/>
          <w:szCs w:val="28"/>
          <w:u w:val="single"/>
        </w:rPr>
        <w:t>ιτήσεις για εισαγωγή  στα Πειραματικά Σχολεία</w:t>
      </w:r>
    </w:p>
    <w:p w:rsidR="001508CA" w:rsidRPr="000E5847" w:rsidRDefault="001508CA" w:rsidP="001508CA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0E5847">
        <w:rPr>
          <w:rFonts w:ascii="Calibri" w:hAnsi="Calibri" w:cs="Calibri"/>
        </w:rPr>
        <w:t>Αρχίζει σήμερα, </w:t>
      </w:r>
      <w:r w:rsidRPr="000E5847">
        <w:rPr>
          <w:rStyle w:val="a5"/>
          <w:rFonts w:ascii="Calibri" w:hAnsi="Calibri" w:cs="Calibri"/>
          <w:bdr w:val="none" w:sz="0" w:space="0" w:color="auto" w:frame="1"/>
        </w:rPr>
        <w:t>Δευτέρα 24 Μαρτίου 2025</w:t>
      </w:r>
      <w:r w:rsidRPr="000E5847">
        <w:rPr>
          <w:rFonts w:ascii="Calibri" w:hAnsi="Calibri" w:cs="Calibri"/>
        </w:rPr>
        <w:t>, η υποβολή ηλεκτρονικών αιτήσεων, από τον/τη γονέα ή κηδεμόνα ή άλλο πρόσωπο που έχει την επιμέλεια των μαθητών/τριών, στο Πληροφοριακό Σύστημα Αιτήσεων Εισαγωγής (Π.Σ.Α.Ε.) για εισαγωγή στα Πειραματικά Σχολεία (Νηπιαγωγεία, Δημοτικά Σχολεία, Γυμνάσια και Λύκεια).</w:t>
      </w:r>
    </w:p>
    <w:p w:rsidR="001508CA" w:rsidRPr="000E5847" w:rsidRDefault="001508CA" w:rsidP="001508CA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0E5847">
        <w:rPr>
          <w:rFonts w:ascii="Calibri" w:hAnsi="Calibri" w:cs="Calibri"/>
        </w:rPr>
        <w:t>Η υποβολή των ηλεκτρονικών αιτήσεων θα γίνεται στον παρακάτω σύνδεσμο:</w:t>
      </w:r>
      <w:r w:rsidRPr="000E5847">
        <w:rPr>
          <w:rFonts w:ascii="Calibri" w:hAnsi="Calibri" w:cs="Calibri"/>
        </w:rPr>
        <w:br/>
      </w:r>
      <w:hyperlink r:id="rId8" w:history="1">
        <w:r w:rsidRPr="000E5847">
          <w:rPr>
            <w:rStyle w:val="-"/>
            <w:rFonts w:ascii="Calibri" w:hAnsi="Calibri" w:cs="Calibri"/>
          </w:rPr>
          <w:t>https://depps.eservices.minedu.gov.gr/</w:t>
        </w:r>
      </w:hyperlink>
      <w:r w:rsidRPr="000E5847">
        <w:rPr>
          <w:rFonts w:ascii="Calibri" w:hAnsi="Calibri" w:cs="Calibri"/>
        </w:rPr>
        <w:br/>
        <w:t>ο οποίος και θα παραμείνει ανοιχτός για την υποβολή των αιτήσεων </w:t>
      </w:r>
      <w:r w:rsidRPr="000E5847">
        <w:rPr>
          <w:rStyle w:val="a5"/>
          <w:rFonts w:ascii="Calibri" w:hAnsi="Calibri" w:cs="Calibri"/>
          <w:bdr w:val="none" w:sz="0" w:space="0" w:color="auto" w:frame="1"/>
        </w:rPr>
        <w:t>έως και τη Δευτέρα 7 Απριλίου 2025 και ώρα 13:00</w:t>
      </w:r>
      <w:r w:rsidRPr="000E5847">
        <w:rPr>
          <w:rFonts w:ascii="Calibri" w:hAnsi="Calibri" w:cs="Calibri"/>
        </w:rPr>
        <w:t>.</w:t>
      </w:r>
    </w:p>
    <w:p w:rsidR="001508CA" w:rsidRPr="000E5847" w:rsidRDefault="001508CA" w:rsidP="001508CA">
      <w:pPr>
        <w:shd w:val="clear" w:color="auto" w:fill="FFFFFF"/>
        <w:spacing w:beforeAutospacing="1" w:after="0" w:afterAutospacing="1" w:line="240" w:lineRule="auto"/>
        <w:textAlignment w:val="baseline"/>
        <w:rPr>
          <w:rFonts w:cs="Calibri"/>
          <w:sz w:val="24"/>
          <w:szCs w:val="24"/>
        </w:rPr>
      </w:pPr>
      <w:r w:rsidRPr="000E5847">
        <w:rPr>
          <w:rFonts w:cs="Calibri"/>
          <w:b/>
          <w:bCs/>
          <w:sz w:val="24"/>
          <w:szCs w:val="24"/>
          <w:bdr w:val="none" w:sz="0" w:space="0" w:color="auto" w:frame="1"/>
        </w:rPr>
        <w:t>Η ημερομηνία διεξαγωγής της δημόσιας κλήρωσης για εισαγωγή στα Πειραματικά Σχολεία</w:t>
      </w:r>
      <w:r w:rsidRPr="000E5847">
        <w:rPr>
          <w:rFonts w:cs="Calibri"/>
          <w:sz w:val="24"/>
          <w:szCs w:val="24"/>
        </w:rPr>
        <w:t xml:space="preserve"> και της απόδοσης του τυχαίου αριθμού προτεραιότητας, είναι η Παρασκευή </w:t>
      </w:r>
      <w:r w:rsidRPr="000E5847">
        <w:rPr>
          <w:rFonts w:cs="Calibri"/>
          <w:b/>
          <w:bCs/>
          <w:sz w:val="24"/>
          <w:szCs w:val="24"/>
          <w:bdr w:val="none" w:sz="0" w:space="0" w:color="auto" w:frame="1"/>
        </w:rPr>
        <w:t>2 Μαΐου 2025</w:t>
      </w:r>
      <w:r w:rsidRPr="000E5847">
        <w:rPr>
          <w:rFonts w:cs="Calibri"/>
          <w:sz w:val="24"/>
          <w:szCs w:val="24"/>
        </w:rPr>
        <w:t xml:space="preserve">. </w:t>
      </w:r>
    </w:p>
    <w:p w:rsidR="001508CA" w:rsidRPr="000E5847" w:rsidRDefault="001508CA" w:rsidP="001508CA">
      <w:pPr>
        <w:shd w:val="clear" w:color="auto" w:fill="FFFFFF"/>
        <w:spacing w:beforeAutospacing="1" w:after="0" w:afterAutospacing="1" w:line="240" w:lineRule="auto"/>
        <w:textAlignment w:val="baseline"/>
        <w:rPr>
          <w:rFonts w:cs="Calibri"/>
          <w:sz w:val="24"/>
          <w:szCs w:val="24"/>
        </w:rPr>
      </w:pPr>
      <w:r w:rsidRPr="000E5847">
        <w:rPr>
          <w:rFonts w:cs="Calibri"/>
          <w:sz w:val="24"/>
          <w:szCs w:val="24"/>
        </w:rPr>
        <w:t>Πληροφορίες παρέχονται στην ιστοσελίδα: </w:t>
      </w:r>
      <w:hyperlink r:id="rId9" w:history="1">
        <w:r w:rsidRPr="000E5847">
          <w:rPr>
            <w:rStyle w:val="-"/>
            <w:rFonts w:cs="Calibri"/>
            <w:sz w:val="24"/>
            <w:szCs w:val="24"/>
          </w:rPr>
          <w:t>https://depps.minedu.gov.gr/</w:t>
        </w:r>
      </w:hyperlink>
    </w:p>
    <w:p w:rsidR="000E5847" w:rsidRPr="000E5847" w:rsidRDefault="001508CA" w:rsidP="001508CA">
      <w:pPr>
        <w:shd w:val="clear" w:color="auto" w:fill="FFFFFF"/>
        <w:spacing w:beforeAutospacing="1" w:after="0" w:afterAutospacing="1" w:line="240" w:lineRule="auto"/>
        <w:textAlignment w:val="baseline"/>
        <w:rPr>
          <w:rFonts w:cs="Calibri"/>
          <w:sz w:val="28"/>
          <w:szCs w:val="28"/>
        </w:rPr>
      </w:pPr>
      <w:r w:rsidRPr="000E5847">
        <w:rPr>
          <w:rFonts w:cs="Calibri"/>
          <w:sz w:val="24"/>
          <w:szCs w:val="24"/>
        </w:rPr>
        <w:t>Για περισσότερες λεπτομέρειες σχετικά και με την αίτηση πατήστε</w:t>
      </w:r>
      <w:r w:rsidR="000E5847" w:rsidRPr="000E5847">
        <w:rPr>
          <w:rFonts w:cs="Calibri"/>
          <w:sz w:val="24"/>
          <w:szCs w:val="24"/>
        </w:rPr>
        <w:t xml:space="preserve"> </w:t>
      </w:r>
      <w:hyperlink r:id="rId10" w:history="1">
        <w:r w:rsidR="000E5847" w:rsidRPr="00026ECA">
          <w:rPr>
            <w:rStyle w:val="-"/>
            <w:rFonts w:cs="Calibri"/>
            <w:sz w:val="28"/>
            <w:szCs w:val="28"/>
            <w:highlight w:val="yellow"/>
          </w:rPr>
          <w:t>ε</w:t>
        </w:r>
        <w:r w:rsidR="000E5847" w:rsidRPr="00026ECA">
          <w:rPr>
            <w:rStyle w:val="-"/>
            <w:rFonts w:cs="Calibri"/>
            <w:sz w:val="28"/>
            <w:szCs w:val="28"/>
            <w:highlight w:val="yellow"/>
          </w:rPr>
          <w:t>δ</w:t>
        </w:r>
        <w:r w:rsidR="000E5847" w:rsidRPr="00026ECA">
          <w:rPr>
            <w:rStyle w:val="-"/>
            <w:rFonts w:cs="Calibri"/>
            <w:sz w:val="28"/>
            <w:szCs w:val="28"/>
            <w:highlight w:val="yellow"/>
          </w:rPr>
          <w:t>ώ</w:t>
        </w:r>
      </w:hyperlink>
      <w:r w:rsidR="000E5847" w:rsidRPr="000E5847">
        <w:rPr>
          <w:rFonts w:cs="Calibri"/>
          <w:sz w:val="28"/>
          <w:szCs w:val="28"/>
        </w:rPr>
        <w:t xml:space="preserve"> </w:t>
      </w:r>
    </w:p>
    <w:p w:rsidR="000E5847" w:rsidRPr="000E5847" w:rsidRDefault="000E5847" w:rsidP="000E5847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</w:p>
    <w:p w:rsidR="000E5847" w:rsidRPr="000E5847" w:rsidRDefault="000E5847" w:rsidP="000E5847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outlineLvl w:val="0"/>
        <w:rPr>
          <w:rFonts w:cs="Calibri"/>
          <w:bCs/>
          <w:kern w:val="36"/>
          <w:sz w:val="24"/>
          <w:szCs w:val="24"/>
        </w:rPr>
      </w:pPr>
    </w:p>
    <w:p w:rsidR="000E5847" w:rsidRPr="000E5847" w:rsidRDefault="000E5847" w:rsidP="000E5847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0"/>
        <w:rPr>
          <w:rFonts w:cs="Calibri"/>
          <w:bCs/>
          <w:kern w:val="36"/>
          <w:sz w:val="24"/>
          <w:szCs w:val="24"/>
        </w:rPr>
      </w:pPr>
    </w:p>
    <w:p w:rsidR="000E5847" w:rsidRPr="000E5847" w:rsidRDefault="000E5847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sectPr w:rsidR="000E5847" w:rsidRPr="000E584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85A"/>
      </v:shape>
    </w:pict>
  </w:numPicBullet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EC2C1C"/>
    <w:multiLevelType w:val="hybridMultilevel"/>
    <w:tmpl w:val="2F0A094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F92445"/>
    <w:multiLevelType w:val="hybridMultilevel"/>
    <w:tmpl w:val="68D067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8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A21BDA"/>
    <w:rsid w:val="00000062"/>
    <w:rsid w:val="00002E68"/>
    <w:rsid w:val="0001297E"/>
    <w:rsid w:val="00024C0C"/>
    <w:rsid w:val="00026ECA"/>
    <w:rsid w:val="000331BA"/>
    <w:rsid w:val="00056A7E"/>
    <w:rsid w:val="000700B4"/>
    <w:rsid w:val="00076F1C"/>
    <w:rsid w:val="000876A8"/>
    <w:rsid w:val="000A0079"/>
    <w:rsid w:val="000A0CC8"/>
    <w:rsid w:val="000A4773"/>
    <w:rsid w:val="000A7137"/>
    <w:rsid w:val="000A7A60"/>
    <w:rsid w:val="000B7A7F"/>
    <w:rsid w:val="000D0757"/>
    <w:rsid w:val="000E5847"/>
    <w:rsid w:val="000E75B4"/>
    <w:rsid w:val="000F270B"/>
    <w:rsid w:val="00100AE8"/>
    <w:rsid w:val="00106721"/>
    <w:rsid w:val="0012557B"/>
    <w:rsid w:val="00133A25"/>
    <w:rsid w:val="001461D5"/>
    <w:rsid w:val="001508CA"/>
    <w:rsid w:val="001631F7"/>
    <w:rsid w:val="00171C23"/>
    <w:rsid w:val="001970C2"/>
    <w:rsid w:val="001A004A"/>
    <w:rsid w:val="001A3CAD"/>
    <w:rsid w:val="001B598D"/>
    <w:rsid w:val="001B6925"/>
    <w:rsid w:val="001C27A8"/>
    <w:rsid w:val="001F35B5"/>
    <w:rsid w:val="001F364E"/>
    <w:rsid w:val="00200816"/>
    <w:rsid w:val="00201A61"/>
    <w:rsid w:val="0020333C"/>
    <w:rsid w:val="00215A9A"/>
    <w:rsid w:val="00216A0D"/>
    <w:rsid w:val="002213F9"/>
    <w:rsid w:val="00234EA2"/>
    <w:rsid w:val="002363CD"/>
    <w:rsid w:val="00236632"/>
    <w:rsid w:val="00251A03"/>
    <w:rsid w:val="002601FC"/>
    <w:rsid w:val="00265231"/>
    <w:rsid w:val="00271413"/>
    <w:rsid w:val="00273C34"/>
    <w:rsid w:val="0027698D"/>
    <w:rsid w:val="00294B41"/>
    <w:rsid w:val="00294C1A"/>
    <w:rsid w:val="002B0109"/>
    <w:rsid w:val="002C31E8"/>
    <w:rsid w:val="002D2497"/>
    <w:rsid w:val="002D7448"/>
    <w:rsid w:val="002E03BB"/>
    <w:rsid w:val="002F151D"/>
    <w:rsid w:val="002F34FC"/>
    <w:rsid w:val="003235A2"/>
    <w:rsid w:val="003261B4"/>
    <w:rsid w:val="00330D24"/>
    <w:rsid w:val="00342B78"/>
    <w:rsid w:val="00345E22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E261F"/>
    <w:rsid w:val="003E52A8"/>
    <w:rsid w:val="004126EA"/>
    <w:rsid w:val="00413ED9"/>
    <w:rsid w:val="00424DE0"/>
    <w:rsid w:val="00436481"/>
    <w:rsid w:val="00441435"/>
    <w:rsid w:val="0045772B"/>
    <w:rsid w:val="00473EF6"/>
    <w:rsid w:val="004762E7"/>
    <w:rsid w:val="0047737D"/>
    <w:rsid w:val="004B7EF7"/>
    <w:rsid w:val="004E4A5D"/>
    <w:rsid w:val="005038BD"/>
    <w:rsid w:val="005437CB"/>
    <w:rsid w:val="00545C16"/>
    <w:rsid w:val="00551207"/>
    <w:rsid w:val="00567D1F"/>
    <w:rsid w:val="00567D95"/>
    <w:rsid w:val="00571654"/>
    <w:rsid w:val="00583984"/>
    <w:rsid w:val="005A32D1"/>
    <w:rsid w:val="005B25DE"/>
    <w:rsid w:val="005C0F7C"/>
    <w:rsid w:val="005C1DB2"/>
    <w:rsid w:val="005D1B1F"/>
    <w:rsid w:val="005E1909"/>
    <w:rsid w:val="005F7FCD"/>
    <w:rsid w:val="006152F1"/>
    <w:rsid w:val="00641CB0"/>
    <w:rsid w:val="00643F8D"/>
    <w:rsid w:val="00663894"/>
    <w:rsid w:val="00697052"/>
    <w:rsid w:val="006A6372"/>
    <w:rsid w:val="006B1596"/>
    <w:rsid w:val="006B60D6"/>
    <w:rsid w:val="006C1927"/>
    <w:rsid w:val="006D6747"/>
    <w:rsid w:val="006E3F28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02FDE"/>
    <w:rsid w:val="00820383"/>
    <w:rsid w:val="00822678"/>
    <w:rsid w:val="00851CCB"/>
    <w:rsid w:val="00863DB1"/>
    <w:rsid w:val="008A2E9E"/>
    <w:rsid w:val="008B4CF9"/>
    <w:rsid w:val="008E4B8A"/>
    <w:rsid w:val="008E6F4D"/>
    <w:rsid w:val="008F5952"/>
    <w:rsid w:val="0093721B"/>
    <w:rsid w:val="00993A70"/>
    <w:rsid w:val="00A135A9"/>
    <w:rsid w:val="00A21BDA"/>
    <w:rsid w:val="00A22957"/>
    <w:rsid w:val="00A303BC"/>
    <w:rsid w:val="00A3715C"/>
    <w:rsid w:val="00AA4FF6"/>
    <w:rsid w:val="00AB59E9"/>
    <w:rsid w:val="00AD18F5"/>
    <w:rsid w:val="00AE5FA1"/>
    <w:rsid w:val="00AF3E12"/>
    <w:rsid w:val="00B0568F"/>
    <w:rsid w:val="00B10EC6"/>
    <w:rsid w:val="00B2291F"/>
    <w:rsid w:val="00B275F0"/>
    <w:rsid w:val="00B33184"/>
    <w:rsid w:val="00B65901"/>
    <w:rsid w:val="00B85752"/>
    <w:rsid w:val="00B85E5E"/>
    <w:rsid w:val="00B97A85"/>
    <w:rsid w:val="00BB0CFA"/>
    <w:rsid w:val="00BB1021"/>
    <w:rsid w:val="00BB43B8"/>
    <w:rsid w:val="00BB4C66"/>
    <w:rsid w:val="00BE5D9F"/>
    <w:rsid w:val="00BF7D5F"/>
    <w:rsid w:val="00C15B66"/>
    <w:rsid w:val="00C24373"/>
    <w:rsid w:val="00C2640A"/>
    <w:rsid w:val="00C4772E"/>
    <w:rsid w:val="00C724F1"/>
    <w:rsid w:val="00C74864"/>
    <w:rsid w:val="00C8633A"/>
    <w:rsid w:val="00C96ABA"/>
    <w:rsid w:val="00CA45E1"/>
    <w:rsid w:val="00CA65C7"/>
    <w:rsid w:val="00CA761F"/>
    <w:rsid w:val="00CE7E3A"/>
    <w:rsid w:val="00CF10B9"/>
    <w:rsid w:val="00D10EE5"/>
    <w:rsid w:val="00D1604F"/>
    <w:rsid w:val="00D3075B"/>
    <w:rsid w:val="00D337A2"/>
    <w:rsid w:val="00D474BC"/>
    <w:rsid w:val="00D7618E"/>
    <w:rsid w:val="00D8365D"/>
    <w:rsid w:val="00D96B35"/>
    <w:rsid w:val="00DA4F5F"/>
    <w:rsid w:val="00DD2035"/>
    <w:rsid w:val="00DD5314"/>
    <w:rsid w:val="00DF05B5"/>
    <w:rsid w:val="00DF4C62"/>
    <w:rsid w:val="00E0184F"/>
    <w:rsid w:val="00E02A4C"/>
    <w:rsid w:val="00E1282D"/>
    <w:rsid w:val="00E1344A"/>
    <w:rsid w:val="00E1430F"/>
    <w:rsid w:val="00E20D69"/>
    <w:rsid w:val="00E24F1E"/>
    <w:rsid w:val="00E27546"/>
    <w:rsid w:val="00E659DF"/>
    <w:rsid w:val="00EA09DB"/>
    <w:rsid w:val="00EB334F"/>
    <w:rsid w:val="00EC2BB7"/>
    <w:rsid w:val="00ED6A79"/>
    <w:rsid w:val="00ED71A2"/>
    <w:rsid w:val="00EE4C19"/>
    <w:rsid w:val="00EE637C"/>
    <w:rsid w:val="00F0366B"/>
    <w:rsid w:val="00F04749"/>
    <w:rsid w:val="00F07395"/>
    <w:rsid w:val="00F12C9F"/>
    <w:rsid w:val="00F608FA"/>
    <w:rsid w:val="00F64549"/>
    <w:rsid w:val="00F74064"/>
    <w:rsid w:val="00F8591F"/>
    <w:rsid w:val="00FD1F67"/>
    <w:rsid w:val="00FE1FE0"/>
    <w:rsid w:val="00FE61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  <w:style w:type="character" w:customStyle="1" w:styleId="a6">
    <w:name w:val="Ανεπίλυτη αναφορά"/>
    <w:uiPriority w:val="99"/>
    <w:semiHidden/>
    <w:unhideWhenUsed/>
    <w:rsid w:val="0020333C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00AE8"/>
    <w:rPr>
      <w:rFonts w:ascii="Calibri" w:eastAsia="Calibri" w:hAnsi="Calibri"/>
      <w:kern w:val="2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pps.eservices.minedu.gov.gr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agiavarvara.gr/wp-content/uploads/2025/03/&#929;&#933;&#920;&#924;&#921;&#931;&#919;-&#920;&#917;&#924;&#913;&#932;&#937;&#925;-&#915;&#921;&#913;-&#917;&#921;&#931;&#913;&#915;&#937;&#915;&#919;-&#928;&#931;_&#916;&#919;&#924;&#937;&#931;_&#928;&#917;&#931;_&#928;&#917;&#921;&#931;_&#934;&#917;&#922;-31737_&#916;6_&#914;1391-21_3_25-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pps.minedu.gov.g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E52C3-C0FF-4EA2-8CEF-66A761FCD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218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1394</CharactersWithSpaces>
  <SharedDoc>false</SharedDoc>
  <HLinks>
    <vt:vector size="12" baseType="variant">
      <vt:variant>
        <vt:i4>655453</vt:i4>
      </vt:variant>
      <vt:variant>
        <vt:i4>3</vt:i4>
      </vt:variant>
      <vt:variant>
        <vt:i4>0</vt:i4>
      </vt:variant>
      <vt:variant>
        <vt:i4>5</vt:i4>
      </vt:variant>
      <vt:variant>
        <vt:lpwstr>https://depps.minedu.gov.gr/</vt:lpwstr>
      </vt:variant>
      <vt:variant>
        <vt:lpwstr/>
      </vt:variant>
      <vt:variant>
        <vt:i4>2687035</vt:i4>
      </vt:variant>
      <vt:variant>
        <vt:i4>0</vt:i4>
      </vt:variant>
      <vt:variant>
        <vt:i4>0</vt:i4>
      </vt:variant>
      <vt:variant>
        <vt:i4>5</vt:i4>
      </vt:variant>
      <vt:variant>
        <vt:lpwstr>https://depps.eservices.minedu.gov.gr/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4</cp:revision>
  <cp:lastPrinted>2024-07-19T11:06:00Z</cp:lastPrinted>
  <dcterms:created xsi:type="dcterms:W3CDTF">2025-03-24T11:04:00Z</dcterms:created>
  <dcterms:modified xsi:type="dcterms:W3CDTF">2025-03-24T12:29:00Z</dcterms:modified>
</cp:coreProperties>
</file>