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2F24E" w14:textId="77777777" w:rsidR="009A100C" w:rsidRPr="0018755B" w:rsidRDefault="00000000" w:rsidP="0018755B">
      <w:pPr>
        <w:spacing w:after="0"/>
        <w:rPr>
          <w:rFonts w:ascii="Open Sans" w:hAnsi="Open Sans" w:cs="Open Sans"/>
          <w:b/>
          <w:bCs/>
          <w:u w:val="single"/>
        </w:rPr>
      </w:pPr>
      <w:r>
        <w:rPr>
          <w:rFonts w:ascii="Open Sans" w:hAnsi="Open Sans" w:cs="Open Sans"/>
          <w:b/>
          <w:bCs/>
          <w:u w:val="single"/>
        </w:rPr>
        <w:object w:dxaOrig="1440" w:dyaOrig="1440" w14:anchorId="57B78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7" DrawAspect="Content" ObjectID="_1780396681" r:id="rId5"/>
        </w:object>
      </w:r>
      <w:r w:rsidR="009A100C" w:rsidRPr="0018755B">
        <w:rPr>
          <w:rFonts w:ascii="Open Sans" w:hAnsi="Open Sans" w:cs="Open Sans"/>
          <w:b/>
          <w:bCs/>
          <w:u w:val="single"/>
        </w:rPr>
        <w:t>ΔΗΜΟΣ ΑΓΙΑΣ ΒΑΡΒΑΡΑΣ</w:t>
      </w:r>
    </w:p>
    <w:p w14:paraId="60E66E7B" w14:textId="1C815D88" w:rsidR="009A100C" w:rsidRPr="0018755B" w:rsidRDefault="009A100C" w:rsidP="009A100C">
      <w:pPr>
        <w:rPr>
          <w:rFonts w:ascii="Open Sans" w:hAnsi="Open Sans" w:cs="Open Sans"/>
          <w:b/>
          <w:bCs/>
          <w:i/>
          <w:iCs/>
        </w:rPr>
      </w:pPr>
      <w:r w:rsidRPr="0018755B">
        <w:rPr>
          <w:rFonts w:ascii="Open Sans" w:hAnsi="Open Sans" w:cs="Open Sans"/>
          <w:b/>
          <w:bCs/>
          <w:i/>
          <w:iCs/>
        </w:rPr>
        <w:t xml:space="preserve">     Γραφείο Τύπου</w:t>
      </w:r>
    </w:p>
    <w:p w14:paraId="03293DDA" w14:textId="7407B289" w:rsidR="009A100C" w:rsidRPr="0018755B" w:rsidRDefault="009A100C" w:rsidP="009A100C">
      <w:pPr>
        <w:rPr>
          <w:rFonts w:ascii="Open Sans" w:hAnsi="Open Sans" w:cs="Open Sans"/>
          <w:b/>
          <w:bCs/>
          <w:i/>
          <w:u w:val="single"/>
        </w:rPr>
      </w:pPr>
      <w:r w:rsidRPr="0018755B">
        <w:rPr>
          <w:rFonts w:ascii="Open Sans" w:hAnsi="Open Sans" w:cs="Open Sans"/>
          <w:b/>
          <w:bCs/>
          <w:iCs/>
          <w:u w:val="single"/>
        </w:rPr>
        <w:t xml:space="preserve">                                                      ΔΕΛΤΙΟ ΤΥΠΟΥ</w:t>
      </w:r>
      <w:r w:rsidRPr="0018755B">
        <w:rPr>
          <w:rFonts w:ascii="Open Sans" w:hAnsi="Open Sans" w:cs="Open Sans"/>
          <w:b/>
          <w:bCs/>
          <w:u w:val="single"/>
        </w:rPr>
        <w:t xml:space="preserve">  </w:t>
      </w:r>
      <w:r w:rsidRPr="0018755B">
        <w:rPr>
          <w:rFonts w:ascii="Open Sans" w:hAnsi="Open Sans" w:cs="Open Sans"/>
          <w:b/>
          <w:bCs/>
          <w:i/>
          <w:u w:val="single"/>
        </w:rPr>
        <w:t xml:space="preserve">                                        19/06/2024 </w:t>
      </w:r>
    </w:p>
    <w:p w14:paraId="60368D84" w14:textId="77777777" w:rsidR="009A100C" w:rsidRPr="0018755B" w:rsidRDefault="009A100C" w:rsidP="009A100C">
      <w:pPr>
        <w:rPr>
          <w:rFonts w:ascii="Open Sans" w:hAnsi="Open Sans" w:cs="Open Sans"/>
          <w:b/>
          <w:bCs/>
        </w:rPr>
      </w:pPr>
    </w:p>
    <w:p w14:paraId="50EC9E68" w14:textId="21BCECB8" w:rsidR="009A100C" w:rsidRPr="0018755B" w:rsidRDefault="009A100C" w:rsidP="009A100C">
      <w:pPr>
        <w:spacing w:after="0" w:line="360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18755B">
        <w:rPr>
          <w:rFonts w:ascii="Open Sans" w:hAnsi="Open Sans" w:cs="Open Sans"/>
          <w:b/>
          <w:bCs/>
          <w:sz w:val="24"/>
          <w:szCs w:val="24"/>
        </w:rPr>
        <w:t>Μουσική, χορός και χρώμα</w:t>
      </w:r>
    </w:p>
    <w:p w14:paraId="2085D46C" w14:textId="77777777" w:rsidR="009A100C" w:rsidRPr="0018755B" w:rsidRDefault="009A100C" w:rsidP="009A100C">
      <w:pPr>
        <w:spacing w:after="0" w:line="360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18755B">
        <w:rPr>
          <w:rFonts w:ascii="Open Sans" w:hAnsi="Open Sans" w:cs="Open Sans"/>
          <w:b/>
          <w:bCs/>
          <w:sz w:val="24"/>
          <w:szCs w:val="24"/>
        </w:rPr>
        <w:t>στο Δημοτικό Κινηματοθέατρο «Γιάννης Ρίτσος»</w:t>
      </w:r>
    </w:p>
    <w:p w14:paraId="49330881" w14:textId="67D20C95" w:rsidR="009A100C" w:rsidRPr="0018755B" w:rsidRDefault="009A100C" w:rsidP="009A100C">
      <w:pPr>
        <w:spacing w:line="360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18755B">
        <w:rPr>
          <w:rFonts w:ascii="Open Sans" w:hAnsi="Open Sans" w:cs="Open Sans"/>
          <w:b/>
          <w:bCs/>
          <w:sz w:val="24"/>
          <w:szCs w:val="24"/>
        </w:rPr>
        <w:t>από τη Δημοτική Σχολή Χορού Αγίας Βαρβάρας</w:t>
      </w:r>
    </w:p>
    <w:p w14:paraId="45DA0B77" w14:textId="77777777" w:rsidR="009A100C" w:rsidRPr="0018755B" w:rsidRDefault="009A100C" w:rsidP="009A100C">
      <w:pPr>
        <w:spacing w:line="360" w:lineRule="auto"/>
        <w:jc w:val="both"/>
        <w:rPr>
          <w:rFonts w:ascii="Open Sans" w:hAnsi="Open Sans" w:cs="Open Sans"/>
          <w:sz w:val="14"/>
          <w:szCs w:val="14"/>
        </w:rPr>
      </w:pPr>
    </w:p>
    <w:p w14:paraId="58F69C76" w14:textId="302A41E5" w:rsidR="009A100C" w:rsidRPr="0018755B" w:rsidRDefault="009A100C" w:rsidP="009A100C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18755B">
        <w:rPr>
          <w:rFonts w:ascii="Open Sans" w:hAnsi="Open Sans" w:cs="Open Sans"/>
          <w:sz w:val="24"/>
          <w:szCs w:val="24"/>
        </w:rPr>
        <w:t>Το βράδυ της Κυριακή</w:t>
      </w:r>
      <w:r w:rsidR="00411DD4" w:rsidRPr="0018755B">
        <w:rPr>
          <w:rFonts w:ascii="Open Sans" w:hAnsi="Open Sans" w:cs="Open Sans"/>
          <w:sz w:val="24"/>
          <w:szCs w:val="24"/>
        </w:rPr>
        <w:t>ς</w:t>
      </w:r>
      <w:r w:rsidRPr="0018755B">
        <w:rPr>
          <w:rFonts w:ascii="Open Sans" w:hAnsi="Open Sans" w:cs="Open Sans"/>
          <w:sz w:val="24"/>
          <w:szCs w:val="24"/>
        </w:rPr>
        <w:t xml:space="preserve"> 16 Ιου</w:t>
      </w:r>
      <w:r w:rsidR="00411DD4" w:rsidRPr="0018755B">
        <w:rPr>
          <w:rFonts w:ascii="Open Sans" w:hAnsi="Open Sans" w:cs="Open Sans"/>
          <w:sz w:val="24"/>
          <w:szCs w:val="24"/>
        </w:rPr>
        <w:t>ν</w:t>
      </w:r>
      <w:r w:rsidRPr="0018755B">
        <w:rPr>
          <w:rFonts w:ascii="Open Sans" w:hAnsi="Open Sans" w:cs="Open Sans"/>
          <w:sz w:val="24"/>
          <w:szCs w:val="24"/>
        </w:rPr>
        <w:t>ίου 2024</w:t>
      </w:r>
      <w:r w:rsidR="00411DD4" w:rsidRPr="0018755B">
        <w:rPr>
          <w:rFonts w:ascii="Open Sans" w:hAnsi="Open Sans" w:cs="Open Sans"/>
          <w:sz w:val="24"/>
          <w:szCs w:val="24"/>
        </w:rPr>
        <w:t>,</w:t>
      </w:r>
      <w:r w:rsidRPr="0018755B">
        <w:rPr>
          <w:rFonts w:ascii="Open Sans" w:hAnsi="Open Sans" w:cs="Open Sans"/>
          <w:sz w:val="24"/>
          <w:szCs w:val="24"/>
        </w:rPr>
        <w:t xml:space="preserve"> δόθηκαν δυο παραμυθένιες χορευτικές παραστάσεις στο δημοτικό κινηματοθέατρο «Γιάννης Ρίτσος, με συντελεστές </w:t>
      </w:r>
      <w:r w:rsidR="00411DD4" w:rsidRPr="0018755B">
        <w:rPr>
          <w:rFonts w:ascii="Open Sans" w:hAnsi="Open Sans" w:cs="Open Sans"/>
          <w:sz w:val="24"/>
          <w:szCs w:val="24"/>
        </w:rPr>
        <w:t xml:space="preserve">σπουδαστές και </w:t>
      </w:r>
      <w:r w:rsidRPr="0018755B">
        <w:rPr>
          <w:rFonts w:ascii="Open Sans" w:hAnsi="Open Sans" w:cs="Open Sans"/>
          <w:sz w:val="24"/>
          <w:szCs w:val="24"/>
        </w:rPr>
        <w:t>διδάσκοντες της σχολής χορού του Δήμου</w:t>
      </w:r>
      <w:r w:rsidR="00C7317A">
        <w:rPr>
          <w:rFonts w:ascii="Open Sans" w:hAnsi="Open Sans" w:cs="Open Sans"/>
          <w:sz w:val="24"/>
          <w:szCs w:val="24"/>
        </w:rPr>
        <w:t>.</w:t>
      </w:r>
      <w:r w:rsidRPr="0018755B">
        <w:rPr>
          <w:rFonts w:ascii="Open Sans" w:hAnsi="Open Sans" w:cs="Open Sans"/>
          <w:sz w:val="24"/>
          <w:szCs w:val="24"/>
        </w:rPr>
        <w:t xml:space="preserve"> </w:t>
      </w:r>
    </w:p>
    <w:p w14:paraId="07DD389B" w14:textId="33F71195" w:rsidR="009A100C" w:rsidRPr="0018755B" w:rsidRDefault="009A100C" w:rsidP="009A100C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18755B">
        <w:rPr>
          <w:rFonts w:ascii="Open Sans" w:hAnsi="Open Sans" w:cs="Open Sans"/>
          <w:sz w:val="24"/>
          <w:szCs w:val="24"/>
        </w:rPr>
        <w:t>Στην κατάμεστη  από κόσμο αίθουσα του δημοτικού κινηματοθ</w:t>
      </w:r>
      <w:r w:rsidR="00F3151C">
        <w:rPr>
          <w:rFonts w:ascii="Open Sans" w:hAnsi="Open Sans" w:cs="Open Sans"/>
          <w:sz w:val="24"/>
          <w:szCs w:val="24"/>
        </w:rPr>
        <w:t>έατρου</w:t>
      </w:r>
      <w:r w:rsidRPr="0018755B">
        <w:rPr>
          <w:rFonts w:ascii="Open Sans" w:hAnsi="Open Sans" w:cs="Open Sans"/>
          <w:sz w:val="24"/>
          <w:szCs w:val="24"/>
        </w:rPr>
        <w:t xml:space="preserve">  οι μαθητές των χορευτικών τμημάτων της σχολής έδωσαν τον καλύτερο εαυτό τους παρουσιάζοντας ένα εξαίσιο χορευτικό πρόγραμμα με χορογραφίες κλασικού μπαλέτου, jazz και discο, που </w:t>
      </w:r>
      <w:r w:rsidR="00EF0C8F">
        <w:rPr>
          <w:rFonts w:ascii="Open Sans" w:hAnsi="Open Sans" w:cs="Open Sans"/>
          <w:sz w:val="24"/>
          <w:szCs w:val="24"/>
        </w:rPr>
        <w:t>ακολουθού</w:t>
      </w:r>
      <w:r w:rsidR="00AF4533">
        <w:rPr>
          <w:rFonts w:ascii="Open Sans" w:hAnsi="Open Sans" w:cs="Open Sans"/>
          <w:sz w:val="24"/>
          <w:szCs w:val="24"/>
        </w:rPr>
        <w:t>σαν</w:t>
      </w:r>
      <w:r w:rsidR="00C26693">
        <w:rPr>
          <w:rFonts w:ascii="Open Sans" w:hAnsi="Open Sans" w:cs="Open Sans"/>
          <w:sz w:val="24"/>
          <w:szCs w:val="24"/>
        </w:rPr>
        <w:t>,</w:t>
      </w:r>
      <w:r w:rsidR="00EF0C8F">
        <w:rPr>
          <w:rFonts w:ascii="Open Sans" w:hAnsi="Open Sans" w:cs="Open Sans"/>
          <w:sz w:val="24"/>
          <w:szCs w:val="24"/>
        </w:rPr>
        <w:t xml:space="preserve"> </w:t>
      </w:r>
      <w:r w:rsidRPr="0018755B">
        <w:rPr>
          <w:rFonts w:ascii="Open Sans" w:hAnsi="Open Sans" w:cs="Open Sans"/>
          <w:sz w:val="24"/>
          <w:szCs w:val="24"/>
        </w:rPr>
        <w:t>με τέχνη</w:t>
      </w:r>
      <w:r w:rsidR="00C7317A">
        <w:rPr>
          <w:rFonts w:ascii="Open Sans" w:hAnsi="Open Sans" w:cs="Open Sans"/>
          <w:sz w:val="24"/>
          <w:szCs w:val="24"/>
        </w:rPr>
        <w:t>,</w:t>
      </w:r>
      <w:r w:rsidRPr="0018755B">
        <w:rPr>
          <w:rFonts w:ascii="Open Sans" w:hAnsi="Open Sans" w:cs="Open Sans"/>
          <w:sz w:val="24"/>
          <w:szCs w:val="24"/>
        </w:rPr>
        <w:t xml:space="preserve"> η μια την άλλη.  </w:t>
      </w:r>
    </w:p>
    <w:p w14:paraId="4CD14EB3" w14:textId="0E24FC21" w:rsidR="009A100C" w:rsidRPr="0018755B" w:rsidRDefault="009A100C" w:rsidP="009A100C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18755B">
        <w:rPr>
          <w:rFonts w:ascii="Open Sans" w:hAnsi="Open Sans" w:cs="Open Sans"/>
          <w:sz w:val="24"/>
          <w:szCs w:val="24"/>
        </w:rPr>
        <w:t xml:space="preserve">Χορός μουσική και χρώμα, αιχμαλώτισαν τα βλέμματα, ενθουσίασαν </w:t>
      </w:r>
      <w:r w:rsidR="00411DD4" w:rsidRPr="0018755B">
        <w:rPr>
          <w:rFonts w:ascii="Open Sans" w:hAnsi="Open Sans" w:cs="Open Sans"/>
          <w:sz w:val="24"/>
          <w:szCs w:val="24"/>
        </w:rPr>
        <w:t xml:space="preserve">το κοινό </w:t>
      </w:r>
      <w:r w:rsidRPr="0018755B">
        <w:rPr>
          <w:rFonts w:ascii="Open Sans" w:hAnsi="Open Sans" w:cs="Open Sans"/>
          <w:sz w:val="24"/>
          <w:szCs w:val="24"/>
        </w:rPr>
        <w:t xml:space="preserve">και οι μαθητές,  μικροί και μεγάλοι, καταχειροκροτήθηκαν. </w:t>
      </w:r>
    </w:p>
    <w:p w14:paraId="14C5124E" w14:textId="77777777" w:rsidR="009A100C" w:rsidRPr="0018755B" w:rsidRDefault="009A100C" w:rsidP="009A100C">
      <w:pPr>
        <w:spacing w:line="360" w:lineRule="auto"/>
        <w:jc w:val="both"/>
        <w:rPr>
          <w:rFonts w:ascii="Open Sans" w:hAnsi="Open Sans" w:cs="Open Sans"/>
          <w:sz w:val="24"/>
          <w:szCs w:val="24"/>
        </w:rPr>
      </w:pPr>
      <w:r w:rsidRPr="0018755B">
        <w:rPr>
          <w:rFonts w:ascii="Open Sans" w:hAnsi="Open Sans" w:cs="Open Sans"/>
          <w:sz w:val="24"/>
          <w:szCs w:val="24"/>
        </w:rPr>
        <w:t xml:space="preserve">Λένε πως  </w:t>
      </w:r>
      <w:r w:rsidRPr="0018755B">
        <w:rPr>
          <w:rFonts w:ascii="Open Sans" w:hAnsi="Open Sans" w:cs="Open Sans"/>
          <w:i/>
          <w:iCs/>
          <w:sz w:val="24"/>
          <w:szCs w:val="24"/>
        </w:rPr>
        <w:t>μια εικόνα αξίζει όσο χίλιες λέξεις</w:t>
      </w:r>
      <w:r w:rsidRPr="0018755B">
        <w:rPr>
          <w:rFonts w:ascii="Open Sans" w:hAnsi="Open Sans" w:cs="Open Sans"/>
          <w:sz w:val="24"/>
          <w:szCs w:val="24"/>
        </w:rPr>
        <w:t xml:space="preserve">. </w:t>
      </w:r>
    </w:p>
    <w:p w14:paraId="3FBCFEA2" w14:textId="28999F51" w:rsidR="009A100C" w:rsidRPr="0018755B" w:rsidRDefault="009A100C" w:rsidP="0018755B">
      <w:pPr>
        <w:spacing w:line="360" w:lineRule="auto"/>
        <w:jc w:val="both"/>
        <w:rPr>
          <w:rFonts w:ascii="Open Sans" w:hAnsi="Open Sans" w:cs="Open Sans"/>
        </w:rPr>
      </w:pPr>
      <w:r w:rsidRPr="0018755B">
        <w:rPr>
          <w:rFonts w:ascii="Open Sans" w:hAnsi="Open Sans" w:cs="Open Sans"/>
          <w:sz w:val="24"/>
          <w:szCs w:val="24"/>
        </w:rPr>
        <w:t xml:space="preserve">Οι εικόνες της παράστασης είναι ο καλύτερος τρόπος για να περιγραφούν οι ονειρικές  χορογραφίες και η  άψογη χορευτική ερμηνεία  των μαθητών- χορευτών, που είχε αποτέλεσμα  μια άρτια  παράσταση που μάγεψε όσους την παρακολούθησαν και έκανε υπερήφανους μαθητές, γονείς δασκάλους όλους μας.  </w:t>
      </w:r>
    </w:p>
    <w:sectPr w:rsidR="009A100C" w:rsidRPr="0018755B" w:rsidSect="009A10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0C"/>
    <w:rsid w:val="00185AAD"/>
    <w:rsid w:val="0018755B"/>
    <w:rsid w:val="003B1272"/>
    <w:rsid w:val="00411DD4"/>
    <w:rsid w:val="007721C7"/>
    <w:rsid w:val="00850137"/>
    <w:rsid w:val="009A100C"/>
    <w:rsid w:val="00A567F3"/>
    <w:rsid w:val="00AF4533"/>
    <w:rsid w:val="00C26693"/>
    <w:rsid w:val="00C7317A"/>
    <w:rsid w:val="00EF0C8F"/>
    <w:rsid w:val="00F3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DBC5E1"/>
  <w15:chartTrackingRefBased/>
  <w15:docId w15:val="{582A6E31-26B4-4F9A-A2EA-894B640C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dhmos agias varvaras</cp:lastModifiedBy>
  <cp:revision>8</cp:revision>
  <cp:lastPrinted>2024-06-20T10:48:00Z</cp:lastPrinted>
  <dcterms:created xsi:type="dcterms:W3CDTF">2024-06-20T06:58:00Z</dcterms:created>
  <dcterms:modified xsi:type="dcterms:W3CDTF">2024-06-20T10:52:00Z</dcterms:modified>
</cp:coreProperties>
</file>