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A8" w:rsidRDefault="00401DA8" w:rsidP="00401DA8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  <w:r w:rsidR="006B51DB" w:rsidRPr="006B51DB">
        <w:rPr>
          <w:rFonts w:ascii="Arial Black" w:hAnsi="Arial Black"/>
          <w:b/>
          <w:noProof/>
          <w:lang w:eastAsia="el-GR"/>
        </w:rPr>
        <w:drawing>
          <wp:inline distT="0" distB="0" distL="0" distR="0">
            <wp:extent cx="800100" cy="971550"/>
            <wp:effectExtent l="19050" t="0" r="0" b="0"/>
            <wp:docPr id="5" name="Εικόνα 1" descr="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</w:rPr>
        <w:t xml:space="preserve">                                                                    </w:t>
      </w:r>
      <w:r w:rsidR="00A14D7C">
        <w:rPr>
          <w:rFonts w:ascii="Arial Black" w:hAnsi="Arial Black"/>
          <w:b/>
        </w:rPr>
        <w:t xml:space="preserve">         </w:t>
      </w:r>
      <w:r>
        <w:rPr>
          <w:rFonts w:ascii="Arial Black" w:hAnsi="Arial Black"/>
          <w:b/>
        </w:rPr>
        <w:t xml:space="preserve">    </w:t>
      </w:r>
      <w:r w:rsidR="00613B9C" w:rsidRPr="00613B9C">
        <w:rPr>
          <w:rFonts w:ascii="Arial Black" w:hAnsi="Arial Black"/>
          <w:b/>
          <w:noProof/>
          <w:lang w:eastAsia="el-GR"/>
        </w:rPr>
        <w:drawing>
          <wp:inline distT="0" distB="0" distL="0" distR="0">
            <wp:extent cx="1104900" cy="1104900"/>
            <wp:effectExtent l="0" t="0" r="0" b="0"/>
            <wp:docPr id="6" name="1 - Εικόνα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843" cy="110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</w:rPr>
        <w:t xml:space="preserve">        </w:t>
      </w:r>
    </w:p>
    <w:p w:rsidR="005766EE" w:rsidRDefault="00401DA8" w:rsidP="00401DA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ΠΑΝΕΠΙΣΤΗΜΙΟ ΕΛΕΥΘΕΡΗΣ ΜΑΘΗΣΗΣ </w:t>
      </w:r>
    </w:p>
    <w:p w:rsidR="00401DA8" w:rsidRDefault="00401DA8" w:rsidP="00401DA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="Arial Black" w:hAnsi="Arial Black"/>
          <w:b/>
        </w:rPr>
        <w:t xml:space="preserve">ΔΗΜΟΥ </w:t>
      </w:r>
      <w:r w:rsidR="005766EE">
        <w:rPr>
          <w:rFonts w:ascii="Arial Black" w:hAnsi="Arial Black"/>
          <w:b/>
        </w:rPr>
        <w:t>ΑΓΙΑΣ ΒΑΡΒΑΡΑΣ</w:t>
      </w:r>
      <w:r>
        <w:rPr>
          <w:b/>
        </w:rPr>
        <w:t xml:space="preserve"> </w:t>
      </w:r>
    </w:p>
    <w:p w:rsidR="00CA00B8" w:rsidRDefault="00CA00B8" w:rsidP="007E42E7">
      <w:pPr>
        <w:jc w:val="center"/>
        <w:rPr>
          <w:rFonts w:ascii="Arial Black" w:hAnsi="Arial Black"/>
          <w:b/>
          <w:sz w:val="20"/>
          <w:szCs w:val="20"/>
        </w:rPr>
      </w:pPr>
    </w:p>
    <w:p w:rsidR="007E42E7" w:rsidRDefault="005766EE" w:rsidP="007E42E7">
      <w:pPr>
        <w:ind w:left="2977" w:hanging="2977"/>
        <w:jc w:val="center"/>
        <w:rPr>
          <w:rFonts w:ascii="Arial Black" w:hAnsi="Arial Black"/>
          <w:b/>
          <w:sz w:val="20"/>
          <w:szCs w:val="20"/>
        </w:rPr>
      </w:pPr>
      <w:r w:rsidRPr="00A84430">
        <w:rPr>
          <w:rFonts w:ascii="Arial Black" w:hAnsi="Arial Black"/>
          <w:b/>
          <w:sz w:val="20"/>
          <w:szCs w:val="20"/>
        </w:rPr>
        <w:t>Β</w:t>
      </w:r>
      <w:r w:rsidR="00401DA8" w:rsidRPr="00A84430">
        <w:rPr>
          <w:rFonts w:ascii="Arial Black" w:hAnsi="Arial Black"/>
          <w:b/>
          <w:sz w:val="20"/>
          <w:szCs w:val="20"/>
        </w:rPr>
        <w:t>’ ΚΥΚΛΟΣ ΔΙΑΛΕΞΕΩΝ</w:t>
      </w:r>
      <w:r w:rsidR="00A14D7C" w:rsidRPr="00A84430">
        <w:rPr>
          <w:rFonts w:ascii="Arial Black" w:hAnsi="Arial Black"/>
          <w:b/>
          <w:sz w:val="20"/>
          <w:szCs w:val="20"/>
        </w:rPr>
        <w:t>:</w:t>
      </w:r>
    </w:p>
    <w:p w:rsidR="00A14D7C" w:rsidRPr="00A14D7C" w:rsidRDefault="00A84430" w:rsidP="007E42E7">
      <w:pPr>
        <w:ind w:left="2977" w:hanging="297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A84430">
        <w:rPr>
          <w:rFonts w:asciiTheme="minorHAnsi" w:hAnsiTheme="minorHAnsi" w:cstheme="minorHAnsi"/>
          <w:b/>
          <w:bCs/>
          <w:bdr w:val="none" w:sz="0" w:space="0" w:color="auto" w:frame="1"/>
        </w:rPr>
        <w:t>ΨΗΦΙΑΚΟΙ ΟΡΙΖΟΝΤΕΣ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Pr="00A84430">
        <w:rPr>
          <w:rFonts w:asciiTheme="minorHAnsi" w:hAnsiTheme="minorHAnsi" w:cstheme="minorHAnsi"/>
          <w:b/>
          <w:bCs/>
          <w:bdr w:val="none" w:sz="0" w:space="0" w:color="auto" w:frame="1"/>
        </w:rPr>
        <w:t>-</w:t>
      </w:r>
      <w:r>
        <w:rPr>
          <w:rFonts w:asciiTheme="minorHAnsi" w:hAnsiTheme="minorHAnsi" w:cstheme="minorHAnsi"/>
          <w:b/>
          <w:bCs/>
          <w:bdr w:val="none" w:sz="0" w:space="0" w:color="auto" w:frame="1"/>
        </w:rPr>
        <w:t xml:space="preserve"> </w:t>
      </w:r>
      <w:r w:rsidR="00A14D7C" w:rsidRPr="00A84430">
        <w:rPr>
          <w:rFonts w:asciiTheme="minorHAnsi" w:hAnsiTheme="minorHAnsi" w:cstheme="minorHAnsi"/>
          <w:b/>
          <w:bCs/>
          <w:bdr w:val="none" w:sz="0" w:space="0" w:color="auto" w:frame="1"/>
        </w:rPr>
        <w:t>Η ΤΕΧΝΟΛΟΓΙΑ ΣΤΟΝ ΚΟΣΜΟ ΤΟΥ ΑΝΘΡΩΠΟΥ</w:t>
      </w:r>
    </w:p>
    <w:p w:rsidR="0049720C" w:rsidRPr="00A14D7C" w:rsidRDefault="0049720C" w:rsidP="005766E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766EE" w:rsidRDefault="005766EE" w:rsidP="005766EE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Επιστημονικός Υπεύθυνος: Ιωάννης Κουμπούρος</w:t>
      </w:r>
    </w:p>
    <w:p w:rsidR="00CA4C06" w:rsidRDefault="005766EE" w:rsidP="005766EE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Αν. Καθηγητής στο Τμήμα Δημόσιας και Κοινοτικής Υγείας, του ΠΑΔΑ, </w:t>
      </w:r>
    </w:p>
    <w:p w:rsidR="005766EE" w:rsidRDefault="005766EE" w:rsidP="005766EE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Διευθυντής Ερευνητικού Εργαστηρίου Ψηφιακών Καινοτομιών στη Δημόσια Υγεία</w:t>
      </w:r>
    </w:p>
    <w:p w:rsidR="008345D8" w:rsidRPr="0049720C" w:rsidRDefault="008345D8" w:rsidP="0049720C">
      <w:pPr>
        <w:spacing w:after="120" w:line="276" w:lineRule="auto"/>
        <w:rPr>
          <w:rFonts w:asciiTheme="minorHAnsi" w:hAnsiTheme="minorHAnsi" w:cstheme="minorHAnsi"/>
        </w:rPr>
      </w:pPr>
    </w:p>
    <w:p w:rsidR="003A1C98" w:rsidRDefault="00140BDE" w:rsidP="0049720C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</w:t>
      </w:r>
      <w:r>
        <w:rPr>
          <w:rFonts w:ascii="Arial Black" w:hAnsi="Arial Black" w:cstheme="minorHAnsi"/>
        </w:rPr>
        <w:t>ΠΡΟΓΡΑΜΜΑ  ΔΙΑΛΕΞΕΩΝ</w:t>
      </w:r>
      <w:r>
        <w:rPr>
          <w:rFonts w:asciiTheme="minorHAnsi" w:hAnsiTheme="minorHAnsi" w:cstheme="minorHAnsi"/>
        </w:rPr>
        <w:t xml:space="preserve">                          </w:t>
      </w:r>
    </w:p>
    <w:p w:rsidR="006005EE" w:rsidRPr="006005EE" w:rsidRDefault="006005EE" w:rsidP="0049720C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6005EE">
        <w:rPr>
          <w:rFonts w:asciiTheme="minorHAnsi" w:hAnsiTheme="minorHAnsi" w:cstheme="minorHAnsi"/>
          <w:b/>
        </w:rPr>
        <w:t>3</w:t>
      </w:r>
      <w:r w:rsidR="007121E6">
        <w:rPr>
          <w:rFonts w:asciiTheme="minorHAnsi" w:hAnsiTheme="minorHAnsi" w:cstheme="minorHAnsi"/>
          <w:b/>
        </w:rPr>
        <w:t>0-04-</w:t>
      </w:r>
      <w:r w:rsidRPr="006005EE">
        <w:rPr>
          <w:rFonts w:asciiTheme="minorHAnsi" w:hAnsiTheme="minorHAnsi" w:cstheme="minorHAnsi"/>
          <w:b/>
        </w:rPr>
        <w:t>2025</w:t>
      </w:r>
      <w:r w:rsidR="00CA00B8">
        <w:rPr>
          <w:rFonts w:asciiTheme="minorHAnsi" w:hAnsiTheme="minorHAnsi" w:cstheme="minorHAnsi"/>
          <w:b/>
        </w:rPr>
        <w:t xml:space="preserve"> 1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C50B7B" w:rsidRPr="006005EE">
        <w:rPr>
          <w:rFonts w:asciiTheme="minorHAnsi" w:hAnsiTheme="minorHAnsi" w:cstheme="minorHAnsi"/>
          <w:b/>
        </w:rPr>
        <w:t xml:space="preserve">Τεχνητή νοημοσύνη και ηθική </w:t>
      </w:r>
    </w:p>
    <w:p w:rsidR="006005EE" w:rsidRPr="00E84FB8" w:rsidRDefault="00CA00B8" w:rsidP="006005EE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Ομιλητής: </w:t>
      </w:r>
      <w:r w:rsidR="00C50B7B" w:rsidRPr="00BF3385">
        <w:rPr>
          <w:rFonts w:asciiTheme="minorHAnsi" w:hAnsiTheme="minorHAnsi" w:cstheme="minorHAnsi"/>
          <w:bCs/>
        </w:rPr>
        <w:t>Νικόλαος Βουδούρης</w:t>
      </w:r>
      <w:r w:rsidR="00BF3385">
        <w:rPr>
          <w:rFonts w:asciiTheme="minorHAnsi" w:hAnsiTheme="minorHAnsi" w:cstheme="minorHAnsi"/>
          <w:bCs/>
        </w:rPr>
        <w:t xml:space="preserve">, </w:t>
      </w:r>
      <w:r w:rsidR="006005EE" w:rsidRPr="00E84FB8">
        <w:rPr>
          <w:rFonts w:asciiTheme="minorHAnsi" w:hAnsiTheme="minorHAnsi" w:cstheme="minorHAnsi"/>
        </w:rPr>
        <w:t>Υποψήφιος Διδάκτωρ, Τμήμα Ηλεκτρολόγων και Ηλεκτρονικών Μηχανικών, Πανεπιστήμιο Δυτικής Αττικής</w:t>
      </w:r>
    </w:p>
    <w:p w:rsidR="007121E6" w:rsidRPr="00BF3385" w:rsidRDefault="007121E6" w:rsidP="007121E6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</w:t>
      </w:r>
      <w:r w:rsidR="00A9269C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>-05-</w:t>
      </w:r>
      <w:r w:rsidR="00BF3385" w:rsidRPr="00BF3385">
        <w:rPr>
          <w:rFonts w:asciiTheme="minorHAnsi" w:hAnsiTheme="minorHAnsi" w:cstheme="minorHAnsi"/>
          <w:b/>
        </w:rPr>
        <w:t>2025</w:t>
      </w:r>
      <w:r w:rsidR="00C50B7B" w:rsidRPr="00BF3385">
        <w:rPr>
          <w:rFonts w:asciiTheme="minorHAnsi" w:hAnsiTheme="minorHAnsi" w:cstheme="minorHAnsi"/>
          <w:b/>
        </w:rPr>
        <w:t xml:space="preserve"> </w:t>
      </w:r>
      <w:r w:rsidR="00CA00B8">
        <w:rPr>
          <w:rFonts w:asciiTheme="minorHAnsi" w:hAnsiTheme="minorHAnsi" w:cstheme="minorHAnsi"/>
          <w:b/>
        </w:rPr>
        <w:t>2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Pr="00BF3385">
        <w:rPr>
          <w:rFonts w:asciiTheme="minorHAnsi" w:hAnsiTheme="minorHAnsi" w:cstheme="minorHAnsi"/>
          <w:b/>
        </w:rPr>
        <w:t xml:space="preserve">Κοινωνικά δίκτυα και εμπιστοσύνη στην επιστήμη </w:t>
      </w:r>
    </w:p>
    <w:p w:rsidR="007121E6" w:rsidRDefault="007121E6" w:rsidP="007121E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Ομιλητής:</w:t>
      </w:r>
      <w:r w:rsidRPr="00BF3385">
        <w:rPr>
          <w:rFonts w:asciiTheme="minorHAnsi" w:hAnsiTheme="minorHAnsi" w:cstheme="minorHAnsi"/>
        </w:rPr>
        <w:t xml:space="preserve"> </w:t>
      </w:r>
      <w:r w:rsidRPr="00BF3385">
        <w:rPr>
          <w:rFonts w:asciiTheme="minorHAnsi" w:hAnsiTheme="minorHAnsi" w:cstheme="minorHAnsi"/>
          <w:bCs/>
        </w:rPr>
        <w:t>Παναγιώτης Μοναχέλης</w:t>
      </w:r>
      <w:r w:rsidRPr="00BF3385">
        <w:rPr>
          <w:rFonts w:asciiTheme="minorHAnsi" w:hAnsiTheme="minorHAnsi" w:cstheme="minorHAnsi"/>
        </w:rPr>
        <w:t xml:space="preserve"> </w:t>
      </w:r>
      <w:r w:rsidRPr="00E84FB8">
        <w:rPr>
          <w:rFonts w:asciiTheme="minorHAnsi" w:hAnsiTheme="minorHAnsi" w:cstheme="minorHAnsi"/>
        </w:rPr>
        <w:t>ΕΔΙΠ, Τμήμα Ηλεκτρολόγων και Ηλεκτρονικών Μηχανικών, Πανεπιστήμιο Δυτικής Αττικής</w:t>
      </w:r>
    </w:p>
    <w:p w:rsidR="00CC654D" w:rsidRPr="00BF3385" w:rsidRDefault="00BF3385" w:rsidP="00CC654D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BF3385">
        <w:rPr>
          <w:rFonts w:asciiTheme="minorHAnsi" w:hAnsiTheme="minorHAnsi" w:cstheme="minorHAnsi"/>
          <w:b/>
        </w:rPr>
        <w:t>1</w:t>
      </w:r>
      <w:r w:rsidR="00AE146D">
        <w:rPr>
          <w:rFonts w:asciiTheme="minorHAnsi" w:hAnsiTheme="minorHAnsi" w:cstheme="minorHAnsi"/>
          <w:b/>
        </w:rPr>
        <w:t>3</w:t>
      </w:r>
      <w:r w:rsidRPr="00BF3385">
        <w:rPr>
          <w:rFonts w:asciiTheme="minorHAnsi" w:hAnsiTheme="minorHAnsi" w:cstheme="minorHAnsi"/>
          <w:b/>
        </w:rPr>
        <w:t xml:space="preserve">-05-2025 </w:t>
      </w:r>
      <w:r w:rsidR="00CA00B8">
        <w:rPr>
          <w:rFonts w:asciiTheme="minorHAnsi" w:hAnsiTheme="minorHAnsi" w:cstheme="minorHAnsi"/>
          <w:b/>
        </w:rPr>
        <w:t>3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C50B7B" w:rsidRPr="00BF3385">
        <w:rPr>
          <w:rFonts w:asciiTheme="minorHAnsi" w:hAnsiTheme="minorHAnsi" w:cstheme="minorHAnsi"/>
          <w:b/>
        </w:rPr>
        <w:t xml:space="preserve">Τεχνητή νοημοσύνη και ανθρωποειδή </w:t>
      </w:r>
      <w:r w:rsidR="00CC654D" w:rsidRPr="00BF3385">
        <w:rPr>
          <w:rFonts w:asciiTheme="minorHAnsi" w:hAnsiTheme="minorHAnsi" w:cstheme="minorHAnsi"/>
          <w:b/>
        </w:rPr>
        <w:t>(</w:t>
      </w:r>
      <w:r w:rsidR="00CC654D">
        <w:rPr>
          <w:rFonts w:asciiTheme="minorHAnsi" w:hAnsiTheme="minorHAnsi" w:cstheme="minorHAnsi"/>
          <w:b/>
        </w:rPr>
        <w:t xml:space="preserve">απευθύνεται σε </w:t>
      </w:r>
      <w:r w:rsidR="00CC654D" w:rsidRPr="00BF3385">
        <w:rPr>
          <w:rFonts w:asciiTheme="minorHAnsi" w:hAnsiTheme="minorHAnsi" w:cstheme="minorHAnsi"/>
          <w:b/>
        </w:rPr>
        <w:t>παιδιά</w:t>
      </w:r>
      <w:r w:rsidR="00CC654D">
        <w:rPr>
          <w:rFonts w:asciiTheme="minorHAnsi" w:hAnsiTheme="minorHAnsi" w:cstheme="minorHAnsi"/>
          <w:b/>
        </w:rPr>
        <w:t xml:space="preserve"> Δ΄, Ε΄, ΣΤ΄</w:t>
      </w:r>
      <w:r w:rsidR="00CC654D" w:rsidRPr="00BF3385">
        <w:rPr>
          <w:rFonts w:asciiTheme="minorHAnsi" w:hAnsiTheme="minorHAnsi" w:cstheme="minorHAnsi"/>
          <w:b/>
        </w:rPr>
        <w:t xml:space="preserve"> </w:t>
      </w:r>
      <w:r w:rsidR="00CC654D">
        <w:rPr>
          <w:rFonts w:asciiTheme="minorHAnsi" w:hAnsiTheme="minorHAnsi" w:cstheme="minorHAnsi"/>
          <w:b/>
        </w:rPr>
        <w:t>Δ</w:t>
      </w:r>
      <w:r w:rsidR="00CC654D" w:rsidRPr="00BF3385">
        <w:rPr>
          <w:rFonts w:asciiTheme="minorHAnsi" w:hAnsiTheme="minorHAnsi" w:cstheme="minorHAnsi"/>
          <w:b/>
        </w:rPr>
        <w:t xml:space="preserve">ημοτικού) </w:t>
      </w:r>
    </w:p>
    <w:p w:rsidR="00BF3385" w:rsidRPr="00E84FB8" w:rsidRDefault="00BF3385" w:rsidP="00BF3385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Ομιλητής: </w:t>
      </w:r>
      <w:r w:rsidRPr="00BF3385">
        <w:rPr>
          <w:rFonts w:asciiTheme="minorHAnsi" w:hAnsiTheme="minorHAnsi" w:cstheme="minorHAnsi"/>
          <w:bCs/>
        </w:rPr>
        <w:t>Μιχαήλ Φειδάκης</w:t>
      </w:r>
      <w:r w:rsidRPr="00BF3385">
        <w:rPr>
          <w:rFonts w:asciiTheme="minorHAnsi" w:hAnsiTheme="minorHAnsi" w:cstheme="minorHAnsi"/>
        </w:rPr>
        <w:t xml:space="preserve"> </w:t>
      </w:r>
      <w:r w:rsidRPr="00E84FB8">
        <w:rPr>
          <w:rFonts w:asciiTheme="minorHAnsi" w:hAnsiTheme="minorHAnsi" w:cstheme="minorHAnsi"/>
        </w:rPr>
        <w:t>ΕΔΙΠ, Τμήμα Ηλεκτρολόγων και Ηλεκτρονικών Μηχανικών, Πανεπιστήμιο Δυτικής Αττικής</w:t>
      </w:r>
    </w:p>
    <w:p w:rsidR="00AE146D" w:rsidRDefault="00BF3385" w:rsidP="00AE146D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F3385">
        <w:rPr>
          <w:rFonts w:asciiTheme="minorHAnsi" w:hAnsiTheme="minorHAnsi" w:cstheme="minorHAnsi"/>
          <w:b/>
        </w:rPr>
        <w:t>2</w:t>
      </w:r>
      <w:r w:rsidR="00AE146D">
        <w:rPr>
          <w:rFonts w:asciiTheme="minorHAnsi" w:hAnsiTheme="minorHAnsi" w:cstheme="minorHAnsi"/>
          <w:b/>
        </w:rPr>
        <w:t>0</w:t>
      </w:r>
      <w:r w:rsidRPr="00BF3385">
        <w:rPr>
          <w:rFonts w:asciiTheme="minorHAnsi" w:hAnsiTheme="minorHAnsi" w:cstheme="minorHAnsi"/>
          <w:b/>
        </w:rPr>
        <w:t xml:space="preserve">-05-2025 </w:t>
      </w:r>
      <w:r w:rsidR="00CA00B8">
        <w:rPr>
          <w:rFonts w:asciiTheme="minorHAnsi" w:hAnsiTheme="minorHAnsi" w:cstheme="minorHAnsi"/>
          <w:b/>
        </w:rPr>
        <w:t>4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C50B7B" w:rsidRPr="00BF3385">
        <w:rPr>
          <w:rFonts w:asciiTheme="minorHAnsi" w:hAnsiTheme="minorHAnsi" w:cstheme="minorHAnsi"/>
          <w:b/>
        </w:rPr>
        <w:t>Ρομποτική</w:t>
      </w:r>
      <w:r w:rsidR="00AE146D">
        <w:rPr>
          <w:rFonts w:asciiTheme="minorHAnsi" w:hAnsiTheme="minorHAnsi" w:cstheme="minorHAnsi"/>
          <w:b/>
        </w:rPr>
        <w:t xml:space="preserve"> </w:t>
      </w:r>
      <w:r w:rsidR="00AE146D" w:rsidRPr="00BF3385">
        <w:rPr>
          <w:rFonts w:asciiTheme="minorHAnsi" w:hAnsiTheme="minorHAnsi" w:cstheme="minorHAnsi"/>
          <w:b/>
        </w:rPr>
        <w:t>(</w:t>
      </w:r>
      <w:r w:rsidR="00CC654D">
        <w:rPr>
          <w:rFonts w:asciiTheme="minorHAnsi" w:hAnsiTheme="minorHAnsi" w:cstheme="minorHAnsi"/>
          <w:b/>
        </w:rPr>
        <w:t xml:space="preserve">απευθύνεται σε </w:t>
      </w:r>
      <w:r w:rsidR="00AE146D" w:rsidRPr="00BF3385">
        <w:rPr>
          <w:rFonts w:asciiTheme="minorHAnsi" w:hAnsiTheme="minorHAnsi" w:cstheme="minorHAnsi"/>
          <w:b/>
        </w:rPr>
        <w:t>παιδιά</w:t>
      </w:r>
      <w:r w:rsidR="00CC654D">
        <w:rPr>
          <w:rFonts w:asciiTheme="minorHAnsi" w:hAnsiTheme="minorHAnsi" w:cstheme="minorHAnsi"/>
          <w:b/>
        </w:rPr>
        <w:t xml:space="preserve"> Α΄, Β΄, Γ΄</w:t>
      </w:r>
      <w:r w:rsidR="00AE146D" w:rsidRPr="00BF3385">
        <w:rPr>
          <w:rFonts w:asciiTheme="minorHAnsi" w:hAnsiTheme="minorHAnsi" w:cstheme="minorHAnsi"/>
          <w:b/>
        </w:rPr>
        <w:t xml:space="preserve"> </w:t>
      </w:r>
      <w:r w:rsidR="00CC654D">
        <w:rPr>
          <w:rFonts w:asciiTheme="minorHAnsi" w:hAnsiTheme="minorHAnsi" w:cstheme="minorHAnsi"/>
          <w:b/>
        </w:rPr>
        <w:t>Δ</w:t>
      </w:r>
      <w:r w:rsidR="00AE146D" w:rsidRPr="00BF3385">
        <w:rPr>
          <w:rFonts w:asciiTheme="minorHAnsi" w:hAnsiTheme="minorHAnsi" w:cstheme="minorHAnsi"/>
          <w:b/>
        </w:rPr>
        <w:t>ημοτικού)</w:t>
      </w:r>
      <w:r w:rsidR="00AE146D" w:rsidRPr="0049720C">
        <w:rPr>
          <w:rFonts w:asciiTheme="minorHAnsi" w:hAnsiTheme="minorHAnsi" w:cstheme="minorHAnsi"/>
        </w:rPr>
        <w:t xml:space="preserve"> </w:t>
      </w:r>
    </w:p>
    <w:p w:rsidR="00BF3385" w:rsidRPr="00E84FB8" w:rsidRDefault="00BF3385" w:rsidP="00BF3385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Ομιλητής: </w:t>
      </w:r>
      <w:r w:rsidR="008345D8" w:rsidRPr="00BF3385">
        <w:rPr>
          <w:rFonts w:asciiTheme="minorHAnsi" w:hAnsiTheme="minorHAnsi" w:cstheme="minorHAnsi"/>
          <w:b/>
        </w:rPr>
        <w:t xml:space="preserve"> </w:t>
      </w:r>
      <w:r w:rsidR="00C50B7B" w:rsidRPr="00BF3385">
        <w:rPr>
          <w:rFonts w:asciiTheme="minorHAnsi" w:hAnsiTheme="minorHAnsi" w:cstheme="minorHAnsi"/>
          <w:bCs/>
        </w:rPr>
        <w:t>Γρηγόριος Νικολάου</w:t>
      </w:r>
      <w:r w:rsidRPr="00BF3385">
        <w:rPr>
          <w:rFonts w:asciiTheme="minorHAnsi" w:hAnsiTheme="minorHAnsi" w:cstheme="minorHAnsi"/>
        </w:rPr>
        <w:t xml:space="preserve"> </w:t>
      </w:r>
      <w:r w:rsidRPr="00E84FB8">
        <w:rPr>
          <w:rFonts w:asciiTheme="minorHAnsi" w:hAnsiTheme="minorHAnsi" w:cstheme="minorHAnsi"/>
        </w:rPr>
        <w:t>Λέκτορας, Τμήμα Μηχανικών Βιομηχανικής Σχεδίασης και Παραγωγής, Πανεπιστήμιο Δυτικής Αττικής</w:t>
      </w:r>
    </w:p>
    <w:p w:rsidR="007121E6" w:rsidRPr="00BF3385" w:rsidRDefault="00BF3385" w:rsidP="007121E6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BF3385">
        <w:rPr>
          <w:rFonts w:asciiTheme="minorHAnsi" w:hAnsiTheme="minorHAnsi" w:cstheme="minorHAnsi"/>
          <w:b/>
        </w:rPr>
        <w:t xml:space="preserve">28-05-2025 </w:t>
      </w:r>
      <w:r w:rsidR="00CA00B8">
        <w:rPr>
          <w:rFonts w:asciiTheme="minorHAnsi" w:hAnsiTheme="minorHAnsi" w:cstheme="minorHAnsi"/>
          <w:b/>
        </w:rPr>
        <w:t>5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7121E6" w:rsidRPr="00BF3385">
        <w:rPr>
          <w:rFonts w:asciiTheme="minorHAnsi" w:hAnsiTheme="minorHAnsi" w:cstheme="minorHAnsi"/>
          <w:b/>
        </w:rPr>
        <w:t>Computer science unplugged (</w:t>
      </w:r>
      <w:r w:rsidR="007121E6">
        <w:rPr>
          <w:rFonts w:asciiTheme="minorHAnsi" w:hAnsiTheme="minorHAnsi" w:cstheme="minorHAnsi"/>
          <w:b/>
        </w:rPr>
        <w:t xml:space="preserve">απευθύνεται σε </w:t>
      </w:r>
      <w:r w:rsidR="007121E6" w:rsidRPr="00BF3385">
        <w:rPr>
          <w:rFonts w:asciiTheme="minorHAnsi" w:hAnsiTheme="minorHAnsi" w:cstheme="minorHAnsi"/>
          <w:b/>
        </w:rPr>
        <w:t>παιδιά</w:t>
      </w:r>
      <w:r w:rsidR="007121E6">
        <w:rPr>
          <w:rFonts w:asciiTheme="minorHAnsi" w:hAnsiTheme="minorHAnsi" w:cstheme="minorHAnsi"/>
          <w:b/>
        </w:rPr>
        <w:t xml:space="preserve"> Δ΄, Ε΄, ΣΤ΄</w:t>
      </w:r>
      <w:r w:rsidR="007121E6" w:rsidRPr="00BF3385">
        <w:rPr>
          <w:rFonts w:asciiTheme="minorHAnsi" w:hAnsiTheme="minorHAnsi" w:cstheme="minorHAnsi"/>
          <w:b/>
        </w:rPr>
        <w:t xml:space="preserve"> </w:t>
      </w:r>
      <w:r w:rsidR="007121E6">
        <w:rPr>
          <w:rFonts w:asciiTheme="minorHAnsi" w:hAnsiTheme="minorHAnsi" w:cstheme="minorHAnsi"/>
          <w:b/>
        </w:rPr>
        <w:t>Δ</w:t>
      </w:r>
      <w:r w:rsidR="007121E6" w:rsidRPr="00BF3385">
        <w:rPr>
          <w:rFonts w:asciiTheme="minorHAnsi" w:hAnsiTheme="minorHAnsi" w:cstheme="minorHAnsi"/>
          <w:b/>
        </w:rPr>
        <w:t xml:space="preserve">ημοτικού) </w:t>
      </w:r>
    </w:p>
    <w:p w:rsidR="007121E6" w:rsidRPr="00E84FB8" w:rsidRDefault="007121E6" w:rsidP="007121E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Ομιλητής: </w:t>
      </w:r>
      <w:r w:rsidRPr="00BF3385">
        <w:rPr>
          <w:rFonts w:asciiTheme="minorHAnsi" w:hAnsiTheme="minorHAnsi" w:cstheme="minorHAnsi"/>
          <w:bCs/>
        </w:rPr>
        <w:t>Μιχαήλ Φειδάκης</w:t>
      </w:r>
      <w:r w:rsidRPr="00BF3385">
        <w:rPr>
          <w:rFonts w:asciiTheme="minorHAnsi" w:hAnsiTheme="minorHAnsi" w:cstheme="minorHAnsi"/>
        </w:rPr>
        <w:t xml:space="preserve"> </w:t>
      </w:r>
      <w:r w:rsidRPr="00E84FB8">
        <w:rPr>
          <w:rFonts w:asciiTheme="minorHAnsi" w:hAnsiTheme="minorHAnsi" w:cstheme="minorHAnsi"/>
        </w:rPr>
        <w:t>ΕΔΙΠ, Τμήμα Ηλεκτρολόγων και Ηλεκτρονικών Μηχανικών, Πανεπιστήμιο Δυτικής Αττικής</w:t>
      </w:r>
    </w:p>
    <w:p w:rsidR="00BF3385" w:rsidRPr="00BF3385" w:rsidRDefault="00BF3385" w:rsidP="0049720C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04-06-2025 </w:t>
      </w:r>
      <w:r w:rsidR="00CA00B8">
        <w:rPr>
          <w:rFonts w:asciiTheme="minorHAnsi" w:hAnsiTheme="minorHAnsi" w:cstheme="minorHAnsi"/>
          <w:b/>
        </w:rPr>
        <w:t>6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3A1C98" w:rsidRPr="00BF3385">
        <w:rPr>
          <w:rFonts w:asciiTheme="minorHAnsi" w:hAnsiTheme="minorHAnsi" w:cstheme="minorHAnsi"/>
          <w:b/>
        </w:rPr>
        <w:t>Kοινωνικά δίκτυα και εθισμός</w:t>
      </w:r>
    </w:p>
    <w:p w:rsidR="00CA00B8" w:rsidRPr="00E84FB8" w:rsidRDefault="00CA00B8" w:rsidP="00CA00B8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Ομιλητές:  </w:t>
      </w:r>
      <w:r w:rsidR="003A1C98" w:rsidRPr="00CA00B8">
        <w:rPr>
          <w:rFonts w:asciiTheme="minorHAnsi" w:hAnsiTheme="minorHAnsi" w:cstheme="minorHAnsi"/>
          <w:bCs/>
        </w:rPr>
        <w:t>Ευανθία Σακελλάρη</w:t>
      </w:r>
      <w:r w:rsidR="00C50B7B" w:rsidRPr="0049720C">
        <w:rPr>
          <w:rFonts w:asciiTheme="minorHAnsi" w:hAnsiTheme="minorHAnsi" w:cstheme="minorHAnsi"/>
          <w:b/>
          <w:bCs/>
        </w:rPr>
        <w:t xml:space="preserve">, </w:t>
      </w:r>
      <w:r w:rsidRPr="00E84FB8">
        <w:rPr>
          <w:rFonts w:asciiTheme="minorHAnsi" w:hAnsiTheme="minorHAnsi" w:cstheme="minorHAnsi"/>
        </w:rPr>
        <w:t>Αν. Καθηγήτρια, Τμήμα Δημόσιας και Κοινοτικής Υγείας, Πανεπιστήμιο Δυτικής Αττικής</w:t>
      </w:r>
      <w:r>
        <w:rPr>
          <w:rFonts w:asciiTheme="minorHAnsi" w:hAnsiTheme="minorHAnsi" w:cstheme="minorHAnsi"/>
        </w:rPr>
        <w:t xml:space="preserve"> και </w:t>
      </w:r>
      <w:r w:rsidR="00C50B7B" w:rsidRPr="00CA00B8">
        <w:rPr>
          <w:rFonts w:asciiTheme="minorHAnsi" w:hAnsiTheme="minorHAnsi" w:cstheme="minorHAnsi"/>
          <w:bCs/>
        </w:rPr>
        <w:t>Χρήστος Πράπας</w:t>
      </w:r>
      <w:r w:rsidRPr="00CA00B8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E84FB8">
        <w:rPr>
          <w:rFonts w:asciiTheme="minorHAnsi" w:hAnsiTheme="minorHAnsi" w:cstheme="minorHAnsi"/>
        </w:rPr>
        <w:t>Λέκτορας, Τμήμα Δημόσιας και Κοινοτικής Υγείας, Πανεπιστήμιο Δυτικής Αττικής</w:t>
      </w:r>
    </w:p>
    <w:p w:rsidR="00BF3385" w:rsidRPr="00BF3385" w:rsidRDefault="00BF3385" w:rsidP="0049720C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11-06-2025 </w:t>
      </w:r>
      <w:r w:rsidR="00CA00B8">
        <w:rPr>
          <w:rFonts w:asciiTheme="minorHAnsi" w:hAnsiTheme="minorHAnsi" w:cstheme="minorHAnsi"/>
          <w:b/>
        </w:rPr>
        <w:t>7</w:t>
      </w:r>
      <w:r w:rsidR="00CA00B8" w:rsidRPr="00CA00B8">
        <w:rPr>
          <w:rFonts w:asciiTheme="minorHAnsi" w:hAnsiTheme="minorHAnsi" w:cstheme="minorHAnsi"/>
          <w:b/>
          <w:vertAlign w:val="superscript"/>
        </w:rPr>
        <w:t>η</w:t>
      </w:r>
      <w:r w:rsidR="00CA00B8">
        <w:rPr>
          <w:rFonts w:asciiTheme="minorHAnsi" w:hAnsiTheme="minorHAnsi" w:cstheme="minorHAnsi"/>
          <w:b/>
        </w:rPr>
        <w:t xml:space="preserve"> Διάλεξη: </w:t>
      </w:r>
      <w:r w:rsidR="008345D8" w:rsidRPr="00BF3385">
        <w:rPr>
          <w:rFonts w:asciiTheme="minorHAnsi" w:hAnsiTheme="minorHAnsi" w:cstheme="minorHAnsi"/>
          <w:b/>
        </w:rPr>
        <w:t xml:space="preserve">Το άγχος αποχωρισμού από το κινητό </w:t>
      </w:r>
    </w:p>
    <w:p w:rsidR="009007C6" w:rsidRPr="00E84FB8" w:rsidRDefault="00CA00B8" w:rsidP="00E84FB8">
      <w:pPr>
        <w:spacing w:after="120" w:line="276" w:lineRule="auto"/>
        <w:jc w:val="both"/>
        <w:rPr>
          <w:rFonts w:asciiTheme="minorHAnsi" w:hAnsiTheme="minorHAnsi" w:cstheme="minorHAnsi"/>
          <w:b/>
          <w:bCs/>
        </w:rPr>
      </w:pPr>
      <w:r w:rsidRPr="00CA00B8">
        <w:rPr>
          <w:rFonts w:asciiTheme="minorHAnsi" w:hAnsiTheme="minorHAnsi" w:cstheme="minorHAnsi"/>
          <w:bCs/>
        </w:rPr>
        <w:t xml:space="preserve">Ομιλήτρια: </w:t>
      </w:r>
      <w:r w:rsidR="008345D8" w:rsidRPr="00CA00B8">
        <w:rPr>
          <w:rFonts w:asciiTheme="minorHAnsi" w:hAnsiTheme="minorHAnsi" w:cstheme="minorHAnsi"/>
          <w:bCs/>
        </w:rPr>
        <w:t>Βενετία Νοταρά</w:t>
      </w:r>
      <w:r>
        <w:rPr>
          <w:rFonts w:asciiTheme="minorHAnsi" w:hAnsiTheme="minorHAnsi" w:cstheme="minorHAnsi"/>
          <w:bCs/>
        </w:rPr>
        <w:t>, Αν. Καθηγήτρια, Τμήμα Δημόσιας και Κοινοτικής Υγείας, Πανεπιστήμιο Δυτικής Αττικής</w:t>
      </w:r>
    </w:p>
    <w:sectPr w:rsidR="009007C6" w:rsidRPr="00E84FB8" w:rsidSect="00A14D7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588" w:rsidRDefault="00B70588" w:rsidP="004C1694">
      <w:r>
        <w:separator/>
      </w:r>
    </w:p>
  </w:endnote>
  <w:endnote w:type="continuationSeparator" w:id="0">
    <w:p w:rsidR="00B70588" w:rsidRDefault="00B70588" w:rsidP="004C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588" w:rsidRDefault="00B70588" w:rsidP="004C1694">
      <w:r>
        <w:separator/>
      </w:r>
    </w:p>
  </w:footnote>
  <w:footnote w:type="continuationSeparator" w:id="0">
    <w:p w:rsidR="00B70588" w:rsidRDefault="00B70588" w:rsidP="004C1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BE4"/>
    <w:multiLevelType w:val="hybridMultilevel"/>
    <w:tmpl w:val="00C4A01A"/>
    <w:lvl w:ilvl="0" w:tplc="7858490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E785C"/>
    <w:multiLevelType w:val="hybridMultilevel"/>
    <w:tmpl w:val="5C0C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2955DC"/>
    <w:multiLevelType w:val="hybridMultilevel"/>
    <w:tmpl w:val="DD2428F2"/>
    <w:lvl w:ilvl="0" w:tplc="C7DE49A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023040"/>
    <w:multiLevelType w:val="hybridMultilevel"/>
    <w:tmpl w:val="12849656"/>
    <w:lvl w:ilvl="0" w:tplc="C2689B1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AE2"/>
    <w:rsid w:val="00012DD7"/>
    <w:rsid w:val="00071AE2"/>
    <w:rsid w:val="000A3B54"/>
    <w:rsid w:val="000D6470"/>
    <w:rsid w:val="00140BDE"/>
    <w:rsid w:val="001B009A"/>
    <w:rsid w:val="001B763B"/>
    <w:rsid w:val="00377596"/>
    <w:rsid w:val="003A0543"/>
    <w:rsid w:val="003A1C98"/>
    <w:rsid w:val="00401DA8"/>
    <w:rsid w:val="0049720C"/>
    <w:rsid w:val="004C1694"/>
    <w:rsid w:val="004F13CD"/>
    <w:rsid w:val="0052641C"/>
    <w:rsid w:val="005516E4"/>
    <w:rsid w:val="00551867"/>
    <w:rsid w:val="00560CF5"/>
    <w:rsid w:val="00567FDC"/>
    <w:rsid w:val="005766EE"/>
    <w:rsid w:val="00583E82"/>
    <w:rsid w:val="006005EE"/>
    <w:rsid w:val="00613B9C"/>
    <w:rsid w:val="00693E54"/>
    <w:rsid w:val="006B3450"/>
    <w:rsid w:val="006B51DB"/>
    <w:rsid w:val="006D0BF5"/>
    <w:rsid w:val="006E7B19"/>
    <w:rsid w:val="006F3DED"/>
    <w:rsid w:val="007121E6"/>
    <w:rsid w:val="007249F6"/>
    <w:rsid w:val="0079793B"/>
    <w:rsid w:val="007A140D"/>
    <w:rsid w:val="007E42E7"/>
    <w:rsid w:val="008045B3"/>
    <w:rsid w:val="008171F7"/>
    <w:rsid w:val="008345D8"/>
    <w:rsid w:val="009007C6"/>
    <w:rsid w:val="00925FA7"/>
    <w:rsid w:val="00932808"/>
    <w:rsid w:val="00A11C3B"/>
    <w:rsid w:val="00A14D7C"/>
    <w:rsid w:val="00A84430"/>
    <w:rsid w:val="00A9269C"/>
    <w:rsid w:val="00AB08E1"/>
    <w:rsid w:val="00AE146D"/>
    <w:rsid w:val="00B02861"/>
    <w:rsid w:val="00B17C90"/>
    <w:rsid w:val="00B70588"/>
    <w:rsid w:val="00BD74D7"/>
    <w:rsid w:val="00BF3385"/>
    <w:rsid w:val="00C25D1F"/>
    <w:rsid w:val="00C50B7B"/>
    <w:rsid w:val="00CA00B8"/>
    <w:rsid w:val="00CA4C06"/>
    <w:rsid w:val="00CC654D"/>
    <w:rsid w:val="00E84FB8"/>
    <w:rsid w:val="00F17A3F"/>
    <w:rsid w:val="00FC2002"/>
    <w:rsid w:val="00FD436E"/>
    <w:rsid w:val="00FF3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B"/>
    <w:rPr>
      <w:rFonts w:ascii="Times New Roman" w:eastAsia="Times New Roman" w:hAnsi="Times New Roman" w:cs="Times New Roman"/>
      <w:kern w:val="0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A3F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apple-converted-space">
    <w:name w:val="apple-converted-space"/>
    <w:basedOn w:val="a0"/>
    <w:rsid w:val="00C50B7B"/>
  </w:style>
  <w:style w:type="character" w:styleId="-">
    <w:name w:val="Hyperlink"/>
    <w:basedOn w:val="a0"/>
    <w:uiPriority w:val="99"/>
    <w:unhideWhenUsed/>
    <w:rsid w:val="006F3D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DED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401D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1DA8"/>
    <w:rPr>
      <w:rFonts w:ascii="Tahoma" w:eastAsia="Times New Roman" w:hAnsi="Tahoma" w:cs="Tahoma"/>
      <w:kern w:val="0"/>
      <w:sz w:val="16"/>
      <w:szCs w:val="16"/>
      <w:lang w:eastAsia="en-GB"/>
    </w:rPr>
  </w:style>
  <w:style w:type="paragraph" w:styleId="a5">
    <w:name w:val="header"/>
    <w:basedOn w:val="a"/>
    <w:link w:val="Char0"/>
    <w:uiPriority w:val="99"/>
    <w:semiHidden/>
    <w:unhideWhenUsed/>
    <w:rsid w:val="004C16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C1694"/>
    <w:rPr>
      <w:rFonts w:ascii="Times New Roman" w:eastAsia="Times New Roman" w:hAnsi="Times New Roman" w:cs="Times New Roman"/>
      <w:kern w:val="0"/>
      <w:lang w:eastAsia="en-GB"/>
    </w:rPr>
  </w:style>
  <w:style w:type="paragraph" w:styleId="a6">
    <w:name w:val="footer"/>
    <w:basedOn w:val="a"/>
    <w:link w:val="Char1"/>
    <w:uiPriority w:val="99"/>
    <w:semiHidden/>
    <w:unhideWhenUsed/>
    <w:rsid w:val="004C16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C1694"/>
    <w:rPr>
      <w:rFonts w:ascii="Times New Roman" w:eastAsia="Times New Roman" w:hAnsi="Times New Roman" w:cs="Times New Roman"/>
      <w:kern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Yiannis K</dc:creator>
  <cp:lastModifiedBy>basot</cp:lastModifiedBy>
  <cp:revision>5</cp:revision>
  <dcterms:created xsi:type="dcterms:W3CDTF">2025-04-10T12:17:00Z</dcterms:created>
  <dcterms:modified xsi:type="dcterms:W3CDTF">2025-04-11T08:50:00Z</dcterms:modified>
</cp:coreProperties>
</file>