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</w:p>
    <w:p>
      <w:pPr>
        <w:pStyle w:val="Βασικό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ΥΠΟΔΕΧΟΜΑΣΤΕ ΤΟΝ ΠΡΩΤΑΘΛΗΤΗ ΕΠΙΤΡΑΠΕΖΙΑΣ ΑΝΤΙΣΦΑΙΡΙΣΗΣ ΚΑΛΛΙΝΙΚΟ ΚΡΕΑΝΓΚΑ</w:t>
      </w:r>
      <w:r>
        <w:rPr>
          <w:b w:val="1"/>
          <w:bCs w:val="1"/>
          <w:sz w:val="26"/>
          <w:szCs w:val="26"/>
          <w:u w:val="single"/>
          <w:rtl w:val="0"/>
        </w:rPr>
        <w:t xml:space="preserve"> ΓΙΑ ΤΗΝ ΠΑΓΚΟΣΜΙΑ ΗΜΕΡΑ ΑΘΛΗΤΙΣΜΟΥ</w:t>
      </w:r>
    </w:p>
    <w:p>
      <w:pPr>
        <w:pStyle w:val="Βασικό"/>
        <w:spacing w:after="0"/>
        <w:rPr>
          <w:b w:val="1"/>
          <w:bCs w:val="1"/>
          <w:sz w:val="24"/>
          <w:szCs w:val="24"/>
          <w:u w:val="single"/>
        </w:rPr>
      </w:pP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Το πρωί της Παρασκευής </w:t>
      </w:r>
      <w:r>
        <w:rPr>
          <w:sz w:val="24"/>
          <w:szCs w:val="24"/>
          <w:rtl w:val="0"/>
        </w:rPr>
        <w:t xml:space="preserve">5 </w:t>
      </w:r>
      <w:r>
        <w:rPr>
          <w:sz w:val="24"/>
          <w:szCs w:val="24"/>
          <w:rtl w:val="0"/>
        </w:rPr>
        <w:t>Απριλίου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με αφορμή την </w:t>
      </w:r>
      <w:r>
        <w:rPr>
          <w:sz w:val="24"/>
          <w:szCs w:val="24"/>
          <w:rtl w:val="0"/>
        </w:rPr>
        <w:t>Παγκόσμια Ημέρα Αθλητισμού για την Ανάπτυξη και την Ειρήνη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 Δήμος μας υποδέχεται τον πρωταθλητή επιτραπέζιας αντισφαίρισης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Καλλίνικο Κρεάνγκα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στην εκδήλωση που οργανώνουμε στο Δημοτικό Κλειστό Γυμναστήριο “Νίκης </w:t>
      </w: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ου Λυκείου”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Σιπύλου </w:t>
      </w:r>
      <w:r>
        <w:rPr>
          <w:sz w:val="24"/>
          <w:szCs w:val="24"/>
          <w:rtl w:val="0"/>
        </w:rPr>
        <w:t xml:space="preserve">16), </w:t>
      </w:r>
      <w:r>
        <w:rPr>
          <w:sz w:val="24"/>
          <w:szCs w:val="24"/>
          <w:rtl w:val="0"/>
        </w:rPr>
        <w:t xml:space="preserve">τις ώρες </w:t>
      </w:r>
      <w:r>
        <w:rPr>
          <w:sz w:val="24"/>
          <w:szCs w:val="24"/>
          <w:rtl w:val="0"/>
        </w:rPr>
        <w:t xml:space="preserve">10:00-12:00 </w:t>
      </w:r>
      <w:r>
        <w:rPr>
          <w:sz w:val="24"/>
          <w:szCs w:val="24"/>
          <w:rtl w:val="0"/>
        </w:rPr>
        <w:t>π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μ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Ο διαχρονικά κορυφαίος αθλητής του πινγκ πονγκ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θα βρεθεί δίπλα στα παιδιά της πόλης μας και θα συνομιλήσει μαζί τους για το αθλητικό ιδεώδες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μέσα από τις προσωπικές του εμπειρίες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ενώ θα τα μυήσει στα μυστικά της επιτραπέζιας αντισφαίρισης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δείχνοντας τους τεχνικές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αντανακλαστικά και στρατηγική</w:t>
      </w:r>
      <w:r>
        <w:rPr>
          <w:sz w:val="24"/>
          <w:szCs w:val="24"/>
          <w:rtl w:val="0"/>
        </w:rPr>
        <w:t>.</w:t>
      </w:r>
    </w:p>
    <w:p>
      <w:pPr>
        <w:pStyle w:val="Βασικό"/>
        <w:spacing w:after="0"/>
        <w:jc w:val="both"/>
      </w:pPr>
      <w:r>
        <w:rPr>
          <w:sz w:val="24"/>
          <w:szCs w:val="24"/>
          <w:rtl w:val="0"/>
        </w:rPr>
        <w:t>Αξίζει να υπενθυμίσουμε ότι ο Δήμος Αγίας Βαρβάρας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έχει εξοπλίσει όλα τα σχολεία της πόλης </w:t>
      </w:r>
      <w:r>
        <w:rPr>
          <w:sz w:val="24"/>
          <w:szCs w:val="24"/>
          <w:rtl w:val="0"/>
        </w:rPr>
        <w:t xml:space="preserve">με </w:t>
      </w:r>
      <w:r>
        <w:rPr>
          <w:sz w:val="24"/>
          <w:szCs w:val="24"/>
          <w:rtl w:val="0"/>
        </w:rPr>
        <w:t>τραπέζια πινγκ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πονγκ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προκειμένου να δοθεί η δυνατότητα στους μαθητές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να ασχοληθούν με το άθλημα της επιτραπέζιας αντισφαίρισης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Παράλληλα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με τον αθλητισμό να είναι στο επίκεντρο των παρεμβάσεων της δημοτικής αρχής όπως έχει επισημάνει επανειλημμένα ο δήμαρχος Λάμπρος Μίχος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ο δήμος μας παρέχει και μαθήματα πινγκ πονγκ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γίνονται στο Δημοτικό Κλειστό Γυμναστήριο «Ολυμπιονίκου Μαρίας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</w:rPr>
        <w:t>Ελένης Κορδαλή»</w:t>
      </w:r>
      <w:r>
        <w:rPr>
          <w:sz w:val="24"/>
          <w:szCs w:val="24"/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