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30E4" w14:textId="77777777" w:rsidR="009B5048" w:rsidRDefault="009B5048" w:rsidP="00D13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CBFE9F" w14:textId="77777777" w:rsidR="009B5048" w:rsidRPr="009B5048" w:rsidRDefault="009B5048" w:rsidP="009B5048">
      <w:pPr>
        <w:spacing w:line="240" w:lineRule="auto"/>
        <w:jc w:val="both"/>
        <w:rPr>
          <w:rFonts w:ascii="Calibri" w:eastAsia="Times New Roman" w:hAnsi="Calibri" w:cs="Times New Roman"/>
          <w:u w:val="single"/>
          <w:lang w:eastAsia="el-GR"/>
        </w:rPr>
      </w:pPr>
    </w:p>
    <w:p w14:paraId="02F3F6D4" w14:textId="77777777" w:rsidR="009B5048" w:rsidRPr="009B5048" w:rsidRDefault="00000000" w:rsidP="009B5048">
      <w:pPr>
        <w:spacing w:line="240" w:lineRule="auto"/>
        <w:jc w:val="both"/>
        <w:rPr>
          <w:rFonts w:ascii="Calibri" w:eastAsia="Times New Roman" w:hAnsi="Calibri" w:cs="Times New Roman"/>
          <w:u w:val="single"/>
          <w:lang w:eastAsia="el-GR"/>
        </w:rPr>
      </w:pPr>
      <w:r>
        <w:rPr>
          <w:rFonts w:ascii="Calibri" w:eastAsia="Times New Roman" w:hAnsi="Calibri" w:cs="Times New Roman"/>
          <w:u w:val="single"/>
          <w:lang w:eastAsia="el-GR"/>
        </w:rPr>
        <w:object w:dxaOrig="1440" w:dyaOrig="1440" w14:anchorId="61C9D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75pt;margin-top:-46.3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4309263" r:id="rId5"/>
        </w:object>
      </w:r>
      <w:r w:rsidR="009B5048" w:rsidRPr="009B5048">
        <w:rPr>
          <w:rFonts w:ascii="Calibri" w:eastAsia="Times New Roman" w:hAnsi="Calibri" w:cs="Times New Roman"/>
          <w:u w:val="single"/>
          <w:lang w:eastAsia="el-GR"/>
        </w:rPr>
        <w:t>ΔΗΜΟΣ ΑΓΙΑΣ ΒΑΡΒΑΡΑΣ</w:t>
      </w:r>
    </w:p>
    <w:p w14:paraId="09F14C18" w14:textId="259B28E1" w:rsidR="009B5048" w:rsidRPr="0078630D" w:rsidRDefault="0078630D" w:rsidP="009B5048">
      <w:pPr>
        <w:spacing w:line="240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i/>
          <w:iCs/>
          <w:lang w:eastAsia="el-GR"/>
        </w:rPr>
        <w:t xml:space="preserve">                                                                                                    </w:t>
      </w:r>
      <w:r>
        <w:rPr>
          <w:rFonts w:ascii="Calibri" w:eastAsia="Times New Roman" w:hAnsi="Calibri" w:cs="Times New Roman"/>
          <w:lang w:eastAsia="el-GR"/>
        </w:rPr>
        <w:t xml:space="preserve">Αγία  Βαρβάρα 23/8/2023 </w:t>
      </w:r>
    </w:p>
    <w:p w14:paraId="4A8772A5" w14:textId="77777777" w:rsidR="0078630D" w:rsidRDefault="0078630D" w:rsidP="0078630D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el-GR"/>
        </w:rPr>
      </w:pPr>
    </w:p>
    <w:p w14:paraId="1395672E" w14:textId="4C7BF589" w:rsidR="009B5048" w:rsidRPr="0078630D" w:rsidRDefault="0078630D" w:rsidP="0078630D">
      <w:pPr>
        <w:spacing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u w:val="single"/>
          <w:lang w:eastAsia="el-GR"/>
        </w:rPr>
      </w:pPr>
      <w:r w:rsidRPr="0078630D">
        <w:rPr>
          <w:rFonts w:ascii="Calibri" w:eastAsia="Times New Roman" w:hAnsi="Calibri" w:cs="Times New Roman"/>
          <w:b/>
          <w:bCs/>
          <w:sz w:val="28"/>
          <w:szCs w:val="28"/>
          <w:u w:val="single"/>
          <w:lang w:eastAsia="el-GR"/>
        </w:rPr>
        <w:t>ΑΝΑΚΟΙΝΩΣΗ</w:t>
      </w:r>
    </w:p>
    <w:p w14:paraId="6EBF1A90" w14:textId="77777777" w:rsidR="0078630D" w:rsidRPr="0078630D" w:rsidRDefault="0078630D" w:rsidP="0078630D">
      <w:pPr>
        <w:spacing w:line="240" w:lineRule="auto"/>
        <w:jc w:val="center"/>
        <w:rPr>
          <w:rFonts w:eastAsia="Times New Roman" w:cstheme="minorHAnsi"/>
          <w:b/>
          <w:bCs/>
          <w:sz w:val="24"/>
          <w:szCs w:val="24"/>
          <w:u w:val="single"/>
          <w:lang w:eastAsia="el-GR"/>
        </w:rPr>
      </w:pPr>
    </w:p>
    <w:p w14:paraId="26B6BBDA" w14:textId="77777777" w:rsidR="0078630D" w:rsidRPr="0078630D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Λόγω της μεγάλης φωτιάς στην ευρύτερη περιοχή της Φυλής, η χωματερή</w:t>
      </w:r>
    </w:p>
    <w:p w14:paraId="4B515816" w14:textId="77777777" w:rsidR="0078630D" w:rsidRPr="0078630D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(ΧΥΤΑ) με απόφαση του ΕΣΔΝΑ παραμένει κλειστή. </w:t>
      </w:r>
    </w:p>
    <w:p w14:paraId="0AAD1F2F" w14:textId="77777777" w:rsidR="0078630D" w:rsidRPr="0078630D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Παρακαλούμε όλους τους κατοίκους να μην εναποθέτουν απορρίμματα στους</w:t>
      </w:r>
    </w:p>
    <w:p w14:paraId="2E9203B9" w14:textId="77777777" w:rsidR="0078630D" w:rsidRPr="0078630D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κάδους τις επόμενες μέρες μέχρι να αποκατασταθεί η λειτουργία της μονάδας</w:t>
      </w:r>
    </w:p>
    <w:p w14:paraId="32A5AC25" w14:textId="77777777" w:rsidR="0078630D" w:rsidRPr="0078630D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υποδοχής απορριμμάτων. </w:t>
      </w:r>
    </w:p>
    <w:p w14:paraId="1AD95896" w14:textId="18C9DC6A" w:rsidR="009B5048" w:rsidRDefault="0078630D" w:rsidP="0078630D">
      <w:pPr>
        <w:spacing w:line="360" w:lineRule="auto"/>
        <w:rPr>
          <w:rFonts w:cstheme="minorHAnsi"/>
          <w:sz w:val="24"/>
          <w:szCs w:val="24"/>
        </w:rPr>
      </w:pPr>
      <w:r w:rsidRPr="0078630D">
        <w:rPr>
          <w:rFonts w:cstheme="minorHAnsi"/>
          <w:sz w:val="24"/>
          <w:szCs w:val="24"/>
        </w:rPr>
        <w:t>Σας ευχαριστούμε όλους για τη συνεργασία.</w:t>
      </w:r>
    </w:p>
    <w:p w14:paraId="6A1E7BDF" w14:textId="77777777" w:rsidR="009C3B83" w:rsidRDefault="009C3B83" w:rsidP="0078630D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</w:t>
      </w:r>
    </w:p>
    <w:p w14:paraId="25580610" w14:textId="12C2BD02" w:rsidR="009C3B83" w:rsidRPr="00DA5A20" w:rsidRDefault="009C3B83" w:rsidP="0078630D">
      <w:pPr>
        <w:spacing w:line="36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</w:t>
      </w:r>
      <w:r w:rsidRPr="00DA5A20">
        <w:rPr>
          <w:rFonts w:cstheme="minorHAnsi"/>
          <w:b/>
          <w:bCs/>
          <w:sz w:val="24"/>
          <w:szCs w:val="24"/>
        </w:rPr>
        <w:t>Ο   ΔΗΜΑΡΧΟΣ</w:t>
      </w:r>
    </w:p>
    <w:p w14:paraId="4EB3B87D" w14:textId="7355E8FC" w:rsidR="00DA5A20" w:rsidRPr="00DA5A20" w:rsidRDefault="00DA5A20" w:rsidP="0078630D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DA5A20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                 ΛΑΜΠΡΟΣ  ΣΠ.  ΜΙΧΟΣ</w:t>
      </w:r>
    </w:p>
    <w:p w14:paraId="33E459AA" w14:textId="54AD2DCC" w:rsidR="009C3B83" w:rsidRPr="00DA5A20" w:rsidRDefault="009C3B83" w:rsidP="0078630D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DA5A20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</w:t>
      </w:r>
    </w:p>
    <w:sectPr w:rsidR="009C3B83" w:rsidRPr="00DA5A20" w:rsidSect="00823B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AA"/>
    <w:rsid w:val="000172F5"/>
    <w:rsid w:val="0021064D"/>
    <w:rsid w:val="00213011"/>
    <w:rsid w:val="00580F57"/>
    <w:rsid w:val="00725632"/>
    <w:rsid w:val="00762839"/>
    <w:rsid w:val="0078630D"/>
    <w:rsid w:val="00823B25"/>
    <w:rsid w:val="009B5048"/>
    <w:rsid w:val="009C3B83"/>
    <w:rsid w:val="00A51FA7"/>
    <w:rsid w:val="00A85FAB"/>
    <w:rsid w:val="00AA17BA"/>
    <w:rsid w:val="00B8057C"/>
    <w:rsid w:val="00B97E33"/>
    <w:rsid w:val="00BE32A5"/>
    <w:rsid w:val="00C617AA"/>
    <w:rsid w:val="00D13C48"/>
    <w:rsid w:val="00DA5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04CE18"/>
  <w15:docId w15:val="{3A8ABAB9-54CF-4026-9C8A-081A95CC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6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matina lazaraki</cp:lastModifiedBy>
  <cp:revision>2</cp:revision>
  <cp:lastPrinted>2023-08-23T12:13:00Z</cp:lastPrinted>
  <dcterms:created xsi:type="dcterms:W3CDTF">2023-08-23T12:21:00Z</dcterms:created>
  <dcterms:modified xsi:type="dcterms:W3CDTF">2023-08-23T12:21:00Z</dcterms:modified>
</cp:coreProperties>
</file>