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7F25B" w14:textId="77777777" w:rsidR="0044422C" w:rsidRPr="00D34DA7" w:rsidRDefault="0044422C" w:rsidP="0044422C">
      <w:pPr>
        <w:spacing w:line="240" w:lineRule="auto"/>
        <w:jc w:val="both"/>
        <w:rPr>
          <w:u w:val="single"/>
        </w:rPr>
      </w:pPr>
    </w:p>
    <w:p w14:paraId="7E095A88" w14:textId="77777777" w:rsidR="0044422C" w:rsidRPr="00D34DA7" w:rsidRDefault="00000000" w:rsidP="0044422C">
      <w:pPr>
        <w:spacing w:line="240" w:lineRule="auto"/>
        <w:jc w:val="both"/>
        <w:rPr>
          <w:u w:val="single"/>
        </w:rPr>
      </w:pPr>
      <w:r>
        <w:object w:dxaOrig="1440" w:dyaOrig="1440" w14:anchorId="0BCC9C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75pt;margin-top:-46.3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0598852" r:id="rId5"/>
        </w:object>
      </w:r>
      <w:r w:rsidR="0044422C" w:rsidRPr="00D34DA7">
        <w:rPr>
          <w:u w:val="single"/>
        </w:rPr>
        <w:t>ΔΗΜΟΣ ΑΓΙΑΣ ΒΑΡΒΑΡΑΣ</w:t>
      </w:r>
    </w:p>
    <w:p w14:paraId="47E30C91" w14:textId="5357A514" w:rsidR="0044422C" w:rsidRPr="00D34DA7" w:rsidRDefault="0044422C" w:rsidP="0044422C">
      <w:pPr>
        <w:spacing w:line="240" w:lineRule="auto"/>
        <w:jc w:val="both"/>
        <w:rPr>
          <w:i/>
          <w:iCs/>
        </w:rPr>
      </w:pPr>
      <w:r w:rsidRPr="00D34DA7">
        <w:rPr>
          <w:i/>
          <w:iCs/>
        </w:rPr>
        <w:t xml:space="preserve">     </w:t>
      </w:r>
    </w:p>
    <w:p w14:paraId="6C65E593" w14:textId="4AFA8E67" w:rsidR="0044422C" w:rsidRPr="004E7207" w:rsidRDefault="0044422C" w:rsidP="0044422C">
      <w:pPr>
        <w:spacing w:line="240" w:lineRule="auto"/>
        <w:jc w:val="both"/>
        <w:rPr>
          <w:i/>
          <w:iCs/>
        </w:rPr>
      </w:pPr>
    </w:p>
    <w:p w14:paraId="1C251C82" w14:textId="0E934A36" w:rsidR="0044422C" w:rsidRPr="00D34DA7" w:rsidRDefault="00D34DA7" w:rsidP="00D34DA7">
      <w:pPr>
        <w:jc w:val="center"/>
        <w:rPr>
          <w:rFonts w:cs="Calibri"/>
          <w:b/>
          <w:i/>
          <w:u w:val="single"/>
        </w:rPr>
      </w:pPr>
      <w:r w:rsidRPr="00D34DA7">
        <w:rPr>
          <w:rFonts w:cs="Calibri"/>
          <w:b/>
          <w:i/>
          <w:u w:val="single"/>
        </w:rPr>
        <w:t>ΓΡΑΦΕΙΟΥ ΤΥΠΟΥ</w:t>
      </w:r>
      <w:r w:rsidR="0044422C" w:rsidRPr="00D34DA7">
        <w:rPr>
          <w:rFonts w:cs="Calibri"/>
          <w:b/>
          <w:i/>
          <w:u w:val="single"/>
        </w:rPr>
        <w:t xml:space="preserve">                                     </w:t>
      </w:r>
      <w:r w:rsidR="0044422C" w:rsidRPr="00D34DA7">
        <w:rPr>
          <w:rFonts w:cs="Calibri"/>
          <w:b/>
          <w:u w:val="single"/>
        </w:rPr>
        <w:t>ΔΕΛΤΙΟ  ΤΥΠΟΥ</w:t>
      </w:r>
      <w:r w:rsidR="0044422C" w:rsidRPr="00D34DA7">
        <w:rPr>
          <w:rFonts w:cs="Calibri"/>
          <w:b/>
          <w:i/>
          <w:u w:val="single"/>
        </w:rPr>
        <w:t xml:space="preserve">                                      </w:t>
      </w:r>
      <w:r w:rsidR="009944AC">
        <w:rPr>
          <w:rFonts w:cs="Calibri"/>
          <w:b/>
          <w:i/>
          <w:u w:val="single"/>
        </w:rPr>
        <w:t>11</w:t>
      </w:r>
      <w:r w:rsidR="0044422C" w:rsidRPr="00D34DA7">
        <w:rPr>
          <w:rFonts w:cs="Calibri"/>
          <w:b/>
          <w:i/>
          <w:u w:val="single"/>
        </w:rPr>
        <w:t>/7/2023</w:t>
      </w:r>
    </w:p>
    <w:p w14:paraId="2F5E9DEF" w14:textId="4F57CC38" w:rsidR="00DC60F7" w:rsidRPr="00D34DA7" w:rsidRDefault="0044422C" w:rsidP="0044422C">
      <w:pPr>
        <w:jc w:val="center"/>
        <w:rPr>
          <w:b/>
          <w:bCs/>
          <w:u w:val="single"/>
        </w:rPr>
      </w:pPr>
      <w:r w:rsidRPr="00D34DA7">
        <w:rPr>
          <w:b/>
          <w:bCs/>
          <w:u w:val="single"/>
        </w:rPr>
        <w:t>ΕΚΤΑΚΤΗ ΑΝΑΚΟΙΝΩΣΗ</w:t>
      </w:r>
    </w:p>
    <w:p w14:paraId="6274E46A" w14:textId="1A2B28BB" w:rsidR="0044422C" w:rsidRPr="00D34DA7" w:rsidRDefault="00D34DA7" w:rsidP="0044422C">
      <w:pPr>
        <w:jc w:val="center"/>
        <w:rPr>
          <w:b/>
          <w:bCs/>
        </w:rPr>
      </w:pPr>
      <w:r w:rsidRPr="00D34DA7">
        <w:rPr>
          <w:b/>
          <w:bCs/>
        </w:rPr>
        <w:t xml:space="preserve">ΤΡΟΠΟΠΟΙΗΣΗ ΩΡΑΡΙΟΥ ΠΡΑΓΜΑΤΟΠΟΙΣΗΣ </w:t>
      </w:r>
      <w:r w:rsidRPr="00D34DA7">
        <w:rPr>
          <w:b/>
          <w:bCs/>
          <w:lang w:val="en-US"/>
        </w:rPr>
        <w:t>RAPID</w:t>
      </w:r>
      <w:r w:rsidRPr="00D34DA7">
        <w:rPr>
          <w:b/>
          <w:bCs/>
        </w:rPr>
        <w:t xml:space="preserve"> </w:t>
      </w:r>
      <w:r w:rsidRPr="00D34DA7">
        <w:rPr>
          <w:b/>
          <w:bCs/>
          <w:lang w:val="en-US"/>
        </w:rPr>
        <w:t>TEST</w:t>
      </w:r>
    </w:p>
    <w:p w14:paraId="716D56E5" w14:textId="12E5FB16" w:rsidR="0044422C" w:rsidRPr="00D34DA7" w:rsidRDefault="0044422C" w:rsidP="00D34DA7">
      <w:pPr>
        <w:jc w:val="both"/>
      </w:pPr>
      <w:r w:rsidRPr="00D34DA7">
        <w:t>Ενημερώνουμε τους πολίτες ότι μετά από έκτακτη ανακοίνωση του ΕΟΔΥ</w:t>
      </w:r>
      <w:r w:rsidR="002F6839">
        <w:t>,</w:t>
      </w:r>
      <w:r w:rsidRPr="00D34DA7">
        <w:t xml:space="preserve"> αύριο </w:t>
      </w:r>
      <w:r w:rsidR="002F6839">
        <w:t xml:space="preserve">Τετάρτη </w:t>
      </w:r>
      <w:r w:rsidRPr="00D34DA7">
        <w:t>12/7/2023</w:t>
      </w:r>
      <w:r w:rsidR="002F6839">
        <w:t>,</w:t>
      </w:r>
      <w:r w:rsidRPr="00D34DA7">
        <w:t xml:space="preserve"> τροποποιείται το ωράριο πραγματοποίησης των </w:t>
      </w:r>
      <w:r w:rsidRPr="00D34DA7">
        <w:rPr>
          <w:lang w:val="en-US"/>
        </w:rPr>
        <w:t>RAPID</w:t>
      </w:r>
      <w:r w:rsidRPr="00D34DA7">
        <w:t xml:space="preserve"> </w:t>
      </w:r>
      <w:r w:rsidRPr="00D34DA7">
        <w:rPr>
          <w:lang w:val="en-US"/>
        </w:rPr>
        <w:t>TEST</w:t>
      </w:r>
      <w:r w:rsidR="00D34DA7" w:rsidRPr="00D34DA7">
        <w:t>,</w:t>
      </w:r>
      <w:r w:rsidRPr="00D34DA7">
        <w:t xml:space="preserve"> λόγω τ</w:t>
      </w:r>
      <w:r w:rsidR="00D34DA7">
        <w:t>ου επικείμενου καύσωνα.</w:t>
      </w:r>
      <w:r w:rsidRPr="00D34DA7">
        <w:t xml:space="preserve"> Ειδικότερα τα </w:t>
      </w:r>
      <w:r w:rsidRPr="00D34DA7">
        <w:rPr>
          <w:lang w:val="en-US"/>
        </w:rPr>
        <w:t>test</w:t>
      </w:r>
      <w:r w:rsidRPr="00D34DA7">
        <w:t xml:space="preserve"> θα πραγματοποιηθούν από τις 8:15 το πρωί έως και τις 12 το </w:t>
      </w:r>
      <w:r w:rsidR="00D34DA7" w:rsidRPr="00D34DA7">
        <w:t>μεσημέρι, στο Α ΚΑΠΗ, στην οδό Καλα</w:t>
      </w:r>
      <w:r w:rsidR="004E7207">
        <w:t>ν</w:t>
      </w:r>
      <w:r w:rsidR="00D34DA7" w:rsidRPr="00D34DA7">
        <w:t>τζάκου αρ. 7.</w:t>
      </w:r>
    </w:p>
    <w:sectPr w:rsidR="0044422C" w:rsidRPr="00D34DA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0F7"/>
    <w:rsid w:val="002F6839"/>
    <w:rsid w:val="0044422C"/>
    <w:rsid w:val="004E7207"/>
    <w:rsid w:val="009944AC"/>
    <w:rsid w:val="00D34DA7"/>
    <w:rsid w:val="00DC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585094"/>
  <w15:chartTrackingRefBased/>
  <w15:docId w15:val="{39F955EA-639F-4F72-A9C3-CCCF651E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22C"/>
    <w:pPr>
      <w:spacing w:after="200" w:line="276" w:lineRule="auto"/>
    </w:pPr>
    <w:rPr>
      <w:rFonts w:ascii="Calibri" w:eastAsia="Times New Roman" w:hAnsi="Calibri" w:cs="Times New Roman"/>
      <w:kern w:val="0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5</cp:revision>
  <cp:lastPrinted>2023-07-11T13:38:00Z</cp:lastPrinted>
  <dcterms:created xsi:type="dcterms:W3CDTF">2023-07-11T13:21:00Z</dcterms:created>
  <dcterms:modified xsi:type="dcterms:W3CDTF">2023-07-11T13:41:00Z</dcterms:modified>
</cp:coreProperties>
</file>