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54E3" w:rsidRPr="002D7448" w:rsidRDefault="00A21BDA" w:rsidP="002D7448">
      <w:pPr>
        <w:spacing w:line="240" w:lineRule="auto"/>
        <w:jc w:val="both"/>
        <w:rPr>
          <w:u w:val="single"/>
        </w:rPr>
      </w:pPr>
      <w:r w:rsidRPr="002D7448">
        <w:rPr>
          <w:u w:val="single"/>
        </w:rPr>
        <w:object w:dxaOrig="8386" w:dyaOrig="10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7" o:title=""/>
            <w10:wrap type="topAndBottom" side="right"/>
          </v:shape>
          <o:OLEObject Type="Embed" ProgID="Word.Picture.8" ShapeID="_x0000_s1026" DrawAspect="Content" ObjectID="_1742050412" r:id="rId8"/>
        </w:object>
      </w:r>
      <w:r w:rsidRPr="002D7448">
        <w:rPr>
          <w:u w:val="single"/>
        </w:rPr>
        <w:t>ΔΗΜΟΣ ΑΓΙΑΣ ΒΑΡΒΑΡΑΣ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461883" w:rsidRDefault="00A21BDA" w:rsidP="00A21BDA">
      <w:pPr>
        <w:jc w:val="both"/>
        <w:rPr>
          <w:rFonts w:cs="Calibri"/>
          <w:b/>
          <w:i/>
          <w:u w:val="single"/>
        </w:rPr>
      </w:pPr>
      <w:r w:rsidRPr="003F75EA">
        <w:rPr>
          <w:rFonts w:cs="Calibri"/>
          <w:b/>
          <w:i/>
          <w:u w:val="single"/>
        </w:rPr>
        <w:t xml:space="preserve">  </w:t>
      </w:r>
      <w:r w:rsidR="00234EA2" w:rsidRPr="003F75EA">
        <w:rPr>
          <w:rFonts w:cs="Calibri"/>
          <w:b/>
          <w:i/>
          <w:u w:val="single"/>
        </w:rPr>
        <w:t xml:space="preserve">                                                           </w:t>
      </w:r>
      <w:r w:rsidRPr="003F75EA">
        <w:rPr>
          <w:rFonts w:cs="Calibri"/>
          <w:b/>
          <w:i/>
          <w:u w:val="single"/>
        </w:rPr>
        <w:t xml:space="preserve">            </w:t>
      </w:r>
      <w:r w:rsidRPr="003F75EA">
        <w:rPr>
          <w:rFonts w:cs="Calibri"/>
          <w:b/>
          <w:u w:val="single"/>
        </w:rPr>
        <w:t>ΔΕΛΤΙΟ  ΤΥΠΟΥ</w:t>
      </w:r>
      <w:r w:rsidRPr="003F75EA">
        <w:rPr>
          <w:rFonts w:cs="Calibri"/>
          <w:b/>
          <w:i/>
          <w:u w:val="single"/>
        </w:rPr>
        <w:t xml:space="preserve">                                </w:t>
      </w:r>
      <w:r w:rsidR="00BB0CFA" w:rsidRPr="003F75EA">
        <w:rPr>
          <w:rFonts w:cs="Calibri"/>
          <w:b/>
          <w:i/>
          <w:u w:val="single"/>
        </w:rPr>
        <w:t xml:space="preserve">    </w:t>
      </w:r>
      <w:r w:rsidR="00535130">
        <w:rPr>
          <w:rFonts w:cs="Calibri"/>
          <w:b/>
          <w:i/>
          <w:u w:val="single"/>
        </w:rPr>
        <w:t>3</w:t>
      </w:r>
      <w:r w:rsidR="00BB0CFA" w:rsidRPr="003F75EA">
        <w:rPr>
          <w:rFonts w:cs="Calibri"/>
          <w:b/>
          <w:i/>
          <w:u w:val="single"/>
        </w:rPr>
        <w:t xml:space="preserve"> </w:t>
      </w:r>
      <w:r w:rsidR="00951DC5">
        <w:rPr>
          <w:rFonts w:cs="Calibri"/>
          <w:b/>
          <w:i/>
          <w:u w:val="single"/>
        </w:rPr>
        <w:t>/</w:t>
      </w:r>
      <w:r w:rsidR="00535130">
        <w:rPr>
          <w:rFonts w:cs="Calibri"/>
          <w:b/>
          <w:i/>
          <w:u w:val="single"/>
        </w:rPr>
        <w:t>4</w:t>
      </w:r>
      <w:r w:rsidR="00461883">
        <w:rPr>
          <w:rFonts w:cs="Calibri"/>
          <w:b/>
          <w:i/>
          <w:u w:val="single"/>
        </w:rPr>
        <w:t>/2023</w:t>
      </w:r>
    </w:p>
    <w:p w:rsidR="005221AC" w:rsidRDefault="005221AC" w:rsidP="005221AC">
      <w:pPr>
        <w:jc w:val="center"/>
        <w:rPr>
          <w:rFonts w:cs="Calibri"/>
          <w:b/>
          <w:i/>
          <w:u w:val="single"/>
        </w:rPr>
      </w:pPr>
      <w:r>
        <w:rPr>
          <w:rFonts w:cs="Calibri"/>
          <w:b/>
          <w:i/>
          <w:u w:val="single"/>
        </w:rPr>
        <w:t>Μικροί μαθητές της πόλης μας  στη βιβλιοθήκη του δήμου μας</w:t>
      </w:r>
    </w:p>
    <w:p w:rsidR="00535130" w:rsidRDefault="00535130" w:rsidP="00535130">
      <w:pPr>
        <w:shd w:val="clear" w:color="auto" w:fill="FFFFFF"/>
        <w:spacing w:after="0" w:line="240" w:lineRule="auto"/>
        <w:jc w:val="both"/>
        <w:rPr>
          <w:rFonts w:cs="Calibri"/>
          <w:color w:val="000000"/>
          <w:sz w:val="24"/>
          <w:szCs w:val="24"/>
        </w:rPr>
      </w:pPr>
      <w:r>
        <w:rPr>
          <w:rFonts w:cs="Calibri"/>
          <w:color w:val="1D2228"/>
          <w:sz w:val="24"/>
          <w:szCs w:val="24"/>
        </w:rPr>
        <w:t>Με ενθουσιασμό και χαρά και με πρωταγωνιστές τα βιβλία και τα παιδιά, γιορτάστηκε και φέτος στη Δημοτική Βιβλιοθήκη «Ν. Χαχλάκης»,  η Παγκόσμια  Ημέρα Παιδικού Βιβλίου (2 Απριλίου),  </w:t>
      </w:r>
      <w:r>
        <w:rPr>
          <w:rFonts w:cs="Calibri"/>
          <w:color w:val="000000"/>
          <w:sz w:val="24"/>
          <w:szCs w:val="24"/>
        </w:rPr>
        <w:t> ημέρα που γεννήθηκε ο μεγάλος  Δανός παραμυθάς Χανς Κρίστιαν Άντερσεν.</w:t>
      </w:r>
    </w:p>
    <w:p w:rsidR="00535130" w:rsidRDefault="00535130" w:rsidP="00535130">
      <w:pPr>
        <w:shd w:val="clear" w:color="auto" w:fill="FFFFFF"/>
        <w:spacing w:after="0" w:line="240" w:lineRule="auto"/>
        <w:jc w:val="both"/>
        <w:rPr>
          <w:rFonts w:cs="Calibri"/>
          <w:color w:val="000000"/>
          <w:sz w:val="24"/>
          <w:szCs w:val="24"/>
        </w:rPr>
      </w:pPr>
      <w:r>
        <w:rPr>
          <w:rFonts w:cs="Calibri"/>
          <w:color w:val="000000"/>
          <w:sz w:val="24"/>
          <w:szCs w:val="24"/>
        </w:rPr>
        <w:t xml:space="preserve"> </w:t>
      </w:r>
    </w:p>
    <w:p w:rsidR="00535130" w:rsidRDefault="00535130" w:rsidP="00535130">
      <w:pPr>
        <w:shd w:val="clear" w:color="auto" w:fill="FFFFFF"/>
        <w:spacing w:after="0" w:line="240" w:lineRule="auto"/>
        <w:jc w:val="both"/>
        <w:rPr>
          <w:rFonts w:cs="Calibri"/>
          <w:color w:val="000000"/>
          <w:sz w:val="24"/>
          <w:szCs w:val="24"/>
        </w:rPr>
      </w:pPr>
      <w:r>
        <w:rPr>
          <w:rFonts w:cs="Calibri"/>
          <w:color w:val="000000"/>
          <w:sz w:val="24"/>
          <w:szCs w:val="24"/>
        </w:rPr>
        <w:t xml:space="preserve">Τη Βιβλιοθήκη επισκέφτηκαν  την </w:t>
      </w:r>
      <w:r>
        <w:rPr>
          <w:rFonts w:cs="Calibri"/>
          <w:color w:val="1D2228"/>
          <w:sz w:val="24"/>
          <w:szCs w:val="24"/>
        </w:rPr>
        <w:t xml:space="preserve">Πέμπτη 30 και την Παρασκευή 31 Μαρτίου, </w:t>
      </w:r>
      <w:r>
        <w:rPr>
          <w:rFonts w:cs="Calibri"/>
          <w:color w:val="000000"/>
          <w:sz w:val="24"/>
          <w:szCs w:val="24"/>
        </w:rPr>
        <w:t>δύο τμήματα της ΣΤ τάξης του 7</w:t>
      </w:r>
      <w:r>
        <w:rPr>
          <w:rFonts w:cs="Calibri"/>
          <w:color w:val="000000"/>
          <w:sz w:val="24"/>
          <w:szCs w:val="24"/>
          <w:vertAlign w:val="superscript"/>
        </w:rPr>
        <w:t>ου</w:t>
      </w:r>
      <w:r>
        <w:rPr>
          <w:rFonts w:cs="Calibri"/>
          <w:color w:val="000000"/>
          <w:sz w:val="24"/>
          <w:szCs w:val="24"/>
        </w:rPr>
        <w:t xml:space="preserve"> Δημοτικού Σχολείου και δύο τμήματα του 4</w:t>
      </w:r>
      <w:r>
        <w:rPr>
          <w:rFonts w:cs="Calibri"/>
          <w:color w:val="000000"/>
          <w:sz w:val="24"/>
          <w:szCs w:val="24"/>
          <w:vertAlign w:val="superscript"/>
        </w:rPr>
        <w:t>ου</w:t>
      </w:r>
      <w:r>
        <w:rPr>
          <w:rFonts w:cs="Calibri"/>
          <w:color w:val="000000"/>
          <w:sz w:val="24"/>
          <w:szCs w:val="24"/>
        </w:rPr>
        <w:t xml:space="preserve"> Νηπιαγωγείου Αγίας Βαρβάρας. Τα παιδιά ενημερώθηκαν για τις υπηρεσίες της Βιβλιοθήκης, τον τρόπο δανεισμού και ταξινόμησης των βιβλίων, έπαιξαν παιχνίδια, έλυσαν σταυρόλεξα, κρυπτόλεξα και αινίγματα, ζωγράφισαν εικόνες από παραμύθια του Άντερσεν, άκουσαν παραμύθια, ξεφύλλισαν βιβλία.</w:t>
      </w:r>
    </w:p>
    <w:p w:rsidR="00535130" w:rsidRDefault="00535130" w:rsidP="00535130">
      <w:pPr>
        <w:shd w:val="clear" w:color="auto" w:fill="FFFFFF"/>
        <w:spacing w:after="0" w:line="240" w:lineRule="auto"/>
        <w:jc w:val="both"/>
        <w:rPr>
          <w:rFonts w:cs="Calibri"/>
          <w:color w:val="000000"/>
          <w:sz w:val="24"/>
          <w:szCs w:val="24"/>
        </w:rPr>
      </w:pPr>
    </w:p>
    <w:p w:rsidR="00535130" w:rsidRDefault="00535130" w:rsidP="00535130">
      <w:pPr>
        <w:jc w:val="both"/>
        <w:rPr>
          <w:rFonts w:eastAsia="Calibri" w:cs="Calibri"/>
          <w:sz w:val="24"/>
          <w:szCs w:val="24"/>
          <w:lang w:eastAsia="en-US"/>
        </w:rPr>
      </w:pPr>
    </w:p>
    <w:p w:rsidR="00C01FD4" w:rsidRDefault="00C01FD4" w:rsidP="00535130">
      <w:pPr>
        <w:jc w:val="both"/>
        <w:rPr>
          <w:rFonts w:cs="Calibri"/>
          <w:b/>
          <w:i/>
          <w:sz w:val="24"/>
          <w:szCs w:val="24"/>
          <w:u w:val="single"/>
        </w:rPr>
      </w:pPr>
    </w:p>
    <w:sectPr w:rsidR="00C01FD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22F71" w:rsidRDefault="00F22F71" w:rsidP="002F242F">
      <w:pPr>
        <w:spacing w:after="0" w:line="240" w:lineRule="auto"/>
      </w:pPr>
      <w:r>
        <w:separator/>
      </w:r>
    </w:p>
  </w:endnote>
  <w:endnote w:type="continuationSeparator" w:id="0">
    <w:p w:rsidR="00F22F71" w:rsidRDefault="00F22F71" w:rsidP="002F2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22F71" w:rsidRDefault="00F22F71" w:rsidP="002F242F">
      <w:pPr>
        <w:spacing w:after="0" w:line="240" w:lineRule="auto"/>
      </w:pPr>
      <w:r>
        <w:separator/>
      </w:r>
    </w:p>
  </w:footnote>
  <w:footnote w:type="continuationSeparator" w:id="0">
    <w:p w:rsidR="00F22F71" w:rsidRDefault="00F22F71" w:rsidP="002F24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15:restartNumberingAfterBreak="0">
    <w:nsid w:val="20C3029F"/>
    <w:multiLevelType w:val="hybridMultilevel"/>
    <w:tmpl w:val="15B88EB0"/>
    <w:lvl w:ilvl="0" w:tplc="5C102A38">
      <w:numFmt w:val="bullet"/>
      <w:lvlText w:val=""/>
      <w:lvlJc w:val="left"/>
      <w:pPr>
        <w:ind w:left="1080" w:hanging="72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7" w15:restartNumberingAfterBreak="0">
    <w:nsid w:val="481D47C3"/>
    <w:multiLevelType w:val="hybridMultilevel"/>
    <w:tmpl w:val="D9FC1D80"/>
    <w:lvl w:ilvl="0" w:tplc="0408000F">
      <w:start w:val="1"/>
      <w:numFmt w:val="decimal"/>
      <w:lvlText w:val="%1."/>
      <w:lvlJc w:val="left"/>
      <w:pPr>
        <w:ind w:left="720" w:hanging="360"/>
      </w:pPr>
      <w:rPr>
        <w:rFonts w:hint="default"/>
        <w:i w:val="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EA12D0C"/>
    <w:multiLevelType w:val="hybridMultilevel"/>
    <w:tmpl w:val="2FB24492"/>
    <w:lvl w:ilvl="0" w:tplc="0408000D">
      <w:start w:val="1"/>
      <w:numFmt w:val="bullet"/>
      <w:lvlText w:val=""/>
      <w:lvlJc w:val="left"/>
      <w:pPr>
        <w:tabs>
          <w:tab w:val="num" w:pos="795"/>
        </w:tabs>
        <w:ind w:left="795" w:hanging="360"/>
      </w:pPr>
      <w:rPr>
        <w:rFonts w:ascii="Wingdings" w:hAnsi="Wingdings" w:hint="default"/>
      </w:rPr>
    </w:lvl>
    <w:lvl w:ilvl="1" w:tplc="04080003" w:tentative="1">
      <w:start w:val="1"/>
      <w:numFmt w:val="bullet"/>
      <w:lvlText w:val="o"/>
      <w:lvlJc w:val="left"/>
      <w:pPr>
        <w:tabs>
          <w:tab w:val="num" w:pos="1515"/>
        </w:tabs>
        <w:ind w:left="1515" w:hanging="360"/>
      </w:pPr>
      <w:rPr>
        <w:rFonts w:ascii="Courier New" w:hAnsi="Courier New" w:cs="Courier New" w:hint="default"/>
      </w:rPr>
    </w:lvl>
    <w:lvl w:ilvl="2" w:tplc="04080005" w:tentative="1">
      <w:start w:val="1"/>
      <w:numFmt w:val="bullet"/>
      <w:lvlText w:val=""/>
      <w:lvlJc w:val="left"/>
      <w:pPr>
        <w:tabs>
          <w:tab w:val="num" w:pos="2235"/>
        </w:tabs>
        <w:ind w:left="2235" w:hanging="360"/>
      </w:pPr>
      <w:rPr>
        <w:rFonts w:ascii="Wingdings" w:hAnsi="Wingdings" w:hint="default"/>
      </w:rPr>
    </w:lvl>
    <w:lvl w:ilvl="3" w:tplc="04080001" w:tentative="1">
      <w:start w:val="1"/>
      <w:numFmt w:val="bullet"/>
      <w:lvlText w:val=""/>
      <w:lvlJc w:val="left"/>
      <w:pPr>
        <w:tabs>
          <w:tab w:val="num" w:pos="2955"/>
        </w:tabs>
        <w:ind w:left="2955" w:hanging="360"/>
      </w:pPr>
      <w:rPr>
        <w:rFonts w:ascii="Symbol" w:hAnsi="Symbol" w:hint="default"/>
      </w:rPr>
    </w:lvl>
    <w:lvl w:ilvl="4" w:tplc="04080003" w:tentative="1">
      <w:start w:val="1"/>
      <w:numFmt w:val="bullet"/>
      <w:lvlText w:val="o"/>
      <w:lvlJc w:val="left"/>
      <w:pPr>
        <w:tabs>
          <w:tab w:val="num" w:pos="3675"/>
        </w:tabs>
        <w:ind w:left="3675" w:hanging="360"/>
      </w:pPr>
      <w:rPr>
        <w:rFonts w:ascii="Courier New" w:hAnsi="Courier New" w:cs="Courier New" w:hint="default"/>
      </w:rPr>
    </w:lvl>
    <w:lvl w:ilvl="5" w:tplc="04080005" w:tentative="1">
      <w:start w:val="1"/>
      <w:numFmt w:val="bullet"/>
      <w:lvlText w:val=""/>
      <w:lvlJc w:val="left"/>
      <w:pPr>
        <w:tabs>
          <w:tab w:val="num" w:pos="4395"/>
        </w:tabs>
        <w:ind w:left="4395" w:hanging="360"/>
      </w:pPr>
      <w:rPr>
        <w:rFonts w:ascii="Wingdings" w:hAnsi="Wingdings" w:hint="default"/>
      </w:rPr>
    </w:lvl>
    <w:lvl w:ilvl="6" w:tplc="04080001" w:tentative="1">
      <w:start w:val="1"/>
      <w:numFmt w:val="bullet"/>
      <w:lvlText w:val=""/>
      <w:lvlJc w:val="left"/>
      <w:pPr>
        <w:tabs>
          <w:tab w:val="num" w:pos="5115"/>
        </w:tabs>
        <w:ind w:left="5115" w:hanging="360"/>
      </w:pPr>
      <w:rPr>
        <w:rFonts w:ascii="Symbol" w:hAnsi="Symbol" w:hint="default"/>
      </w:rPr>
    </w:lvl>
    <w:lvl w:ilvl="7" w:tplc="04080003" w:tentative="1">
      <w:start w:val="1"/>
      <w:numFmt w:val="bullet"/>
      <w:lvlText w:val="o"/>
      <w:lvlJc w:val="left"/>
      <w:pPr>
        <w:tabs>
          <w:tab w:val="num" w:pos="5835"/>
        </w:tabs>
        <w:ind w:left="5835" w:hanging="360"/>
      </w:pPr>
      <w:rPr>
        <w:rFonts w:ascii="Courier New" w:hAnsi="Courier New" w:cs="Courier New" w:hint="default"/>
      </w:rPr>
    </w:lvl>
    <w:lvl w:ilvl="8" w:tplc="04080005" w:tentative="1">
      <w:start w:val="1"/>
      <w:numFmt w:val="bullet"/>
      <w:lvlText w:val=""/>
      <w:lvlJc w:val="left"/>
      <w:pPr>
        <w:tabs>
          <w:tab w:val="num" w:pos="6555"/>
        </w:tabs>
        <w:ind w:left="6555" w:hanging="360"/>
      </w:pPr>
      <w:rPr>
        <w:rFonts w:ascii="Wingdings" w:hAnsi="Wingdings" w:hint="default"/>
      </w:rPr>
    </w:lvl>
  </w:abstractNum>
  <w:abstractNum w:abstractNumId="9"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781806E3"/>
    <w:multiLevelType w:val="hybridMultilevel"/>
    <w:tmpl w:val="B79695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0689923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0550690">
    <w:abstractNumId w:val="9"/>
  </w:num>
  <w:num w:numId="3" w16cid:durableId="1124812022">
    <w:abstractNumId w:val="6"/>
  </w:num>
  <w:num w:numId="4" w16cid:durableId="1340233776">
    <w:abstractNumId w:val="5"/>
  </w:num>
  <w:num w:numId="5" w16cid:durableId="1837720068">
    <w:abstractNumId w:val="2"/>
  </w:num>
  <w:num w:numId="6" w16cid:durableId="222176178">
    <w:abstractNumId w:val="1"/>
  </w:num>
  <w:num w:numId="7" w16cid:durableId="732461006">
    <w:abstractNumId w:val="0"/>
  </w:num>
  <w:num w:numId="8" w16cid:durableId="1552884654">
    <w:abstractNumId w:val="8"/>
  </w:num>
  <w:num w:numId="9" w16cid:durableId="69159571">
    <w:abstractNumId w:val="7"/>
  </w:num>
  <w:num w:numId="10" w16cid:durableId="636683775">
    <w:abstractNumId w:val="10"/>
  </w:num>
  <w:num w:numId="11" w16cid:durableId="11438095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24C0C"/>
    <w:rsid w:val="00031110"/>
    <w:rsid w:val="000700B4"/>
    <w:rsid w:val="000737CC"/>
    <w:rsid w:val="00075144"/>
    <w:rsid w:val="00087AEF"/>
    <w:rsid w:val="00092082"/>
    <w:rsid w:val="00093497"/>
    <w:rsid w:val="00094470"/>
    <w:rsid w:val="000A054E"/>
    <w:rsid w:val="000A0CC8"/>
    <w:rsid w:val="000A4773"/>
    <w:rsid w:val="000A7137"/>
    <w:rsid w:val="000B723B"/>
    <w:rsid w:val="000C5349"/>
    <w:rsid w:val="000E75B4"/>
    <w:rsid w:val="000F270B"/>
    <w:rsid w:val="000F73F2"/>
    <w:rsid w:val="0012557B"/>
    <w:rsid w:val="001345B5"/>
    <w:rsid w:val="001461D5"/>
    <w:rsid w:val="00150A2C"/>
    <w:rsid w:val="001631F7"/>
    <w:rsid w:val="00165ED6"/>
    <w:rsid w:val="00171C23"/>
    <w:rsid w:val="001970C2"/>
    <w:rsid w:val="001A004A"/>
    <w:rsid w:val="001A3CAD"/>
    <w:rsid w:val="001C4524"/>
    <w:rsid w:val="001E7F01"/>
    <w:rsid w:val="001F364E"/>
    <w:rsid w:val="00200816"/>
    <w:rsid w:val="00201A61"/>
    <w:rsid w:val="00202CAA"/>
    <w:rsid w:val="00215A9A"/>
    <w:rsid w:val="00216A0D"/>
    <w:rsid w:val="00234EA2"/>
    <w:rsid w:val="00251A03"/>
    <w:rsid w:val="00265231"/>
    <w:rsid w:val="00271413"/>
    <w:rsid w:val="00273C34"/>
    <w:rsid w:val="00294B41"/>
    <w:rsid w:val="00294C1A"/>
    <w:rsid w:val="002C31E8"/>
    <w:rsid w:val="002D7448"/>
    <w:rsid w:val="002E03BB"/>
    <w:rsid w:val="002F242F"/>
    <w:rsid w:val="002F34FC"/>
    <w:rsid w:val="003235A2"/>
    <w:rsid w:val="003261B4"/>
    <w:rsid w:val="00346A41"/>
    <w:rsid w:val="00351AF6"/>
    <w:rsid w:val="003554E3"/>
    <w:rsid w:val="00381CF3"/>
    <w:rsid w:val="00397877"/>
    <w:rsid w:val="003B3870"/>
    <w:rsid w:val="003B762B"/>
    <w:rsid w:val="003C1CDA"/>
    <w:rsid w:val="003E261F"/>
    <w:rsid w:val="003F75EA"/>
    <w:rsid w:val="00424DE0"/>
    <w:rsid w:val="00424F0B"/>
    <w:rsid w:val="00436481"/>
    <w:rsid w:val="00456F34"/>
    <w:rsid w:val="00461883"/>
    <w:rsid w:val="005038BD"/>
    <w:rsid w:val="005221AC"/>
    <w:rsid w:val="00531FFF"/>
    <w:rsid w:val="0053216E"/>
    <w:rsid w:val="00535130"/>
    <w:rsid w:val="00551207"/>
    <w:rsid w:val="00567D1F"/>
    <w:rsid w:val="00593DF8"/>
    <w:rsid w:val="005C1DB2"/>
    <w:rsid w:val="005F512D"/>
    <w:rsid w:val="005F7FCD"/>
    <w:rsid w:val="00612CBC"/>
    <w:rsid w:val="006152F1"/>
    <w:rsid w:val="00641CB0"/>
    <w:rsid w:val="00697052"/>
    <w:rsid w:val="006B1596"/>
    <w:rsid w:val="006F0970"/>
    <w:rsid w:val="006F37EC"/>
    <w:rsid w:val="00700442"/>
    <w:rsid w:val="007050B6"/>
    <w:rsid w:val="00743531"/>
    <w:rsid w:val="007639CC"/>
    <w:rsid w:val="00765718"/>
    <w:rsid w:val="00766E0B"/>
    <w:rsid w:val="007705AF"/>
    <w:rsid w:val="00783BFC"/>
    <w:rsid w:val="00791EBC"/>
    <w:rsid w:val="0079307C"/>
    <w:rsid w:val="007967B8"/>
    <w:rsid w:val="007A217C"/>
    <w:rsid w:val="007C2C92"/>
    <w:rsid w:val="007F45E2"/>
    <w:rsid w:val="00854B99"/>
    <w:rsid w:val="00863DB1"/>
    <w:rsid w:val="008664DD"/>
    <w:rsid w:val="008844DA"/>
    <w:rsid w:val="008A671B"/>
    <w:rsid w:val="008B3044"/>
    <w:rsid w:val="008D3BF9"/>
    <w:rsid w:val="008E4B8A"/>
    <w:rsid w:val="008E6F4D"/>
    <w:rsid w:val="008F5952"/>
    <w:rsid w:val="00943210"/>
    <w:rsid w:val="009457EA"/>
    <w:rsid w:val="00951DC5"/>
    <w:rsid w:val="009545F9"/>
    <w:rsid w:val="00961B81"/>
    <w:rsid w:val="009F2672"/>
    <w:rsid w:val="00A21BDA"/>
    <w:rsid w:val="00A22957"/>
    <w:rsid w:val="00A303BC"/>
    <w:rsid w:val="00A620F8"/>
    <w:rsid w:val="00AA4FF6"/>
    <w:rsid w:val="00B10EC6"/>
    <w:rsid w:val="00B26D40"/>
    <w:rsid w:val="00B275F0"/>
    <w:rsid w:val="00B33184"/>
    <w:rsid w:val="00B42023"/>
    <w:rsid w:val="00B57589"/>
    <w:rsid w:val="00B65901"/>
    <w:rsid w:val="00B80EA8"/>
    <w:rsid w:val="00B85752"/>
    <w:rsid w:val="00B97A85"/>
    <w:rsid w:val="00BB0CFA"/>
    <w:rsid w:val="00BB2C52"/>
    <w:rsid w:val="00BB4C66"/>
    <w:rsid w:val="00BF1373"/>
    <w:rsid w:val="00C01FD4"/>
    <w:rsid w:val="00C20BC2"/>
    <w:rsid w:val="00C2640A"/>
    <w:rsid w:val="00C4772E"/>
    <w:rsid w:val="00C724F1"/>
    <w:rsid w:val="00C74864"/>
    <w:rsid w:val="00C773F3"/>
    <w:rsid w:val="00C779EE"/>
    <w:rsid w:val="00C96ABA"/>
    <w:rsid w:val="00CA761F"/>
    <w:rsid w:val="00CC2B5E"/>
    <w:rsid w:val="00CC4F64"/>
    <w:rsid w:val="00CF10B9"/>
    <w:rsid w:val="00D7618E"/>
    <w:rsid w:val="00D8365D"/>
    <w:rsid w:val="00D86D73"/>
    <w:rsid w:val="00D976B5"/>
    <w:rsid w:val="00DA47A3"/>
    <w:rsid w:val="00DA4F5F"/>
    <w:rsid w:val="00DB3658"/>
    <w:rsid w:val="00DD2035"/>
    <w:rsid w:val="00DD5274"/>
    <w:rsid w:val="00DD5314"/>
    <w:rsid w:val="00DF4C62"/>
    <w:rsid w:val="00DF6C97"/>
    <w:rsid w:val="00E02A4C"/>
    <w:rsid w:val="00E1282D"/>
    <w:rsid w:val="00E1430F"/>
    <w:rsid w:val="00E20D69"/>
    <w:rsid w:val="00E27546"/>
    <w:rsid w:val="00E7297E"/>
    <w:rsid w:val="00E73795"/>
    <w:rsid w:val="00EA09DB"/>
    <w:rsid w:val="00EB334F"/>
    <w:rsid w:val="00EC0241"/>
    <w:rsid w:val="00EE4C19"/>
    <w:rsid w:val="00EE637C"/>
    <w:rsid w:val="00F04749"/>
    <w:rsid w:val="00F22F71"/>
    <w:rsid w:val="00F608FA"/>
    <w:rsid w:val="00F64549"/>
    <w:rsid w:val="00FD1330"/>
    <w:rsid w:val="00FD703E"/>
    <w:rsid w:val="00FF0CE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C44ED4D0-E0E2-43CD-A20E-23E8205B4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styleId="a5">
    <w:name w:val="Unresolved Mention"/>
    <w:uiPriority w:val="99"/>
    <w:semiHidden/>
    <w:unhideWhenUsed/>
    <w:rsid w:val="00531FFF"/>
    <w:rPr>
      <w:color w:val="605E5C"/>
      <w:shd w:val="clear" w:color="auto" w:fill="E1DFDD"/>
    </w:rPr>
  </w:style>
  <w:style w:type="paragraph" w:styleId="a6">
    <w:name w:val="footnote text"/>
    <w:basedOn w:val="a"/>
    <w:link w:val="Char"/>
    <w:rsid w:val="002F242F"/>
    <w:rPr>
      <w:sz w:val="20"/>
      <w:szCs w:val="20"/>
    </w:rPr>
  </w:style>
  <w:style w:type="character" w:customStyle="1" w:styleId="Char">
    <w:name w:val="Κείμενο υποσημείωσης Char"/>
    <w:link w:val="a6"/>
    <w:rsid w:val="002F242F"/>
    <w:rPr>
      <w:rFonts w:ascii="Calibri" w:hAnsi="Calibri"/>
    </w:rPr>
  </w:style>
  <w:style w:type="character" w:styleId="a7">
    <w:name w:val="footnote reference"/>
    <w:rsid w:val="002F242F"/>
    <w:rPr>
      <w:vertAlign w:val="superscript"/>
    </w:rPr>
  </w:style>
  <w:style w:type="paragraph" w:styleId="Web">
    <w:name w:val="Normal (Web)"/>
    <w:basedOn w:val="a"/>
    <w:uiPriority w:val="99"/>
    <w:unhideWhenUsed/>
    <w:rsid w:val="00A620F8"/>
    <w:pPr>
      <w:spacing w:before="100" w:beforeAutospacing="1" w:after="100" w:afterAutospacing="1" w:line="240" w:lineRule="auto"/>
    </w:pPr>
    <w:rPr>
      <w:rFonts w:ascii="Times New Roman" w:hAnsi="Times New Roman"/>
      <w:sz w:val="24"/>
      <w:szCs w:val="24"/>
    </w:rPr>
  </w:style>
  <w:style w:type="character" w:styleId="a8">
    <w:name w:val="Strong"/>
    <w:uiPriority w:val="22"/>
    <w:qFormat/>
    <w:rsid w:val="00A620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76294308">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518666761">
      <w:bodyDiv w:val="1"/>
      <w:marLeft w:val="0"/>
      <w:marRight w:val="0"/>
      <w:marTop w:val="0"/>
      <w:marBottom w:val="0"/>
      <w:divBdr>
        <w:top w:val="none" w:sz="0" w:space="0" w:color="auto"/>
        <w:left w:val="none" w:sz="0" w:space="0" w:color="auto"/>
        <w:bottom w:val="none" w:sz="0" w:space="0" w:color="auto"/>
        <w:right w:val="none" w:sz="0" w:space="0" w:color="auto"/>
      </w:divBdr>
    </w:div>
    <w:div w:id="551573333">
      <w:bodyDiv w:val="1"/>
      <w:marLeft w:val="0"/>
      <w:marRight w:val="0"/>
      <w:marTop w:val="0"/>
      <w:marBottom w:val="0"/>
      <w:divBdr>
        <w:top w:val="none" w:sz="0" w:space="0" w:color="auto"/>
        <w:left w:val="none" w:sz="0" w:space="0" w:color="auto"/>
        <w:bottom w:val="none" w:sz="0" w:space="0" w:color="auto"/>
        <w:right w:val="none" w:sz="0" w:space="0" w:color="auto"/>
      </w:divBdr>
      <w:divsChild>
        <w:div w:id="1274362749">
          <w:marLeft w:val="0"/>
          <w:marRight w:val="0"/>
          <w:marTop w:val="0"/>
          <w:marBottom w:val="0"/>
          <w:divBdr>
            <w:top w:val="none" w:sz="0" w:space="0" w:color="auto"/>
            <w:left w:val="none" w:sz="0" w:space="0" w:color="auto"/>
            <w:bottom w:val="none" w:sz="0" w:space="0" w:color="auto"/>
            <w:right w:val="none" w:sz="0" w:space="0" w:color="auto"/>
          </w:divBdr>
          <w:divsChild>
            <w:div w:id="1265846479">
              <w:marLeft w:val="0"/>
              <w:marRight w:val="0"/>
              <w:marTop w:val="0"/>
              <w:marBottom w:val="0"/>
              <w:divBdr>
                <w:top w:val="none" w:sz="0" w:space="0" w:color="auto"/>
                <w:left w:val="none" w:sz="0" w:space="0" w:color="auto"/>
                <w:bottom w:val="none" w:sz="0" w:space="0" w:color="auto"/>
                <w:right w:val="none" w:sz="0" w:space="0" w:color="auto"/>
              </w:divBdr>
              <w:divsChild>
                <w:div w:id="1748963678">
                  <w:marLeft w:val="0"/>
                  <w:marRight w:val="0"/>
                  <w:marTop w:val="0"/>
                  <w:marBottom w:val="0"/>
                  <w:divBdr>
                    <w:top w:val="none" w:sz="0" w:space="0" w:color="auto"/>
                    <w:left w:val="none" w:sz="0" w:space="0" w:color="auto"/>
                    <w:bottom w:val="none" w:sz="0" w:space="0" w:color="auto"/>
                    <w:right w:val="none" w:sz="0" w:space="0" w:color="auto"/>
                  </w:divBdr>
                  <w:divsChild>
                    <w:div w:id="374547358">
                      <w:marLeft w:val="0"/>
                      <w:marRight w:val="0"/>
                      <w:marTop w:val="120"/>
                      <w:marBottom w:val="0"/>
                      <w:divBdr>
                        <w:top w:val="none" w:sz="0" w:space="0" w:color="auto"/>
                        <w:left w:val="none" w:sz="0" w:space="0" w:color="auto"/>
                        <w:bottom w:val="none" w:sz="0" w:space="0" w:color="auto"/>
                        <w:right w:val="none" w:sz="0" w:space="0" w:color="auto"/>
                      </w:divBdr>
                      <w:divsChild>
                        <w:div w:id="1780295179">
                          <w:marLeft w:val="0"/>
                          <w:marRight w:val="0"/>
                          <w:marTop w:val="0"/>
                          <w:marBottom w:val="0"/>
                          <w:divBdr>
                            <w:top w:val="none" w:sz="0" w:space="0" w:color="auto"/>
                            <w:left w:val="none" w:sz="0" w:space="0" w:color="auto"/>
                            <w:bottom w:val="none" w:sz="0" w:space="0" w:color="auto"/>
                            <w:right w:val="none" w:sz="0" w:space="0" w:color="auto"/>
                          </w:divBdr>
                          <w:divsChild>
                            <w:div w:id="1306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100936">
          <w:marLeft w:val="0"/>
          <w:marRight w:val="0"/>
          <w:marTop w:val="0"/>
          <w:marBottom w:val="0"/>
          <w:divBdr>
            <w:top w:val="none" w:sz="0" w:space="0" w:color="auto"/>
            <w:left w:val="none" w:sz="0" w:space="0" w:color="auto"/>
            <w:bottom w:val="none" w:sz="0" w:space="0" w:color="auto"/>
            <w:right w:val="none" w:sz="0" w:space="0" w:color="auto"/>
          </w:divBdr>
          <w:divsChild>
            <w:div w:id="904413027">
              <w:marLeft w:val="0"/>
              <w:marRight w:val="0"/>
              <w:marTop w:val="0"/>
              <w:marBottom w:val="0"/>
              <w:divBdr>
                <w:top w:val="none" w:sz="0" w:space="0" w:color="auto"/>
                <w:left w:val="none" w:sz="0" w:space="0" w:color="auto"/>
                <w:bottom w:val="none" w:sz="0" w:space="0" w:color="auto"/>
                <w:right w:val="none" w:sz="0" w:space="0" w:color="auto"/>
              </w:divBdr>
              <w:divsChild>
                <w:div w:id="462619282">
                  <w:marLeft w:val="0"/>
                  <w:marRight w:val="0"/>
                  <w:marTop w:val="0"/>
                  <w:marBottom w:val="0"/>
                  <w:divBdr>
                    <w:top w:val="none" w:sz="0" w:space="0" w:color="auto"/>
                    <w:left w:val="none" w:sz="0" w:space="0" w:color="auto"/>
                    <w:bottom w:val="none" w:sz="0" w:space="0" w:color="auto"/>
                    <w:right w:val="none" w:sz="0" w:space="0" w:color="auto"/>
                  </w:divBdr>
                  <w:divsChild>
                    <w:div w:id="191386844">
                      <w:marLeft w:val="0"/>
                      <w:marRight w:val="0"/>
                      <w:marTop w:val="0"/>
                      <w:marBottom w:val="0"/>
                      <w:divBdr>
                        <w:top w:val="none" w:sz="0" w:space="0" w:color="auto"/>
                        <w:left w:val="none" w:sz="0" w:space="0" w:color="auto"/>
                        <w:bottom w:val="none" w:sz="0" w:space="0" w:color="auto"/>
                        <w:right w:val="none" w:sz="0" w:space="0" w:color="auto"/>
                      </w:divBdr>
                      <w:divsChild>
                        <w:div w:id="1410424329">
                          <w:marLeft w:val="0"/>
                          <w:marRight w:val="0"/>
                          <w:marTop w:val="0"/>
                          <w:marBottom w:val="0"/>
                          <w:divBdr>
                            <w:top w:val="none" w:sz="0" w:space="0" w:color="auto"/>
                            <w:left w:val="none" w:sz="0" w:space="0" w:color="auto"/>
                            <w:bottom w:val="none" w:sz="0" w:space="0" w:color="auto"/>
                            <w:right w:val="none" w:sz="0" w:space="0" w:color="auto"/>
                          </w:divBdr>
                          <w:divsChild>
                            <w:div w:id="8334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76692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011613876">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75831127">
      <w:bodyDiv w:val="1"/>
      <w:marLeft w:val="0"/>
      <w:marRight w:val="0"/>
      <w:marTop w:val="0"/>
      <w:marBottom w:val="0"/>
      <w:divBdr>
        <w:top w:val="none" w:sz="0" w:space="0" w:color="auto"/>
        <w:left w:val="none" w:sz="0" w:space="0" w:color="auto"/>
        <w:bottom w:val="none" w:sz="0" w:space="0" w:color="auto"/>
        <w:right w:val="none" w:sz="0" w:space="0" w:color="auto"/>
      </w:divBdr>
    </w:div>
    <w:div w:id="1534228672">
      <w:bodyDiv w:val="1"/>
      <w:marLeft w:val="0"/>
      <w:marRight w:val="0"/>
      <w:marTop w:val="0"/>
      <w:marBottom w:val="0"/>
      <w:divBdr>
        <w:top w:val="none" w:sz="0" w:space="0" w:color="auto"/>
        <w:left w:val="none" w:sz="0" w:space="0" w:color="auto"/>
        <w:bottom w:val="none" w:sz="0" w:space="0" w:color="auto"/>
        <w:right w:val="none" w:sz="0" w:space="0" w:color="auto"/>
      </w:divBdr>
    </w:div>
    <w:div w:id="1619946274">
      <w:bodyDiv w:val="1"/>
      <w:marLeft w:val="0"/>
      <w:marRight w:val="0"/>
      <w:marTop w:val="0"/>
      <w:marBottom w:val="0"/>
      <w:divBdr>
        <w:top w:val="none" w:sz="0" w:space="0" w:color="auto"/>
        <w:left w:val="none" w:sz="0" w:space="0" w:color="auto"/>
        <w:bottom w:val="none" w:sz="0" w:space="0" w:color="auto"/>
        <w:right w:val="none" w:sz="0" w:space="0" w:color="auto"/>
      </w:divBdr>
    </w:div>
    <w:div w:id="1639870094">
      <w:bodyDiv w:val="1"/>
      <w:marLeft w:val="0"/>
      <w:marRight w:val="0"/>
      <w:marTop w:val="0"/>
      <w:marBottom w:val="0"/>
      <w:divBdr>
        <w:top w:val="none" w:sz="0" w:space="0" w:color="auto"/>
        <w:left w:val="none" w:sz="0" w:space="0" w:color="auto"/>
        <w:bottom w:val="none" w:sz="0" w:space="0" w:color="auto"/>
        <w:right w:val="none" w:sz="0" w:space="0" w:color="auto"/>
      </w:divBdr>
    </w:div>
    <w:div w:id="1697660723">
      <w:bodyDiv w:val="1"/>
      <w:marLeft w:val="0"/>
      <w:marRight w:val="0"/>
      <w:marTop w:val="0"/>
      <w:marBottom w:val="0"/>
      <w:divBdr>
        <w:top w:val="none" w:sz="0" w:space="0" w:color="auto"/>
        <w:left w:val="none" w:sz="0" w:space="0" w:color="auto"/>
        <w:bottom w:val="none" w:sz="0" w:space="0" w:color="auto"/>
        <w:right w:val="none" w:sz="0" w:space="0" w:color="auto"/>
      </w:divBdr>
    </w:div>
    <w:div w:id="1809929559">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10888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781</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matinal</dc:creator>
  <cp:keywords/>
  <cp:lastModifiedBy>Achilleas Zacharis</cp:lastModifiedBy>
  <cp:revision>2</cp:revision>
  <cp:lastPrinted>2023-03-17T13:15:00Z</cp:lastPrinted>
  <dcterms:created xsi:type="dcterms:W3CDTF">2023-04-03T15:07:00Z</dcterms:created>
  <dcterms:modified xsi:type="dcterms:W3CDTF">2023-04-03T15:07:00Z</dcterms:modified>
</cp:coreProperties>
</file>