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CD" w:rsidRDefault="00EE35CD" w:rsidP="00EE35C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 w:cs="Calibri"/>
          <w:szCs w:val="24"/>
          <w:lang w:val="el-GR"/>
        </w:rPr>
      </w:pPr>
      <w:bookmarkStart w:id="0" w:name="_Toc46489109"/>
      <w:bookmarkStart w:id="1" w:name="_Toc57705502"/>
      <w:bookmarkStart w:id="2" w:name="_Toc63329527"/>
      <w:bookmarkStart w:id="3" w:name="_Toc129281440"/>
      <w:r w:rsidRPr="00111E67">
        <w:rPr>
          <w:rFonts w:ascii="Calibri" w:hAnsi="Calibri" w:cs="Calibri"/>
          <w:szCs w:val="24"/>
          <w:lang w:val="el-GR"/>
        </w:rPr>
        <w:t>ΠΑΡΑΡΤΗΜ</w:t>
      </w:r>
      <w:r>
        <w:rPr>
          <w:rFonts w:ascii="Calibri" w:hAnsi="Calibri" w:cs="Calibri"/>
          <w:szCs w:val="24"/>
          <w:lang w:val="el-GR"/>
        </w:rPr>
        <w:t>Α V</w:t>
      </w:r>
      <w:r w:rsidRPr="005F23A3">
        <w:rPr>
          <w:rFonts w:ascii="Calibri" w:hAnsi="Calibri" w:cs="Calibri"/>
          <w:szCs w:val="24"/>
          <w:lang w:val="el-GR"/>
        </w:rPr>
        <w:t xml:space="preserve">– </w:t>
      </w:r>
      <w:bookmarkEnd w:id="0"/>
      <w:bookmarkEnd w:id="1"/>
      <w:bookmarkEnd w:id="2"/>
      <w:r>
        <w:rPr>
          <w:rFonts w:ascii="Calibri" w:hAnsi="Calibri" w:cs="Calibri"/>
          <w:szCs w:val="24"/>
          <w:lang w:val="el-GR"/>
        </w:rPr>
        <w:t>ΕΝΤΥΠΑ ΟΙΚΟΝΟΜΙΚΗΣ ΠΡΟΣΦΟΡΑΣ</w:t>
      </w:r>
      <w:bookmarkEnd w:id="3"/>
    </w:p>
    <w:p w:rsidR="00EE35CD" w:rsidRPr="001C5183" w:rsidRDefault="00EE35CD" w:rsidP="00EE35CD"/>
    <w:p w:rsidR="00EE35CD" w:rsidRPr="00690D0A" w:rsidRDefault="00FC1253" w:rsidP="00EE35CD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lang w:eastAsia="el-GR"/>
        </w:rPr>
      </w:pPr>
      <w:r>
        <w:rPr>
          <w:rFonts w:ascii="Tahoma" w:hAnsi="Tahoma" w:cs="Tahoma"/>
          <w:b/>
          <w:noProof/>
          <w:sz w:val="24"/>
          <w:lang w:eastAsia="el-GR"/>
        </w:rPr>
        <w:pict>
          <v:rect id="_x0000_s1026" style="position:absolute;left:0;text-align:left;margin-left:268.5pt;margin-top:28.5pt;width:175.5pt;height:83.25pt;z-index:251660288">
            <v:textbox>
              <w:txbxContent>
                <w:p w:rsidR="00EE35CD" w:rsidRPr="00E53410" w:rsidRDefault="00EE35CD" w:rsidP="00EE35CD">
                  <w:pPr>
                    <w:spacing w:after="0"/>
                    <w:jc w:val="center"/>
                    <w:rPr>
                      <w:b/>
                      <w:sz w:val="24"/>
                      <w:lang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ΠΡΟΣ: ΔΗΜΟΣ ΑΓΙΑΣ ΒΑΡΒΑΡΑΣ</w:t>
                  </w:r>
                </w:p>
                <w:p w:rsidR="00EE35CD" w:rsidRPr="00E53410" w:rsidRDefault="00EE35CD" w:rsidP="00EE35CD">
                  <w:pPr>
                    <w:spacing w:after="0"/>
                    <w:jc w:val="center"/>
                    <w:rPr>
                      <w:b/>
                      <w:sz w:val="24"/>
                      <w:lang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ΝΟΜΟΣ ΑΤΤΙΚΗΣ</w:t>
                  </w:r>
                </w:p>
                <w:p w:rsidR="00EE35CD" w:rsidRPr="00E53410" w:rsidRDefault="00EE35CD" w:rsidP="00EE35CD">
                  <w:pPr>
                    <w:spacing w:after="0"/>
                    <w:jc w:val="center"/>
                    <w:rPr>
                      <w:b/>
                      <w:sz w:val="24"/>
                      <w:lang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ΕΠΙΤΡΟΠΗ ΔΙΑΓΩΝΙΣΜΟΥ</w:t>
                  </w:r>
                </w:p>
                <w:p w:rsidR="00EE35CD" w:rsidRPr="00E53410" w:rsidRDefault="00EE35CD" w:rsidP="00EE35CD">
                  <w:pPr>
                    <w:spacing w:after="0"/>
                    <w:jc w:val="center"/>
                    <w:rPr>
                      <w:b/>
                      <w:sz w:val="24"/>
                      <w:lang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ΑΡΙΣΤΟΜΕΝΟΥΣ 8</w:t>
                  </w:r>
                </w:p>
                <w:p w:rsidR="00EE35CD" w:rsidRDefault="00EE35CD" w:rsidP="00EE35CD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b/>
                      <w:szCs w:val="22"/>
                      <w:lang w:val="en-US"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12351 ΑΓ. ΒΑΡΒΑΡΑ</w:t>
                  </w:r>
                </w:p>
                <w:p w:rsidR="00EE35CD" w:rsidRDefault="00EE35CD" w:rsidP="00EE35CD"/>
              </w:txbxContent>
            </v:textbox>
          </v:rect>
        </w:pict>
      </w:r>
      <w:r w:rsidR="00EE35CD" w:rsidRPr="00690D0A">
        <w:rPr>
          <w:rFonts w:ascii="Tahoma" w:hAnsi="Tahoma" w:cs="Tahoma"/>
          <w:b/>
          <w:sz w:val="24"/>
          <w:lang w:eastAsia="el-GR"/>
        </w:rPr>
        <w:t>ΟΙΚΟ</w:t>
      </w:r>
      <w:r w:rsidR="00696460">
        <w:rPr>
          <w:rFonts w:ascii="Tahoma" w:hAnsi="Tahoma" w:cs="Tahoma"/>
          <w:b/>
          <w:sz w:val="24"/>
          <w:lang w:eastAsia="el-GR"/>
        </w:rPr>
        <w:t xml:space="preserve">ΝΟΜΙΚΗ ΠΡΟΣΦΟΡΑ </w:t>
      </w:r>
      <w:r w:rsidR="00EE35CD">
        <w:rPr>
          <w:rFonts w:ascii="Tahoma" w:hAnsi="Tahoma" w:cs="Tahoma"/>
          <w:b/>
          <w:sz w:val="24"/>
          <w:lang w:eastAsia="el-GR"/>
        </w:rPr>
        <w:t>ΟΜΑΔΑ</w:t>
      </w:r>
      <w:r w:rsidR="00696460">
        <w:rPr>
          <w:rFonts w:ascii="Tahoma" w:hAnsi="Tahoma" w:cs="Tahoma"/>
          <w:b/>
          <w:sz w:val="24"/>
          <w:lang w:eastAsia="el-GR"/>
        </w:rPr>
        <w:t xml:space="preserve"> 2</w:t>
      </w:r>
    </w:p>
    <w:p w:rsidR="00EE35CD" w:rsidRPr="00690D0A" w:rsidRDefault="00EE35CD" w:rsidP="00EE35CD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lang w:eastAsia="el-GR"/>
        </w:rPr>
      </w:pPr>
    </w:p>
    <w:p w:rsidR="00EE35CD" w:rsidRPr="00E53410" w:rsidRDefault="00EE35CD" w:rsidP="00EE35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eastAsia="el-GR"/>
        </w:rPr>
      </w:pPr>
    </w:p>
    <w:p w:rsidR="00EE35CD" w:rsidRPr="00E53410" w:rsidRDefault="00EE35CD" w:rsidP="00EE35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eastAsia="el-GR"/>
        </w:rPr>
      </w:pPr>
    </w:p>
    <w:p w:rsidR="00EE35CD" w:rsidRPr="00E53410" w:rsidRDefault="00EE35CD" w:rsidP="00EE35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eastAsia="el-GR"/>
        </w:rPr>
      </w:pPr>
    </w:p>
    <w:p w:rsidR="00EE35CD" w:rsidRPr="00E53410" w:rsidRDefault="00EE35CD" w:rsidP="00EE35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eastAsia="el-GR"/>
        </w:rPr>
      </w:pPr>
    </w:p>
    <w:p w:rsidR="00EE35CD" w:rsidRDefault="00EE35CD" w:rsidP="00EE35CD">
      <w:pPr>
        <w:suppressAutoHyphens w:val="0"/>
        <w:spacing w:after="0"/>
        <w:ind w:left="357" w:right="108"/>
        <w:jc w:val="center"/>
        <w:rPr>
          <w:rFonts w:ascii="Arial" w:hAnsi="Arial" w:cs="Arial"/>
          <w:szCs w:val="22"/>
          <w:lang w:eastAsia="el-GR"/>
        </w:rPr>
      </w:pPr>
    </w:p>
    <w:p w:rsidR="00EE35CD" w:rsidRPr="001C72E3" w:rsidRDefault="00EE35CD" w:rsidP="00EE35CD">
      <w:pPr>
        <w:suppressAutoHyphens w:val="0"/>
        <w:spacing w:after="0"/>
        <w:ind w:left="357" w:right="108"/>
        <w:jc w:val="center"/>
        <w:rPr>
          <w:rFonts w:ascii="Arial" w:hAnsi="Arial" w:cs="Arial"/>
          <w:szCs w:val="22"/>
          <w:lang w:eastAsia="el-GR"/>
        </w:rPr>
      </w:pPr>
    </w:p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ΕΠΩΝΥΜΙΑ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ΕΤΑΙΡΙΚΗ ΜΟΡΦΗ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ΕΙΔΙΚΟ ΕΠΑΓΓΕΛΜΑ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ΑΦΜ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Δ.Ο.Υ.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Δ/ΝΣΗ -Τ.Κ.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ΤΗΛΕΦΩΝΟ - ΦΑΞ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</w:tbl>
    <w:p w:rsidR="00EE35CD" w:rsidRDefault="00EE35CD" w:rsidP="00EE35CD">
      <w:pPr>
        <w:suppressAutoHyphens w:val="0"/>
        <w:ind w:right="107"/>
        <w:rPr>
          <w:rFonts w:ascii="Arial" w:hAnsi="Arial" w:cs="Arial"/>
          <w:szCs w:val="22"/>
          <w:lang w:val="en-US" w:eastAsia="el-GR"/>
        </w:rPr>
      </w:pPr>
    </w:p>
    <w:p w:rsidR="00EE35CD" w:rsidRPr="00383A57" w:rsidRDefault="00EE35CD" w:rsidP="00EE35CD">
      <w:pPr>
        <w:suppressAutoHyphens w:val="0"/>
        <w:ind w:right="107"/>
        <w:rPr>
          <w:rFonts w:ascii="Arial" w:hAnsi="Arial" w:cs="Arial"/>
          <w:szCs w:val="22"/>
          <w:lang w:val="en-US" w:eastAsia="el-GR"/>
        </w:rPr>
      </w:pPr>
    </w:p>
    <w:p w:rsidR="00EE35CD" w:rsidRDefault="00EE35CD" w:rsidP="00EE35CD">
      <w:pPr>
        <w:suppressAutoHyphens w:val="0"/>
        <w:ind w:right="107" w:firstLine="720"/>
        <w:rPr>
          <w:rFonts w:ascii="Arial" w:hAnsi="Arial" w:cs="Arial"/>
          <w:szCs w:val="22"/>
          <w:lang w:eastAsia="el-GR"/>
        </w:rPr>
      </w:pPr>
    </w:p>
    <w:tbl>
      <w:tblPr>
        <w:tblpPr w:leftFromText="180" w:rightFromText="180" w:vertAnchor="text" w:horzAnchor="margin" w:tblpXSpec="center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1511"/>
        <w:gridCol w:w="2040"/>
        <w:gridCol w:w="3111"/>
      </w:tblGrid>
      <w:tr w:rsidR="00EE35CD" w:rsidRPr="00383A57" w:rsidTr="000B6D5B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EE35CD" w:rsidRPr="005032B9" w:rsidRDefault="00EE35CD" w:rsidP="000B6D5B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Cs w:val="22"/>
              </w:rPr>
              <w:t>ΟΜΑΔΑ</w:t>
            </w:r>
          </w:p>
        </w:tc>
        <w:tc>
          <w:tcPr>
            <w:tcW w:w="2268" w:type="dxa"/>
            <w:vMerge w:val="restart"/>
            <w:vAlign w:val="center"/>
          </w:tcPr>
          <w:p w:rsidR="00EE35CD" w:rsidRPr="007728D5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  <w:p w:rsidR="00EE35CD" w:rsidRPr="007728D5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</w:rPr>
              <w:t>ΕΙΔΟΣ ΠΡΟΜΗΘΕΙΑΣ</w:t>
            </w:r>
          </w:p>
        </w:tc>
        <w:tc>
          <w:tcPr>
            <w:tcW w:w="1511" w:type="dxa"/>
            <w:vMerge w:val="restart"/>
            <w:vAlign w:val="center"/>
          </w:tcPr>
          <w:p w:rsidR="00EE35CD" w:rsidRPr="007728D5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  <w:p w:rsidR="00EE35CD" w:rsidRPr="007728D5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</w:rPr>
              <w:t xml:space="preserve">ΠΟΣΟΤΗΤΑ  </w:t>
            </w:r>
          </w:p>
        </w:tc>
        <w:tc>
          <w:tcPr>
            <w:tcW w:w="5151" w:type="dxa"/>
            <w:gridSpan w:val="2"/>
            <w:vAlign w:val="center"/>
          </w:tcPr>
          <w:p w:rsidR="00EE35CD" w:rsidRPr="007728D5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ΤΙΜΗ ΜΟΝΑΔΑΣ</w:t>
            </w:r>
          </w:p>
        </w:tc>
      </w:tr>
      <w:tr w:rsidR="00EE35CD" w:rsidRPr="007728D5" w:rsidTr="000B6D5B">
        <w:trPr>
          <w:cantSplit/>
          <w:trHeight w:val="292"/>
        </w:trPr>
        <w:tc>
          <w:tcPr>
            <w:tcW w:w="959" w:type="dxa"/>
            <w:vMerge/>
            <w:textDirection w:val="btLr"/>
          </w:tcPr>
          <w:p w:rsidR="00EE35CD" w:rsidRPr="007728D5" w:rsidRDefault="00EE35CD" w:rsidP="000B6D5B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vMerge/>
          </w:tcPr>
          <w:p w:rsidR="00EE35CD" w:rsidRPr="007728D5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11" w:type="dxa"/>
            <w:vMerge/>
          </w:tcPr>
          <w:p w:rsidR="00EE35CD" w:rsidRPr="007728D5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40" w:type="dxa"/>
            <w:vAlign w:val="center"/>
          </w:tcPr>
          <w:p w:rsidR="00EE35CD" w:rsidRPr="007728D5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</w:rPr>
              <w:t>Αριθμητικά</w:t>
            </w:r>
          </w:p>
        </w:tc>
        <w:tc>
          <w:tcPr>
            <w:tcW w:w="3111" w:type="dxa"/>
            <w:vAlign w:val="center"/>
          </w:tcPr>
          <w:p w:rsidR="00EE35CD" w:rsidRPr="007728D5" w:rsidRDefault="00EE35CD" w:rsidP="000B6D5B">
            <w:pPr>
              <w:ind w:left="-588"/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</w:rPr>
              <w:t>Ολογράφως</w:t>
            </w:r>
          </w:p>
        </w:tc>
      </w:tr>
      <w:tr w:rsidR="00EE35CD" w:rsidRPr="007728D5" w:rsidTr="000B6D5B">
        <w:trPr>
          <w:cantSplit/>
          <w:trHeight w:val="791"/>
        </w:trPr>
        <w:tc>
          <w:tcPr>
            <w:tcW w:w="959" w:type="dxa"/>
            <w:vAlign w:val="center"/>
          </w:tcPr>
          <w:p w:rsidR="00EE35CD" w:rsidRPr="005032B9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EE35CD" w:rsidRPr="00F918C6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F918C6">
              <w:rPr>
                <w:b/>
                <w:sz w:val="24"/>
              </w:rPr>
              <w:t xml:space="preserve">Αυτόνομο πλυστικό μηχάνημα επί </w:t>
            </w:r>
            <w:proofErr w:type="spellStart"/>
            <w:r w:rsidRPr="00F918C6">
              <w:rPr>
                <w:b/>
                <w:sz w:val="24"/>
              </w:rPr>
              <w:t>τρέϊλερ</w:t>
            </w:r>
            <w:proofErr w:type="spellEnd"/>
          </w:p>
        </w:tc>
        <w:tc>
          <w:tcPr>
            <w:tcW w:w="1511" w:type="dxa"/>
            <w:vAlign w:val="center"/>
          </w:tcPr>
          <w:p w:rsidR="00EE35CD" w:rsidRPr="007728D5" w:rsidRDefault="00EE35CD" w:rsidP="000B6D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040" w:type="dxa"/>
          </w:tcPr>
          <w:p w:rsidR="00EE35CD" w:rsidRPr="007728D5" w:rsidRDefault="00EE35CD" w:rsidP="000B6D5B">
            <w:pPr>
              <w:pStyle w:val="a4"/>
              <w:jc w:val="right"/>
              <w:rPr>
                <w:rFonts w:ascii="Tahoma" w:hAnsi="Tahoma" w:cs="Tahoma"/>
              </w:rPr>
            </w:pPr>
          </w:p>
          <w:p w:rsidR="00EE35CD" w:rsidRPr="007728D5" w:rsidRDefault="00EE35CD" w:rsidP="000B6D5B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3111" w:type="dxa"/>
          </w:tcPr>
          <w:p w:rsidR="00EE35CD" w:rsidRPr="007728D5" w:rsidRDefault="00EE35CD" w:rsidP="000B6D5B">
            <w:pPr>
              <w:pStyle w:val="a4"/>
              <w:jc w:val="right"/>
              <w:rPr>
                <w:rFonts w:ascii="Tahoma" w:hAnsi="Tahoma" w:cs="Tahoma"/>
              </w:rPr>
            </w:pPr>
          </w:p>
        </w:tc>
      </w:tr>
    </w:tbl>
    <w:p w:rsidR="00EE35CD" w:rsidRDefault="00EE35CD" w:rsidP="00EE35CD">
      <w:pPr>
        <w:suppressAutoHyphens w:val="0"/>
        <w:ind w:right="107" w:firstLine="720"/>
        <w:rPr>
          <w:rFonts w:ascii="Arial" w:hAnsi="Arial" w:cs="Arial"/>
          <w:szCs w:val="22"/>
          <w:lang w:eastAsia="el-GR"/>
        </w:rPr>
      </w:pPr>
    </w:p>
    <w:p w:rsidR="00EE35CD" w:rsidRDefault="00EE35CD" w:rsidP="00EE35CD">
      <w:pPr>
        <w:suppressAutoHyphens w:val="0"/>
        <w:ind w:right="107" w:firstLine="720"/>
        <w:rPr>
          <w:rFonts w:ascii="Arial" w:hAnsi="Arial" w:cs="Arial"/>
          <w:szCs w:val="22"/>
          <w:lang w:eastAsia="el-GR"/>
        </w:rPr>
      </w:pPr>
    </w:p>
    <w:p w:rsidR="00EE35CD" w:rsidRDefault="00EE35CD" w:rsidP="00EE35CD">
      <w:pPr>
        <w:suppressAutoHyphens w:val="0"/>
        <w:ind w:right="107" w:firstLine="720"/>
        <w:rPr>
          <w:rFonts w:ascii="Tahoma" w:hAnsi="Tahoma" w:cs="Tahoma"/>
          <w:sz w:val="24"/>
          <w:lang w:eastAsia="el-GR"/>
        </w:rPr>
      </w:pPr>
      <w:r w:rsidRPr="004905AC">
        <w:rPr>
          <w:rFonts w:ascii="Tahoma" w:hAnsi="Tahoma" w:cs="Tahoma"/>
          <w:sz w:val="24"/>
          <w:lang w:eastAsia="el-GR"/>
        </w:rPr>
        <w:t>Δηλώνω ότι έ</w:t>
      </w:r>
      <w:r>
        <w:rPr>
          <w:rFonts w:ascii="Tahoma" w:hAnsi="Tahoma" w:cs="Tahoma"/>
          <w:sz w:val="24"/>
          <w:lang w:eastAsia="el-GR"/>
        </w:rPr>
        <w:t>λαβα γνώση των όρων της</w:t>
      </w:r>
      <w:r w:rsidRPr="004905AC">
        <w:rPr>
          <w:rFonts w:ascii="Tahoma" w:hAnsi="Tahoma" w:cs="Tahoma"/>
          <w:sz w:val="24"/>
          <w:lang w:eastAsia="el-GR"/>
        </w:rPr>
        <w:t xml:space="preserve"> διακήρυξης και τους αποδέχομαι ανεπιφύλακτα.</w:t>
      </w:r>
    </w:p>
    <w:p w:rsidR="00EE35CD" w:rsidRDefault="00EE35CD" w:rsidP="00EE35CD">
      <w:pPr>
        <w:suppressAutoHyphens w:val="0"/>
        <w:ind w:right="107" w:firstLine="720"/>
        <w:rPr>
          <w:rFonts w:ascii="Tahoma" w:hAnsi="Tahoma" w:cs="Tahoma"/>
          <w:sz w:val="24"/>
          <w:lang w:eastAsia="el-GR"/>
        </w:rPr>
      </w:pPr>
    </w:p>
    <w:p w:rsidR="00EE35CD" w:rsidRPr="004905AC" w:rsidRDefault="00EE35CD" w:rsidP="00EE35CD">
      <w:pPr>
        <w:suppressAutoHyphens w:val="0"/>
        <w:ind w:right="107" w:firstLine="720"/>
        <w:rPr>
          <w:rFonts w:ascii="Tahoma" w:hAnsi="Tahoma" w:cs="Tahoma"/>
          <w:sz w:val="24"/>
          <w:lang w:eastAsia="el-GR"/>
        </w:rPr>
      </w:pPr>
    </w:p>
    <w:p w:rsidR="00EE35CD" w:rsidRPr="004905AC" w:rsidRDefault="00EE35CD" w:rsidP="00EE35CD">
      <w:pPr>
        <w:suppressAutoHyphens w:val="0"/>
        <w:ind w:left="360" w:right="107"/>
        <w:jc w:val="center"/>
        <w:rPr>
          <w:rFonts w:ascii="Tahoma" w:hAnsi="Tahoma" w:cs="Tahoma"/>
          <w:sz w:val="24"/>
          <w:lang w:eastAsia="el-GR"/>
        </w:rPr>
      </w:pPr>
      <w:r w:rsidRPr="00534CD5">
        <w:rPr>
          <w:rFonts w:ascii="Arial" w:hAnsi="Arial" w:cs="Arial"/>
          <w:szCs w:val="22"/>
          <w:lang w:eastAsia="el-GR"/>
        </w:rPr>
        <w:t xml:space="preserve"> </w:t>
      </w:r>
      <w:r w:rsidRPr="004905AC">
        <w:rPr>
          <w:rFonts w:ascii="Tahoma" w:hAnsi="Tahoma" w:cs="Tahoma"/>
          <w:sz w:val="24"/>
          <w:lang w:eastAsia="el-GR"/>
        </w:rPr>
        <w:t>…………/……./ 20…</w:t>
      </w:r>
    </w:p>
    <w:p w:rsidR="00EE35CD" w:rsidRPr="004905AC" w:rsidRDefault="00EE35CD" w:rsidP="00EE35CD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u w:val="single"/>
          <w:lang w:eastAsia="el-GR"/>
        </w:rPr>
      </w:pPr>
    </w:p>
    <w:p w:rsidR="00EE35CD" w:rsidRDefault="00EE35CD" w:rsidP="00EE35CD">
      <w:pPr>
        <w:suppressAutoHyphens w:val="0"/>
        <w:ind w:left="360" w:right="107"/>
        <w:jc w:val="center"/>
        <w:rPr>
          <w:rFonts w:ascii="Tahoma" w:hAnsi="Tahoma" w:cs="Tahoma"/>
          <w:sz w:val="24"/>
          <w:lang w:eastAsia="el-GR"/>
        </w:rPr>
      </w:pPr>
      <w:r w:rsidRPr="004905AC">
        <w:rPr>
          <w:rFonts w:ascii="Tahoma" w:hAnsi="Tahoma" w:cs="Tahoma"/>
          <w:sz w:val="24"/>
          <w:lang w:eastAsia="el-GR"/>
        </w:rPr>
        <w:t>Ο ΠΡΟΣΦΕΡΩΝ</w:t>
      </w:r>
    </w:p>
    <w:p w:rsidR="00EE35CD" w:rsidRPr="004905AC" w:rsidRDefault="00EE35CD" w:rsidP="00EE35CD">
      <w:pPr>
        <w:suppressAutoHyphens w:val="0"/>
        <w:ind w:left="360" w:right="107"/>
        <w:jc w:val="center"/>
        <w:rPr>
          <w:rFonts w:ascii="Tahoma" w:hAnsi="Tahoma" w:cs="Tahoma"/>
          <w:sz w:val="24"/>
          <w:lang w:eastAsia="el-GR"/>
        </w:rPr>
      </w:pPr>
    </w:p>
    <w:p w:rsidR="00EE35CD" w:rsidRPr="001C5183" w:rsidRDefault="00417115" w:rsidP="00417115">
      <w:pPr>
        <w:suppressAutoHyphens w:val="0"/>
        <w:ind w:left="360" w:right="107"/>
        <w:jc w:val="center"/>
      </w:pPr>
      <w:r>
        <w:rPr>
          <w:rFonts w:ascii="Tahoma" w:hAnsi="Tahoma" w:cs="Tahoma"/>
          <w:sz w:val="24"/>
          <w:lang w:eastAsia="el-GR"/>
        </w:rPr>
        <w:t xml:space="preserve">   </w:t>
      </w:r>
      <w:r w:rsidR="00EE35CD" w:rsidRPr="004905AC">
        <w:rPr>
          <w:rFonts w:ascii="Tahoma" w:hAnsi="Tahoma" w:cs="Tahoma"/>
          <w:sz w:val="24"/>
          <w:lang w:eastAsia="el-GR"/>
        </w:rPr>
        <w:t>(Υπογραφή και Σφραγίδα Προμηθευτή)</w:t>
      </w:r>
      <w:r w:rsidR="00EE35CD">
        <w:tab/>
      </w:r>
    </w:p>
    <w:p w:rsidR="00203930" w:rsidRDefault="00203930"/>
    <w:sectPr w:rsidR="00203930" w:rsidSect="004267BD">
      <w:footerReference w:type="default" r:id="rId6"/>
      <w:footerReference w:type="first" r:id="rId7"/>
      <w:pgSz w:w="11906" w:h="16838"/>
      <w:pgMar w:top="1134" w:right="1134" w:bottom="1134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F6" w:rsidRDefault="00301BF6" w:rsidP="00301BF6">
      <w:pPr>
        <w:spacing w:after="0"/>
      </w:pPr>
      <w:r>
        <w:separator/>
      </w:r>
    </w:p>
  </w:endnote>
  <w:endnote w:type="continuationSeparator" w:id="0">
    <w:p w:rsidR="00301BF6" w:rsidRDefault="00301BF6" w:rsidP="00301B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0F" w:rsidRPr="002E7EC6" w:rsidRDefault="00EE35CD">
    <w:pPr>
      <w:pStyle w:val="a3"/>
      <w:jc w:val="right"/>
      <w:rPr>
        <w:rFonts w:cs="Calibri"/>
        <w:sz w:val="20"/>
        <w:szCs w:val="20"/>
      </w:rPr>
    </w:pPr>
    <w:r w:rsidRPr="002E7EC6">
      <w:rPr>
        <w:rFonts w:cs="Calibri"/>
        <w:sz w:val="20"/>
        <w:szCs w:val="20"/>
        <w:lang w:val="el-GR"/>
      </w:rPr>
      <w:t xml:space="preserve">Σελίδα </w:t>
    </w:r>
    <w:r w:rsidR="00FC1253" w:rsidRPr="002E7EC6">
      <w:rPr>
        <w:rFonts w:cs="Calibri"/>
        <w:b/>
        <w:bCs/>
        <w:sz w:val="20"/>
        <w:szCs w:val="20"/>
      </w:rPr>
      <w:fldChar w:fldCharType="begin"/>
    </w:r>
    <w:r w:rsidRPr="002E7EC6">
      <w:rPr>
        <w:rFonts w:cs="Calibri"/>
        <w:b/>
        <w:bCs/>
        <w:sz w:val="20"/>
        <w:szCs w:val="20"/>
      </w:rPr>
      <w:instrText>PAGE</w:instrText>
    </w:r>
    <w:r w:rsidR="00FC1253" w:rsidRPr="002E7EC6">
      <w:rPr>
        <w:rFonts w:cs="Calibri"/>
        <w:b/>
        <w:bCs/>
        <w:sz w:val="20"/>
        <w:szCs w:val="20"/>
      </w:rPr>
      <w:fldChar w:fldCharType="separate"/>
    </w:r>
    <w:r w:rsidR="00417115">
      <w:rPr>
        <w:rFonts w:cs="Calibri"/>
        <w:b/>
        <w:bCs/>
        <w:noProof/>
        <w:sz w:val="20"/>
        <w:szCs w:val="20"/>
      </w:rPr>
      <w:t>2</w:t>
    </w:r>
    <w:r w:rsidR="00FC1253" w:rsidRPr="002E7EC6">
      <w:rPr>
        <w:rFonts w:cs="Calibri"/>
        <w:b/>
        <w:bCs/>
        <w:sz w:val="20"/>
        <w:szCs w:val="20"/>
      </w:rPr>
      <w:fldChar w:fldCharType="end"/>
    </w:r>
    <w:r w:rsidRPr="002E7EC6">
      <w:rPr>
        <w:rFonts w:cs="Calibri"/>
        <w:sz w:val="20"/>
        <w:szCs w:val="20"/>
        <w:lang w:val="el-GR"/>
      </w:rPr>
      <w:t xml:space="preserve"> από </w:t>
    </w:r>
    <w:r w:rsidR="00FC1253" w:rsidRPr="002E7EC6">
      <w:rPr>
        <w:rFonts w:cs="Calibri"/>
        <w:b/>
        <w:bCs/>
        <w:sz w:val="20"/>
        <w:szCs w:val="20"/>
      </w:rPr>
      <w:fldChar w:fldCharType="begin"/>
    </w:r>
    <w:r w:rsidRPr="002E7EC6">
      <w:rPr>
        <w:rFonts w:cs="Calibri"/>
        <w:b/>
        <w:bCs/>
        <w:sz w:val="20"/>
        <w:szCs w:val="20"/>
      </w:rPr>
      <w:instrText>NUMPAGES</w:instrText>
    </w:r>
    <w:r w:rsidR="00FC1253" w:rsidRPr="002E7EC6">
      <w:rPr>
        <w:rFonts w:cs="Calibri"/>
        <w:b/>
        <w:bCs/>
        <w:sz w:val="20"/>
        <w:szCs w:val="20"/>
      </w:rPr>
      <w:fldChar w:fldCharType="separate"/>
    </w:r>
    <w:r w:rsidR="00417115">
      <w:rPr>
        <w:rFonts w:cs="Calibri"/>
        <w:b/>
        <w:bCs/>
        <w:noProof/>
        <w:sz w:val="20"/>
        <w:szCs w:val="20"/>
      </w:rPr>
      <w:t>2</w:t>
    </w:r>
    <w:r w:rsidR="00FC1253" w:rsidRPr="002E7EC6">
      <w:rPr>
        <w:rFonts w:cs="Calibri"/>
        <w:b/>
        <w:bCs/>
        <w:sz w:val="20"/>
        <w:szCs w:val="20"/>
      </w:rPr>
      <w:fldChar w:fldCharType="end"/>
    </w:r>
  </w:p>
  <w:p w:rsidR="003D550F" w:rsidRDefault="004171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0F" w:rsidRDefault="00417115">
    <w:pPr>
      <w:pStyle w:val="a3"/>
    </w:pPr>
  </w:p>
  <w:p w:rsidR="003D550F" w:rsidRDefault="004171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F6" w:rsidRDefault="00301BF6" w:rsidP="00301BF6">
      <w:pPr>
        <w:spacing w:after="0"/>
      </w:pPr>
      <w:r>
        <w:separator/>
      </w:r>
    </w:p>
  </w:footnote>
  <w:footnote w:type="continuationSeparator" w:id="0">
    <w:p w:rsidR="00301BF6" w:rsidRDefault="00301BF6" w:rsidP="00301BF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5CD"/>
    <w:rsid w:val="000B7251"/>
    <w:rsid w:val="000C7137"/>
    <w:rsid w:val="000E0465"/>
    <w:rsid w:val="000F72EF"/>
    <w:rsid w:val="0010378F"/>
    <w:rsid w:val="00115890"/>
    <w:rsid w:val="00133172"/>
    <w:rsid w:val="00143E41"/>
    <w:rsid w:val="00170D9D"/>
    <w:rsid w:val="001A3D7B"/>
    <w:rsid w:val="00203930"/>
    <w:rsid w:val="002309CB"/>
    <w:rsid w:val="00255AA4"/>
    <w:rsid w:val="00265773"/>
    <w:rsid w:val="002B47A9"/>
    <w:rsid w:val="002B6B47"/>
    <w:rsid w:val="002D7EAD"/>
    <w:rsid w:val="002F037B"/>
    <w:rsid w:val="00301B1D"/>
    <w:rsid w:val="00301BF6"/>
    <w:rsid w:val="00305A63"/>
    <w:rsid w:val="00323D91"/>
    <w:rsid w:val="00344449"/>
    <w:rsid w:val="00370B84"/>
    <w:rsid w:val="003A2F5B"/>
    <w:rsid w:val="003F6136"/>
    <w:rsid w:val="004067F3"/>
    <w:rsid w:val="00417115"/>
    <w:rsid w:val="00420DAF"/>
    <w:rsid w:val="00423506"/>
    <w:rsid w:val="00443A7E"/>
    <w:rsid w:val="0046428F"/>
    <w:rsid w:val="004941D6"/>
    <w:rsid w:val="004A12F0"/>
    <w:rsid w:val="004A52F9"/>
    <w:rsid w:val="004C5471"/>
    <w:rsid w:val="004D755E"/>
    <w:rsid w:val="00505317"/>
    <w:rsid w:val="0056275C"/>
    <w:rsid w:val="00595D0B"/>
    <w:rsid w:val="005B2DA1"/>
    <w:rsid w:val="005B42F4"/>
    <w:rsid w:val="005B7ED5"/>
    <w:rsid w:val="005E4F3B"/>
    <w:rsid w:val="005F2197"/>
    <w:rsid w:val="00631736"/>
    <w:rsid w:val="00672CA9"/>
    <w:rsid w:val="00695CFE"/>
    <w:rsid w:val="00696460"/>
    <w:rsid w:val="006E2E6E"/>
    <w:rsid w:val="00704635"/>
    <w:rsid w:val="00795AFF"/>
    <w:rsid w:val="00871A77"/>
    <w:rsid w:val="00887C7A"/>
    <w:rsid w:val="00980C11"/>
    <w:rsid w:val="009A5950"/>
    <w:rsid w:val="009F18DE"/>
    <w:rsid w:val="00A0731F"/>
    <w:rsid w:val="00A623A9"/>
    <w:rsid w:val="00A76877"/>
    <w:rsid w:val="00A853F4"/>
    <w:rsid w:val="00AC794C"/>
    <w:rsid w:val="00AF7F60"/>
    <w:rsid w:val="00B11952"/>
    <w:rsid w:val="00B66633"/>
    <w:rsid w:val="00B9314D"/>
    <w:rsid w:val="00BA642A"/>
    <w:rsid w:val="00C47D0C"/>
    <w:rsid w:val="00CD12D0"/>
    <w:rsid w:val="00CD59A1"/>
    <w:rsid w:val="00D007AC"/>
    <w:rsid w:val="00D57C10"/>
    <w:rsid w:val="00D658F1"/>
    <w:rsid w:val="00DA14DF"/>
    <w:rsid w:val="00DF63A7"/>
    <w:rsid w:val="00E13725"/>
    <w:rsid w:val="00E64EF4"/>
    <w:rsid w:val="00EE35CD"/>
    <w:rsid w:val="00EE5ACF"/>
    <w:rsid w:val="00F430AF"/>
    <w:rsid w:val="00F85B93"/>
    <w:rsid w:val="00F928ED"/>
    <w:rsid w:val="00FA0CBD"/>
    <w:rsid w:val="00FC1253"/>
    <w:rsid w:val="00FD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C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EE3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EE35C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E35CD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uiPriority w:val="99"/>
    <w:rsid w:val="00EE35CD"/>
    <w:pPr>
      <w:spacing w:after="100"/>
    </w:pPr>
    <w:rPr>
      <w:rFonts w:eastAsia="MS Mincho" w:cs="Times New Roman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EE35CD"/>
    <w:rPr>
      <w:rFonts w:ascii="Calibri" w:eastAsia="MS Mincho" w:hAnsi="Calibri" w:cs="Times New Roman"/>
      <w:szCs w:val="24"/>
      <w:lang w:val="en-US" w:eastAsia="ja-JP"/>
    </w:rPr>
  </w:style>
  <w:style w:type="paragraph" w:styleId="a4">
    <w:name w:val="header"/>
    <w:basedOn w:val="a"/>
    <w:link w:val="Char0"/>
    <w:rsid w:val="00EE35CD"/>
    <w:rPr>
      <w:rFonts w:cs="Times New Roman"/>
    </w:rPr>
  </w:style>
  <w:style w:type="character" w:customStyle="1" w:styleId="Char0">
    <w:name w:val="Κεφαλίδα Char"/>
    <w:basedOn w:val="a0"/>
    <w:link w:val="a4"/>
    <w:rsid w:val="00EE35CD"/>
    <w:rPr>
      <w:rFonts w:ascii="Calibri" w:eastAsia="Times New Roman" w:hAnsi="Calibri" w:cs="Times New Roman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EE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dcterms:created xsi:type="dcterms:W3CDTF">2023-03-16T11:50:00Z</dcterms:created>
  <dcterms:modified xsi:type="dcterms:W3CDTF">2023-03-20T11:47:00Z</dcterms:modified>
</cp:coreProperties>
</file>