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68DC67" w14:textId="77777777" w:rsidR="00956290" w:rsidRPr="002D7448" w:rsidRDefault="00956290" w:rsidP="00956290">
      <w:pPr>
        <w:spacing w:line="240" w:lineRule="auto"/>
        <w:jc w:val="both"/>
        <w:rPr>
          <w:u w:val="single"/>
        </w:rPr>
      </w:pPr>
      <w:r>
        <w:rPr>
          <w:u w:val="single"/>
        </w:rPr>
        <w:object w:dxaOrig="1440" w:dyaOrig="1440" w14:anchorId="298916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5pt;margin-top:-39.55pt;width:54pt;height:54pt;z-index:251658240;visibility:visible;mso-wrap-edited:f">
            <v:imagedata r:id="rId4" o:title=""/>
            <w10:wrap type="topAndBottom" side="right"/>
          </v:shape>
          <o:OLEObject Type="Embed" ProgID="Word.Picture.8" ShapeID="_x0000_s1026" DrawAspect="Content" ObjectID="_1741779598" r:id="rId5"/>
        </w:object>
      </w:r>
      <w:r w:rsidRPr="002D7448">
        <w:rPr>
          <w:u w:val="single"/>
        </w:rPr>
        <w:t>ΔΗΜΟΣ ΑΓΙΑΣ ΒΑΡΒΑ</w:t>
      </w:r>
      <w:r>
        <w:rPr>
          <w:u w:val="single"/>
        </w:rPr>
        <w:t>ΡΑΣ</w:t>
      </w:r>
    </w:p>
    <w:p w14:paraId="1B52B609" w14:textId="685990A5" w:rsidR="00956290" w:rsidRPr="00956290" w:rsidRDefault="00956290" w:rsidP="00956290">
      <w:pPr>
        <w:spacing w:line="240" w:lineRule="auto"/>
        <w:jc w:val="both"/>
        <w:rPr>
          <w:rFonts w:cs="Calibri"/>
          <w:b/>
          <w:i/>
          <w:u w:val="single"/>
        </w:rPr>
      </w:pPr>
      <w:r w:rsidRPr="00956290">
        <w:rPr>
          <w:i/>
          <w:iCs/>
        </w:rPr>
        <w:t xml:space="preserve">     Γραφείο Τύπου</w:t>
      </w:r>
      <w:r w:rsidRPr="00956290">
        <w:rPr>
          <w:rFonts w:cs="Calibri"/>
          <w:b/>
          <w:i/>
          <w:u w:val="single"/>
        </w:rPr>
        <w:t xml:space="preserve">                                        </w:t>
      </w:r>
      <w:r w:rsidRPr="00956290">
        <w:rPr>
          <w:rFonts w:cs="Calibri"/>
          <w:b/>
          <w:u w:val="single"/>
        </w:rPr>
        <w:t>ΔΕΛΤΙΟ  ΤΥΠΟΥ</w:t>
      </w:r>
      <w:r w:rsidRPr="00956290">
        <w:rPr>
          <w:rFonts w:cs="Calibri"/>
          <w:b/>
          <w:i/>
          <w:u w:val="single"/>
        </w:rPr>
        <w:t xml:space="preserve">                                      </w:t>
      </w:r>
      <w:r w:rsidR="00A3760C">
        <w:rPr>
          <w:rFonts w:cs="Calibri"/>
          <w:b/>
          <w:i/>
          <w:u w:val="single"/>
        </w:rPr>
        <w:t>31</w:t>
      </w:r>
      <w:r w:rsidRPr="00956290">
        <w:rPr>
          <w:rFonts w:cs="Calibri"/>
          <w:b/>
          <w:i/>
          <w:u w:val="single"/>
        </w:rPr>
        <w:t>/03/2023</w:t>
      </w:r>
    </w:p>
    <w:p w14:paraId="56FB2949" w14:textId="6E1AD9FB" w:rsidR="00956290" w:rsidRPr="00956290" w:rsidRDefault="00956290" w:rsidP="00956290">
      <w:pPr>
        <w:pStyle w:val="Web"/>
        <w:shd w:val="clear" w:color="auto" w:fill="FFFFFF"/>
        <w:jc w:val="center"/>
        <w:rPr>
          <w:rFonts w:ascii="Helvetica" w:hAnsi="Helvetica" w:cs="Helvetica"/>
          <w:b/>
          <w:bCs/>
          <w:color w:val="1D2228"/>
          <w:sz w:val="20"/>
          <w:szCs w:val="20"/>
        </w:rPr>
      </w:pPr>
      <w:r w:rsidRPr="00956290">
        <w:rPr>
          <w:rFonts w:ascii="Helvetica" w:hAnsi="Helvetica" w:cs="Helvetica"/>
          <w:b/>
          <w:bCs/>
          <w:color w:val="1D2228"/>
          <w:sz w:val="20"/>
          <w:szCs w:val="20"/>
        </w:rPr>
        <w:t>Παγκόσμια Ημέρα Παιδικού Βιβλίου [2 Απριλίου]</w:t>
      </w:r>
    </w:p>
    <w:p w14:paraId="4BDF7AD3" w14:textId="1F6C1961" w:rsidR="00956290" w:rsidRDefault="00956290" w:rsidP="00956290">
      <w:pPr>
        <w:pStyle w:val="Web"/>
        <w:shd w:val="clear" w:color="auto" w:fill="FFFFFF"/>
        <w:rPr>
          <w:rFonts w:ascii="Helvetica" w:hAnsi="Helvetica" w:cs="Helvetica"/>
          <w:color w:val="1D2228"/>
          <w:sz w:val="20"/>
          <w:szCs w:val="20"/>
        </w:rPr>
      </w:pPr>
      <w:r>
        <w:rPr>
          <w:rFonts w:ascii="Helvetica" w:hAnsi="Helvetica" w:cs="Helvetica"/>
          <w:color w:val="1D2228"/>
          <w:sz w:val="20"/>
          <w:szCs w:val="20"/>
        </w:rPr>
        <w:t>Μέλη των ΚΑΠΗ του δήμου μας διάβασαν παραμύθια στα παιδιά του 4</w:t>
      </w:r>
      <w:r w:rsidRPr="00956290">
        <w:rPr>
          <w:rFonts w:ascii="Helvetica" w:hAnsi="Helvetica" w:cs="Helvetica"/>
          <w:color w:val="1D2228"/>
          <w:sz w:val="20"/>
          <w:szCs w:val="20"/>
          <w:vertAlign w:val="superscript"/>
        </w:rPr>
        <w:t>ου</w:t>
      </w:r>
      <w:r>
        <w:rPr>
          <w:rFonts w:ascii="Helvetica" w:hAnsi="Helvetica" w:cs="Helvetica"/>
          <w:color w:val="1D2228"/>
          <w:sz w:val="20"/>
          <w:szCs w:val="20"/>
        </w:rPr>
        <w:t xml:space="preserve"> Νηπιαγωγείου</w:t>
      </w:r>
    </w:p>
    <w:p w14:paraId="007E223B" w14:textId="71131ABD" w:rsidR="00956290" w:rsidRDefault="00956290" w:rsidP="00956290">
      <w:pPr>
        <w:pStyle w:val="Web"/>
        <w:shd w:val="clear" w:color="auto" w:fill="FFFFFF"/>
        <w:spacing w:line="276" w:lineRule="auto"/>
        <w:jc w:val="both"/>
        <w:rPr>
          <w:rFonts w:ascii="Helvetica" w:hAnsi="Helvetica" w:cs="Helvetica"/>
          <w:color w:val="1D2228"/>
          <w:sz w:val="20"/>
          <w:szCs w:val="20"/>
        </w:rPr>
      </w:pPr>
      <w:r>
        <w:rPr>
          <w:rFonts w:ascii="Helvetica" w:hAnsi="Helvetica" w:cs="Helvetica"/>
          <w:color w:val="1D2228"/>
          <w:sz w:val="20"/>
          <w:szCs w:val="20"/>
        </w:rPr>
        <w:t>Με</w:t>
      </w:r>
      <w:r>
        <w:rPr>
          <w:rFonts w:ascii="Helvetica" w:hAnsi="Helvetica" w:cs="Helvetica"/>
          <w:color w:val="1D2228"/>
          <w:sz w:val="20"/>
          <w:szCs w:val="20"/>
        </w:rPr>
        <w:t xml:space="preserve">  αφορμή την </w:t>
      </w:r>
      <w:bookmarkStart w:id="0" w:name="_Hlk131165940"/>
      <w:r>
        <w:rPr>
          <w:rFonts w:ascii="Helvetica" w:hAnsi="Helvetica" w:cs="Helvetica"/>
          <w:color w:val="1D2228"/>
          <w:sz w:val="20"/>
          <w:szCs w:val="20"/>
        </w:rPr>
        <w:t xml:space="preserve">Παγκόσμια Ημέρα Παιδικού Βιβλίου </w:t>
      </w:r>
      <w:r>
        <w:rPr>
          <w:rFonts w:ascii="Helvetica" w:hAnsi="Helvetica" w:cs="Helvetica"/>
          <w:color w:val="1D2228"/>
          <w:sz w:val="20"/>
          <w:szCs w:val="20"/>
        </w:rPr>
        <w:t>[</w:t>
      </w:r>
      <w:r>
        <w:rPr>
          <w:rFonts w:ascii="Helvetica" w:hAnsi="Helvetica" w:cs="Helvetica"/>
          <w:color w:val="1D2228"/>
          <w:sz w:val="20"/>
          <w:szCs w:val="20"/>
        </w:rPr>
        <w:t>2 Απριλίου</w:t>
      </w:r>
      <w:r>
        <w:rPr>
          <w:rFonts w:ascii="Helvetica" w:hAnsi="Helvetica" w:cs="Helvetica"/>
          <w:color w:val="1D2228"/>
          <w:sz w:val="20"/>
          <w:szCs w:val="20"/>
        </w:rPr>
        <w:t>]</w:t>
      </w:r>
      <w:r w:rsidR="00A3760C" w:rsidRPr="00A3760C">
        <w:rPr>
          <w:rFonts w:ascii="Helvetica" w:hAnsi="Helvetica" w:cs="Helvetica"/>
          <w:color w:val="1D2228"/>
          <w:sz w:val="20"/>
          <w:szCs w:val="20"/>
        </w:rPr>
        <w:t>,</w:t>
      </w:r>
      <w:r>
        <w:rPr>
          <w:rFonts w:ascii="Helvetica" w:hAnsi="Helvetica" w:cs="Helvetica"/>
          <w:color w:val="1D2228"/>
          <w:sz w:val="20"/>
          <w:szCs w:val="20"/>
        </w:rPr>
        <w:t xml:space="preserve"> </w:t>
      </w:r>
      <w:bookmarkEnd w:id="0"/>
      <w:r>
        <w:rPr>
          <w:rFonts w:ascii="Helvetica" w:hAnsi="Helvetica" w:cs="Helvetica"/>
          <w:color w:val="1D2228"/>
          <w:sz w:val="20"/>
          <w:szCs w:val="20"/>
        </w:rPr>
        <w:t>μ</w:t>
      </w:r>
      <w:r>
        <w:rPr>
          <w:rFonts w:ascii="Helvetica" w:hAnsi="Helvetica" w:cs="Helvetica"/>
          <w:color w:val="1D2228"/>
          <w:sz w:val="20"/>
          <w:szCs w:val="20"/>
        </w:rPr>
        <w:t xml:space="preserve">έλη  των ΚΑΠΗ του Δήμου μας  φιλοξενήθηκαν  στο 4ο Νηπιαγωγείο της πόλης </w:t>
      </w:r>
      <w:r>
        <w:rPr>
          <w:rFonts w:ascii="Helvetica" w:hAnsi="Helvetica" w:cs="Helvetica"/>
          <w:color w:val="1D2228"/>
          <w:sz w:val="20"/>
          <w:szCs w:val="20"/>
        </w:rPr>
        <w:t xml:space="preserve">μας </w:t>
      </w:r>
      <w:r>
        <w:rPr>
          <w:rFonts w:ascii="Helvetica" w:hAnsi="Helvetica" w:cs="Helvetica"/>
          <w:color w:val="1D2228"/>
          <w:sz w:val="20"/>
          <w:szCs w:val="20"/>
        </w:rPr>
        <w:t>και διάβασαν παραμύθι</w:t>
      </w:r>
      <w:r w:rsidR="00A3760C">
        <w:rPr>
          <w:rFonts w:ascii="Helvetica" w:hAnsi="Helvetica" w:cs="Helvetica"/>
          <w:color w:val="1D2228"/>
          <w:sz w:val="20"/>
          <w:szCs w:val="20"/>
        </w:rPr>
        <w:t>α</w:t>
      </w:r>
      <w:r>
        <w:rPr>
          <w:rFonts w:ascii="Helvetica" w:hAnsi="Helvetica" w:cs="Helvetica"/>
          <w:color w:val="1D2228"/>
          <w:sz w:val="20"/>
          <w:szCs w:val="20"/>
        </w:rPr>
        <w:t xml:space="preserve"> στα παιδιά</w:t>
      </w:r>
      <w:r>
        <w:rPr>
          <w:rFonts w:ascii="Helvetica" w:hAnsi="Helvetica" w:cs="Helvetica"/>
          <w:color w:val="1D2228"/>
          <w:sz w:val="20"/>
          <w:szCs w:val="20"/>
        </w:rPr>
        <w:t xml:space="preserve">. </w:t>
      </w:r>
      <w:r>
        <w:rPr>
          <w:rFonts w:ascii="Helvetica" w:hAnsi="Helvetica" w:cs="Helvetica"/>
          <w:color w:val="1D2228"/>
          <w:sz w:val="20"/>
          <w:szCs w:val="20"/>
        </w:rPr>
        <w:t xml:space="preserve">Μικροί και μεγάλοι </w:t>
      </w:r>
      <w:r>
        <w:rPr>
          <w:rFonts w:ascii="Helvetica" w:hAnsi="Helvetica" w:cs="Helvetica"/>
          <w:color w:val="1D2228"/>
          <w:sz w:val="20"/>
          <w:szCs w:val="20"/>
        </w:rPr>
        <w:t>«</w:t>
      </w:r>
      <w:r>
        <w:rPr>
          <w:rFonts w:ascii="Helvetica" w:hAnsi="Helvetica" w:cs="Helvetica"/>
          <w:color w:val="1D2228"/>
          <w:sz w:val="20"/>
          <w:szCs w:val="20"/>
        </w:rPr>
        <w:t>ταξίδεψαν</w:t>
      </w:r>
      <w:r>
        <w:rPr>
          <w:rFonts w:ascii="Helvetica" w:hAnsi="Helvetica" w:cs="Helvetica"/>
          <w:color w:val="1D2228"/>
          <w:sz w:val="20"/>
          <w:szCs w:val="20"/>
        </w:rPr>
        <w:t>»</w:t>
      </w:r>
      <w:r>
        <w:rPr>
          <w:rFonts w:ascii="Helvetica" w:hAnsi="Helvetica" w:cs="Helvetica"/>
          <w:color w:val="1D2228"/>
          <w:sz w:val="20"/>
          <w:szCs w:val="20"/>
        </w:rPr>
        <w:t xml:space="preserve"> στον μαγικό κόσμο του παραμυθιού και μοιράστηκαν τις σκέψεις και τα συναισθήματά τους από αυτή τη συνάντηση. Μίλησαν επίσης για τη σπουδαιότητα της αγάπης, της θέλησης και της συνεργασίας, αξίες που αναδείχθηκαν από την ιστορία του παραμυθιού. Τέλος σε κοινές ομάδες ζωγράφισαν όλα εκείνα που τους εντυπωσίασαν από την ανάγνωση και ανανέωσαν το ραντεβού τους για τη επόμενη φορά</w:t>
      </w:r>
      <w:r>
        <w:rPr>
          <w:rFonts w:ascii="Helvetica" w:hAnsi="Helvetica" w:cs="Helvetica"/>
          <w:color w:val="1D2228"/>
          <w:sz w:val="20"/>
          <w:szCs w:val="20"/>
        </w:rPr>
        <w:t>.</w:t>
      </w:r>
    </w:p>
    <w:p w14:paraId="32AF0AE8" w14:textId="77777777" w:rsidR="004207BF" w:rsidRDefault="004207BF" w:rsidP="00956290">
      <w:pPr>
        <w:spacing w:line="276" w:lineRule="auto"/>
        <w:jc w:val="both"/>
      </w:pPr>
    </w:p>
    <w:sectPr w:rsidR="004207BF">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Helvetica">
    <w:panose1 w:val="020B0604020202020204"/>
    <w:charset w:val="A1"/>
    <w:family w:val="swiss"/>
    <w:pitch w:val="variable"/>
    <w:sig w:usb0="20002A87" w:usb1="00000000" w:usb2="00000000"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7BF"/>
    <w:rsid w:val="004207BF"/>
    <w:rsid w:val="00956290"/>
    <w:rsid w:val="00A3760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68476AC"/>
  <w15:chartTrackingRefBased/>
  <w15:docId w15:val="{FBE8498D-1C27-4D11-9D0E-0A7313F8C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956290"/>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591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w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133</Words>
  <Characters>721</Characters>
  <Application>Microsoft Office Word</Application>
  <DocSecurity>0</DocSecurity>
  <Lines>6</Lines>
  <Paragraphs>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athanasia kalogeropoulou</dc:creator>
  <cp:keywords/>
  <dc:description/>
  <cp:lastModifiedBy>athanasia kalogeropoulou</cp:lastModifiedBy>
  <cp:revision>2</cp:revision>
  <cp:lastPrinted>2023-03-31T11:40:00Z</cp:lastPrinted>
  <dcterms:created xsi:type="dcterms:W3CDTF">2023-03-31T11:31:00Z</dcterms:created>
  <dcterms:modified xsi:type="dcterms:W3CDTF">2023-03-31T11:54:00Z</dcterms:modified>
</cp:coreProperties>
</file>