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EA66A" w14:textId="1B7B5AD3" w:rsidR="00015807" w:rsidRDefault="00000000" w:rsidP="002D7448">
      <w:pPr>
        <w:spacing w:line="240" w:lineRule="auto"/>
        <w:jc w:val="both"/>
        <w:rPr>
          <w:u w:val="single"/>
        </w:rPr>
      </w:pPr>
      <w:r>
        <w:rPr>
          <w:u w:val="single"/>
        </w:rPr>
        <w:object w:dxaOrig="1440" w:dyaOrig="1440" w14:anchorId="18D41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29.8pt;width:54pt;height:54pt;z-index:251657728;visibility:visible;mso-wrap-edited:f">
            <v:imagedata r:id="rId6" o:title=""/>
            <w10:wrap type="topAndBottom" side="right"/>
          </v:shape>
          <o:OLEObject Type="Embed" ProgID="Word.Picture.8" ShapeID="_x0000_s1026" DrawAspect="Content" ObjectID="_1731484738" r:id="rId7"/>
        </w:object>
      </w:r>
    </w:p>
    <w:p w14:paraId="19A39174" w14:textId="66490CC2" w:rsidR="003554E3" w:rsidRPr="002D7448" w:rsidRDefault="00A21BDA" w:rsidP="002D7448">
      <w:pPr>
        <w:spacing w:line="240" w:lineRule="auto"/>
        <w:jc w:val="both"/>
        <w:rPr>
          <w:u w:val="single"/>
        </w:rPr>
      </w:pPr>
      <w:r w:rsidRPr="002D7448">
        <w:rPr>
          <w:u w:val="single"/>
        </w:rPr>
        <w:t>ΔΗΜΟΣ ΑΓΙΑΣ ΒΑΡΒΑ</w:t>
      </w:r>
      <w:r w:rsidR="00E659DF">
        <w:rPr>
          <w:u w:val="single"/>
        </w:rPr>
        <w:t>ΡΑΣ</w:t>
      </w:r>
    </w:p>
    <w:p w14:paraId="330FD4FA" w14:textId="7C892534" w:rsidR="002D7448" w:rsidRDefault="002D7448" w:rsidP="002D7448">
      <w:pPr>
        <w:spacing w:line="240" w:lineRule="auto"/>
        <w:jc w:val="both"/>
        <w:rPr>
          <w:i/>
          <w:iCs/>
        </w:rPr>
      </w:pPr>
      <w:r w:rsidRPr="002D7448">
        <w:rPr>
          <w:i/>
          <w:iCs/>
        </w:rPr>
        <w:t xml:space="preserve">     Γραφείο </w:t>
      </w:r>
      <w:r w:rsidR="00CA761F">
        <w:rPr>
          <w:i/>
          <w:iCs/>
        </w:rPr>
        <w:t>Τύπου</w:t>
      </w:r>
    </w:p>
    <w:p w14:paraId="34653E31" w14:textId="77777777" w:rsidR="00015807" w:rsidRPr="002D7448" w:rsidRDefault="00015807" w:rsidP="002D7448">
      <w:pPr>
        <w:spacing w:line="240" w:lineRule="auto"/>
        <w:jc w:val="both"/>
        <w:rPr>
          <w:i/>
          <w:iCs/>
        </w:rPr>
      </w:pPr>
    </w:p>
    <w:p w14:paraId="760C15A1" w14:textId="751894D3" w:rsidR="00622971" w:rsidRPr="00D61773" w:rsidRDefault="00A21BDA" w:rsidP="00D33189">
      <w:pPr>
        <w:jc w:val="both"/>
        <w:rPr>
          <w:rFonts w:cs="Calibri"/>
          <w:b/>
          <w:i/>
          <w:u w:val="single"/>
          <w:lang w:val="en-US"/>
        </w:rPr>
      </w:pPr>
      <w:r w:rsidRPr="00015807">
        <w:rPr>
          <w:rFonts w:cs="Calibri"/>
          <w:b/>
          <w:i/>
          <w:u w:val="single"/>
        </w:rPr>
        <w:t xml:space="preserve"> </w:t>
      </w:r>
      <w:r w:rsidR="00234EA2" w:rsidRPr="00015807">
        <w:rPr>
          <w:rFonts w:cs="Calibri"/>
          <w:b/>
          <w:i/>
          <w:u w:val="single"/>
        </w:rPr>
        <w:t xml:space="preserve">                                                                </w:t>
      </w:r>
      <w:r w:rsidRPr="00015807">
        <w:rPr>
          <w:rFonts w:cs="Calibri"/>
          <w:b/>
          <w:i/>
          <w:u w:val="single"/>
        </w:rPr>
        <w:t xml:space="preserve">            </w:t>
      </w:r>
      <w:r w:rsidRPr="00015807">
        <w:rPr>
          <w:rFonts w:cs="Calibri"/>
          <w:b/>
          <w:u w:val="single"/>
        </w:rPr>
        <w:t>ΔΕΛΤΙΟ  ΤΥΠΟΥ</w:t>
      </w:r>
      <w:r w:rsidRPr="00015807">
        <w:rPr>
          <w:rFonts w:cs="Calibri"/>
          <w:b/>
          <w:i/>
          <w:u w:val="single"/>
        </w:rPr>
        <w:t xml:space="preserve">                                </w:t>
      </w:r>
      <w:r w:rsidR="00BB0CFA" w:rsidRPr="00015807">
        <w:rPr>
          <w:rFonts w:cs="Calibri"/>
          <w:b/>
          <w:i/>
          <w:u w:val="single"/>
        </w:rPr>
        <w:t xml:space="preserve">       </w:t>
      </w:r>
      <w:r w:rsidR="00622971" w:rsidRPr="00101837">
        <w:rPr>
          <w:rFonts w:cs="Calibri"/>
          <w:b/>
          <w:i/>
          <w:u w:val="single"/>
        </w:rPr>
        <w:t>2</w:t>
      </w:r>
      <w:r w:rsidR="00280953" w:rsidRPr="00015807">
        <w:rPr>
          <w:rFonts w:cs="Calibri"/>
          <w:b/>
          <w:i/>
          <w:u w:val="single"/>
        </w:rPr>
        <w:t>/1</w:t>
      </w:r>
      <w:r w:rsidR="00622971" w:rsidRPr="00101837">
        <w:rPr>
          <w:rFonts w:cs="Calibri"/>
          <w:b/>
          <w:i/>
          <w:u w:val="single"/>
        </w:rPr>
        <w:t>2</w:t>
      </w:r>
      <w:r w:rsidR="00053531" w:rsidRPr="00015807">
        <w:rPr>
          <w:rFonts w:cs="Calibri"/>
          <w:b/>
          <w:i/>
          <w:u w:val="single"/>
        </w:rPr>
        <w:t>/</w:t>
      </w:r>
      <w:r w:rsidR="00234EA2" w:rsidRPr="00015807">
        <w:rPr>
          <w:rFonts w:cs="Calibri"/>
          <w:b/>
          <w:i/>
          <w:u w:val="single"/>
        </w:rPr>
        <w:t>2022</w:t>
      </w:r>
      <w:r w:rsidR="00EE637C" w:rsidRPr="00015807">
        <w:rPr>
          <w:rFonts w:cs="Calibri"/>
          <w:b/>
          <w:i/>
          <w:u w:val="single"/>
        </w:rPr>
        <w:t xml:space="preserve"> </w:t>
      </w:r>
    </w:p>
    <w:p w14:paraId="4B125A16" w14:textId="5F0DB7ED" w:rsidR="00622971" w:rsidRPr="008E2CB8" w:rsidRDefault="00E56A80" w:rsidP="00E56A80">
      <w:pPr>
        <w:jc w:val="center"/>
        <w:rPr>
          <w:rFonts w:cs="Calibri"/>
          <w:b/>
          <w:iCs/>
          <w:u w:val="single"/>
        </w:rPr>
      </w:pPr>
      <w:r w:rsidRPr="008E2CB8">
        <w:rPr>
          <w:rFonts w:cs="Calibri"/>
          <w:b/>
          <w:iCs/>
          <w:u w:val="single"/>
        </w:rPr>
        <w:t xml:space="preserve">Ο Δήμος τίμησε τον Ελβετό ανθρωπιστή και φιλέλληνα </w:t>
      </w:r>
      <w:proofErr w:type="spellStart"/>
      <w:r w:rsidRPr="008E2CB8">
        <w:rPr>
          <w:rFonts w:cs="Calibri"/>
          <w:b/>
          <w:iCs/>
          <w:u w:val="single"/>
        </w:rPr>
        <w:t>Julien</w:t>
      </w:r>
      <w:proofErr w:type="spellEnd"/>
      <w:r w:rsidRPr="008E2CB8">
        <w:rPr>
          <w:rFonts w:cs="Calibri"/>
          <w:b/>
          <w:iCs/>
          <w:u w:val="single"/>
        </w:rPr>
        <w:t xml:space="preserve"> </w:t>
      </w:r>
      <w:proofErr w:type="spellStart"/>
      <w:r w:rsidRPr="008E2CB8">
        <w:rPr>
          <w:rFonts w:cs="Calibri"/>
          <w:b/>
          <w:iCs/>
          <w:u w:val="single"/>
        </w:rPr>
        <w:t>Grivel</w:t>
      </w:r>
      <w:proofErr w:type="spellEnd"/>
    </w:p>
    <w:p w14:paraId="03DDEE6B" w14:textId="77777777"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Σε ένα κατάμεστο θέατρο, παρά την κακοκαιρία, οι επισκέπτες είχαν την ευκαιρία να σφίξουν το χέρι του Ελβετού ανθρωπιστή και φιλέλληνα </w:t>
      </w:r>
      <w:proofErr w:type="spellStart"/>
      <w:r w:rsidRPr="00622971">
        <w:rPr>
          <w:rFonts w:ascii="inherit" w:hAnsi="inherit" w:cs="Segoe UI Historic"/>
          <w:color w:val="050505"/>
          <w:sz w:val="23"/>
          <w:szCs w:val="23"/>
        </w:rPr>
        <w:t>Julien</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Grivel</w:t>
      </w:r>
      <w:proofErr w:type="spellEnd"/>
      <w:r w:rsidRPr="00622971">
        <w:rPr>
          <w:rFonts w:ascii="inherit" w:hAnsi="inherit" w:cs="Segoe UI Historic"/>
          <w:color w:val="050505"/>
          <w:sz w:val="23"/>
          <w:szCs w:val="23"/>
        </w:rPr>
        <w:t xml:space="preserve">. </w:t>
      </w:r>
    </w:p>
    <w:p w14:paraId="74103F29" w14:textId="556A271C"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Σε κλίμα ανείπωτης συγκίνησης έγινε η παρουσίαση του </w:t>
      </w:r>
      <w:r w:rsidR="00101837" w:rsidRPr="00622971">
        <w:rPr>
          <w:rFonts w:ascii="inherit" w:hAnsi="inherit" w:cs="Segoe UI Historic"/>
          <w:color w:val="050505"/>
          <w:sz w:val="23"/>
          <w:szCs w:val="23"/>
        </w:rPr>
        <w:t>αυτοβιογραφικού</w:t>
      </w:r>
      <w:r w:rsidRPr="00622971">
        <w:rPr>
          <w:rFonts w:ascii="inherit" w:hAnsi="inherit" w:cs="Segoe UI Historic"/>
          <w:color w:val="050505"/>
          <w:sz w:val="23"/>
          <w:szCs w:val="23"/>
        </w:rPr>
        <w:t xml:space="preserve"> βιβλίου του </w:t>
      </w:r>
      <w:proofErr w:type="spellStart"/>
      <w:r w:rsidRPr="00622971">
        <w:rPr>
          <w:rFonts w:ascii="inherit" w:hAnsi="inherit" w:cs="Segoe UI Historic"/>
          <w:color w:val="050505"/>
          <w:sz w:val="23"/>
          <w:szCs w:val="23"/>
        </w:rPr>
        <w:t>Julien</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Grivel</w:t>
      </w:r>
      <w:proofErr w:type="spellEnd"/>
      <w:r w:rsidRPr="00622971">
        <w:rPr>
          <w:rFonts w:ascii="inherit" w:hAnsi="inherit" w:cs="Segoe UI Historic"/>
          <w:color w:val="050505"/>
          <w:sz w:val="23"/>
          <w:szCs w:val="23"/>
        </w:rPr>
        <w:t xml:space="preserve"> "</w:t>
      </w:r>
      <w:r w:rsidRPr="00D61773">
        <w:rPr>
          <w:rFonts w:ascii="inherit" w:hAnsi="inherit" w:cs="Segoe UI Historic"/>
          <w:i/>
          <w:iCs/>
          <w:color w:val="050505"/>
          <w:sz w:val="23"/>
          <w:szCs w:val="23"/>
        </w:rPr>
        <w:t>Ελλάδα, η δική μου Ιθάκη</w:t>
      </w:r>
      <w:r w:rsidRPr="00622971">
        <w:rPr>
          <w:rFonts w:ascii="inherit" w:hAnsi="inherit" w:cs="Segoe UI Historic"/>
          <w:color w:val="050505"/>
          <w:sz w:val="23"/>
          <w:szCs w:val="23"/>
        </w:rPr>
        <w:t>" και η ανακήρυξή του σε επίτιμο Δημότη του Δήμου Αγίας Βαρβάρας.</w:t>
      </w:r>
    </w:p>
    <w:p w14:paraId="2E53F2E2" w14:textId="79E0B578" w:rsid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Οι </w:t>
      </w:r>
      <w:proofErr w:type="spellStart"/>
      <w:r w:rsidRPr="00622971">
        <w:rPr>
          <w:rFonts w:ascii="inherit" w:hAnsi="inherit" w:cs="Segoe UI Historic"/>
          <w:color w:val="050505"/>
          <w:sz w:val="23"/>
          <w:szCs w:val="23"/>
        </w:rPr>
        <w:t>συνδιοργανωτές</w:t>
      </w:r>
      <w:proofErr w:type="spellEnd"/>
      <w:r w:rsidRPr="00622971">
        <w:rPr>
          <w:rFonts w:ascii="inherit" w:hAnsi="inherit" w:cs="Segoe UI Historic"/>
          <w:color w:val="050505"/>
          <w:sz w:val="23"/>
          <w:szCs w:val="23"/>
        </w:rPr>
        <w:t xml:space="preserve"> της εκδήλωσης: Ο δήμος Αγίας Βαρβάρας, η Βιβλιοθήκη «Μανώλης Φουντουλάκης» και ο Πανελλήνιος Σύνδεσμος Χανσενικών, με την συμπλήρωση 50 χρόνων από την πρώτη έλευση του ανθρωπιστή οδοντίατρου στον </w:t>
      </w:r>
      <w:proofErr w:type="spellStart"/>
      <w:r w:rsidRPr="00622971">
        <w:rPr>
          <w:rFonts w:ascii="inherit" w:hAnsi="inherit" w:cs="Segoe UI Historic"/>
          <w:color w:val="050505"/>
          <w:sz w:val="23"/>
          <w:szCs w:val="23"/>
        </w:rPr>
        <w:t>αντιλεπρικό</w:t>
      </w:r>
      <w:proofErr w:type="spellEnd"/>
      <w:r w:rsidRPr="00622971">
        <w:rPr>
          <w:rFonts w:ascii="inherit" w:hAnsi="inherit" w:cs="Segoe UI Historic"/>
          <w:color w:val="050505"/>
          <w:sz w:val="23"/>
          <w:szCs w:val="23"/>
        </w:rPr>
        <w:t xml:space="preserve"> σταθμό της Αγίας Βαρβάρας για να θεραπεύσει τα δόντια των χανσενικών, από την πρώτη του επαφή με την «υπόγεια, σιωπηλή και οδυνηρή Ελλάδα», όπως ο ίδιος ο </w:t>
      </w:r>
      <w:proofErr w:type="spellStart"/>
      <w:r w:rsidRPr="00622971">
        <w:rPr>
          <w:rFonts w:ascii="inherit" w:hAnsi="inherit" w:cs="Segoe UI Historic"/>
          <w:color w:val="050505"/>
          <w:sz w:val="23"/>
          <w:szCs w:val="23"/>
        </w:rPr>
        <w:t>Julien</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Grivel</w:t>
      </w:r>
      <w:proofErr w:type="spellEnd"/>
      <w:r w:rsidRPr="00622971">
        <w:rPr>
          <w:rFonts w:ascii="inherit" w:hAnsi="inherit" w:cs="Segoe UI Historic"/>
          <w:color w:val="050505"/>
          <w:sz w:val="23"/>
          <w:szCs w:val="23"/>
        </w:rPr>
        <w:t xml:space="preserve"> μας είπε, προετοίμασαν την τιμητική εκδήλωση, που έθεσαν υπό την αιγίδα τους το Ελληνικό υπουργείο των εξωτερικών και η πρεσβεία της Ελβετίας στην Ελλάδα. </w:t>
      </w:r>
    </w:p>
    <w:p w14:paraId="65DE651B" w14:textId="25A191EF" w:rsidR="00B126B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Στην εκδήλωση παρευρέθηκε και απηύθυνε θερμό χαιρετισμό ο αναπληρωτής υπουργός εξωτερικών κ. Μιλτιάδης Βαρβιτσιώτης,</w:t>
      </w:r>
      <w:r w:rsidR="00B126B1">
        <w:rPr>
          <w:rFonts w:ascii="inherit" w:hAnsi="inherit" w:cs="Segoe UI Historic"/>
          <w:color w:val="050505"/>
          <w:sz w:val="23"/>
          <w:szCs w:val="23"/>
        </w:rPr>
        <w:t xml:space="preserve"> ο οποίος έκανε λόγο για έναν αληθινό φίλο της Ελλάδας που συνέδεσε τη ζωή του με την περιοχή, περιθάλποντας ασθενείς αφιλοκερδώς. Συνεχάρη τον Δήμαρχο για την απόφασ</w:t>
      </w:r>
      <w:r w:rsidR="00B2778A">
        <w:rPr>
          <w:rFonts w:ascii="inherit" w:hAnsi="inherit" w:cs="Segoe UI Historic"/>
          <w:color w:val="050505"/>
          <w:sz w:val="23"/>
          <w:szCs w:val="23"/>
        </w:rPr>
        <w:t>ή</w:t>
      </w:r>
      <w:r w:rsidR="00B126B1">
        <w:rPr>
          <w:rFonts w:ascii="inherit" w:hAnsi="inherit" w:cs="Segoe UI Historic"/>
          <w:color w:val="050505"/>
          <w:sz w:val="23"/>
          <w:szCs w:val="23"/>
        </w:rPr>
        <w:t xml:space="preserve"> του να γκρεμίσει τον τοίχο που μέχρι πρότινος απομόνωνε τους χανσενικούς της Αγίας Βαρβάρας </w:t>
      </w:r>
      <w:r w:rsidR="00B2778A">
        <w:rPr>
          <w:rFonts w:ascii="inherit" w:hAnsi="inherit" w:cs="Segoe UI Historic"/>
          <w:color w:val="050505"/>
          <w:sz w:val="23"/>
          <w:szCs w:val="23"/>
        </w:rPr>
        <w:t>«</w:t>
      </w:r>
      <w:r w:rsidR="00F31BD0" w:rsidRPr="00F31BD0">
        <w:rPr>
          <w:rFonts w:ascii="inherit" w:hAnsi="inherit" w:cs="Segoe UI Historic"/>
          <w:i/>
          <w:iCs/>
          <w:color w:val="050505"/>
          <w:sz w:val="23"/>
          <w:szCs w:val="23"/>
        </w:rPr>
        <w:t>γιατί</w:t>
      </w:r>
      <w:r w:rsidR="00B126B1" w:rsidRPr="00F31BD0">
        <w:rPr>
          <w:rFonts w:ascii="inherit" w:hAnsi="inherit" w:cs="Segoe UI Historic"/>
          <w:i/>
          <w:iCs/>
          <w:color w:val="050505"/>
          <w:sz w:val="23"/>
          <w:szCs w:val="23"/>
        </w:rPr>
        <w:t xml:space="preserve"> έτσι γκρέμισε μια Ελλάδα πληγωμένη, απομονωμένη, με ανοιχτές πληγές</w:t>
      </w:r>
      <w:r w:rsidR="00B2778A">
        <w:rPr>
          <w:rFonts w:ascii="inherit" w:hAnsi="inherit" w:cs="Segoe UI Historic"/>
          <w:color w:val="050505"/>
          <w:sz w:val="23"/>
          <w:szCs w:val="23"/>
        </w:rPr>
        <w:t>»</w:t>
      </w:r>
      <w:r w:rsidR="009658FA">
        <w:rPr>
          <w:rFonts w:ascii="inherit" w:hAnsi="inherit" w:cs="Segoe UI Historic"/>
          <w:color w:val="050505"/>
          <w:sz w:val="23"/>
          <w:szCs w:val="23"/>
        </w:rPr>
        <w:t>.</w:t>
      </w:r>
    </w:p>
    <w:p w14:paraId="6599A17D" w14:textId="1B773B5C" w:rsidR="00622971" w:rsidRPr="00622971" w:rsidRDefault="00B126B1" w:rsidP="00622971">
      <w:pPr>
        <w:shd w:val="clear" w:color="auto" w:fill="FFFFFF"/>
        <w:spacing w:after="0" w:line="240" w:lineRule="auto"/>
        <w:jc w:val="both"/>
        <w:rPr>
          <w:rFonts w:ascii="inherit" w:hAnsi="inherit" w:cs="Segoe UI Historic"/>
          <w:color w:val="050505"/>
          <w:sz w:val="23"/>
          <w:szCs w:val="23"/>
        </w:rPr>
      </w:pPr>
      <w:r>
        <w:rPr>
          <w:rFonts w:ascii="inherit" w:hAnsi="inherit" w:cs="Segoe UI Historic"/>
          <w:color w:val="050505"/>
          <w:sz w:val="23"/>
          <w:szCs w:val="23"/>
        </w:rPr>
        <w:t xml:space="preserve">Χαιρετισμό απηύθυνε </w:t>
      </w:r>
      <w:r w:rsidR="00622971" w:rsidRPr="00622971">
        <w:rPr>
          <w:rFonts w:ascii="inherit" w:hAnsi="inherit" w:cs="Segoe UI Historic"/>
          <w:color w:val="050505"/>
          <w:sz w:val="23"/>
          <w:szCs w:val="23"/>
        </w:rPr>
        <w:t xml:space="preserve">και ο πολύ συγκινημένος πρέσβης της Ελβετίας κ. </w:t>
      </w:r>
      <w:proofErr w:type="spellStart"/>
      <w:r w:rsidR="00622971" w:rsidRPr="00622971">
        <w:rPr>
          <w:rFonts w:ascii="inherit" w:hAnsi="inherit" w:cs="Segoe UI Historic"/>
          <w:color w:val="050505"/>
          <w:sz w:val="23"/>
          <w:szCs w:val="23"/>
        </w:rPr>
        <w:t>Stefan</w:t>
      </w:r>
      <w:proofErr w:type="spellEnd"/>
      <w:r w:rsidR="00622971" w:rsidRPr="00622971">
        <w:rPr>
          <w:rFonts w:ascii="inherit" w:hAnsi="inherit" w:cs="Segoe UI Historic"/>
          <w:color w:val="050505"/>
          <w:sz w:val="23"/>
          <w:szCs w:val="23"/>
        </w:rPr>
        <w:t xml:space="preserve"> </w:t>
      </w:r>
      <w:proofErr w:type="spellStart"/>
      <w:r w:rsidR="00622971" w:rsidRPr="00622971">
        <w:rPr>
          <w:rFonts w:ascii="inherit" w:hAnsi="inherit" w:cs="Segoe UI Historic"/>
          <w:color w:val="050505"/>
          <w:sz w:val="23"/>
          <w:szCs w:val="23"/>
        </w:rPr>
        <w:t>Estermann</w:t>
      </w:r>
      <w:proofErr w:type="spellEnd"/>
      <w:r>
        <w:rPr>
          <w:rFonts w:ascii="inherit" w:hAnsi="inherit" w:cs="Segoe UI Historic"/>
          <w:color w:val="050505"/>
          <w:sz w:val="23"/>
          <w:szCs w:val="23"/>
        </w:rPr>
        <w:t>.</w:t>
      </w:r>
    </w:p>
    <w:p w14:paraId="51D52CFF" w14:textId="77777777"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Για το μεγάλο ανθρωπιστή και φιλέλληνα, ο οποίος συνεχίζει να διατηρεί μια ζωντανή σχέση με την Ελλάδα και τους Έλληνες φίλους του, μίλησαν οι:</w:t>
      </w:r>
    </w:p>
    <w:p w14:paraId="7A2C24C0" w14:textId="77777777"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Ο Νίκος </w:t>
      </w:r>
      <w:proofErr w:type="spellStart"/>
      <w:r w:rsidRPr="00622971">
        <w:rPr>
          <w:rFonts w:ascii="inherit" w:hAnsi="inherit" w:cs="Segoe UI Historic"/>
          <w:color w:val="050505"/>
          <w:sz w:val="23"/>
          <w:szCs w:val="23"/>
        </w:rPr>
        <w:t>Παπακωνσταντόπουλος</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συνταξ</w:t>
      </w:r>
      <w:proofErr w:type="spellEnd"/>
      <w:r w:rsidRPr="00622971">
        <w:rPr>
          <w:rFonts w:ascii="inherit" w:hAnsi="inherit" w:cs="Segoe UI Historic"/>
          <w:color w:val="050505"/>
          <w:sz w:val="23"/>
          <w:szCs w:val="23"/>
        </w:rPr>
        <w:t>. Νοσηλευτής του Νοσοκομείου Λοιμωδών και Συγγραφέας,</w:t>
      </w:r>
    </w:p>
    <w:p w14:paraId="0A8ACC18" w14:textId="77777777"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Η </w:t>
      </w:r>
      <w:proofErr w:type="spellStart"/>
      <w:r w:rsidRPr="00622971">
        <w:rPr>
          <w:rFonts w:ascii="inherit" w:hAnsi="inherit" w:cs="Segoe UI Historic"/>
          <w:color w:val="050505"/>
          <w:sz w:val="23"/>
          <w:szCs w:val="23"/>
        </w:rPr>
        <w:t>Δρ</w:t>
      </w:r>
      <w:proofErr w:type="spellEnd"/>
      <w:r w:rsidRPr="00622971">
        <w:rPr>
          <w:rFonts w:ascii="inherit" w:hAnsi="inherit" w:cs="Segoe UI Historic"/>
          <w:color w:val="050505"/>
          <w:sz w:val="23"/>
          <w:szCs w:val="23"/>
        </w:rPr>
        <w:t xml:space="preserve"> Μαριάννα Καραμάνου, Δερματολόγος-Αφροδισιολόγος, Καθηγήτρια Ιστορίας της Ιατρικής (Ιατρική Σχολή ΕΚΠΑ),</w:t>
      </w:r>
    </w:p>
    <w:p w14:paraId="09C46F64" w14:textId="77777777"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Ο </w:t>
      </w:r>
      <w:proofErr w:type="spellStart"/>
      <w:r w:rsidRPr="00622971">
        <w:rPr>
          <w:rFonts w:ascii="inherit" w:hAnsi="inherit" w:cs="Segoe UI Historic"/>
          <w:color w:val="050505"/>
          <w:sz w:val="23"/>
          <w:szCs w:val="23"/>
        </w:rPr>
        <w:t>Δρ</w:t>
      </w:r>
      <w:proofErr w:type="spellEnd"/>
      <w:r w:rsidRPr="00622971">
        <w:rPr>
          <w:rFonts w:ascii="inherit" w:hAnsi="inherit" w:cs="Segoe UI Historic"/>
          <w:color w:val="050505"/>
          <w:sz w:val="23"/>
          <w:szCs w:val="23"/>
        </w:rPr>
        <w:t xml:space="preserve"> Βασίλειος Παπαρίζος, Δερματολόγος-Αφροδισιολόγος, Διευθυντής Μονάδας Ειδικών Λοιμώξεων (Νοσοκομείο «Ανδρέας Συγγρός»), </w:t>
      </w:r>
    </w:p>
    <w:p w14:paraId="560D71E9" w14:textId="77777777" w:rsidR="00D61773"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Ο Θωμάς </w:t>
      </w:r>
      <w:proofErr w:type="spellStart"/>
      <w:r w:rsidRPr="00622971">
        <w:rPr>
          <w:rFonts w:ascii="inherit" w:hAnsi="inherit" w:cs="Segoe UI Historic"/>
          <w:color w:val="050505"/>
          <w:sz w:val="23"/>
          <w:szCs w:val="23"/>
        </w:rPr>
        <w:t>Σίδερης</w:t>
      </w:r>
      <w:proofErr w:type="spellEnd"/>
      <w:r w:rsidRPr="00622971">
        <w:rPr>
          <w:rFonts w:ascii="inherit" w:hAnsi="inherit" w:cs="Segoe UI Historic"/>
          <w:color w:val="050505"/>
          <w:sz w:val="23"/>
          <w:szCs w:val="23"/>
        </w:rPr>
        <w:t>, Δημοσιογράφος, Δημιουργός Ντοκιμαντέρ, υπ. Διδάκτωρ Κοινωνικής Γεωγραφίας και</w:t>
      </w:r>
    </w:p>
    <w:p w14:paraId="7A4ED1CE" w14:textId="77777777" w:rsidR="00D61773"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ο Δήμαρχος Αγίας Βαρβάρας</w:t>
      </w:r>
      <w:r w:rsidR="00D61773">
        <w:rPr>
          <w:rFonts w:ascii="inherit" w:hAnsi="inherit" w:cs="Segoe UI Historic"/>
          <w:color w:val="050505"/>
          <w:sz w:val="23"/>
          <w:szCs w:val="23"/>
        </w:rPr>
        <w:t>,</w:t>
      </w:r>
      <w:r w:rsidR="00875632">
        <w:rPr>
          <w:rFonts w:ascii="inherit" w:hAnsi="inherit" w:cs="Segoe UI Historic"/>
          <w:color w:val="050505"/>
          <w:sz w:val="23"/>
          <w:szCs w:val="23"/>
        </w:rPr>
        <w:t xml:space="preserve"> που</w:t>
      </w:r>
      <w:r w:rsidRPr="00622971">
        <w:rPr>
          <w:rFonts w:ascii="inherit" w:hAnsi="inherit" w:cs="Segoe UI Historic"/>
          <w:color w:val="050505"/>
          <w:sz w:val="23"/>
          <w:szCs w:val="23"/>
        </w:rPr>
        <w:t xml:space="preserve"> </w:t>
      </w:r>
      <w:r w:rsidR="00B2778A">
        <w:rPr>
          <w:rFonts w:ascii="inherit" w:hAnsi="inherit" w:cs="Segoe UI Historic"/>
          <w:color w:val="050505"/>
          <w:sz w:val="23"/>
          <w:szCs w:val="23"/>
        </w:rPr>
        <w:t>εμφανώς συγκινημένος</w:t>
      </w:r>
      <w:r w:rsidR="00D61773">
        <w:rPr>
          <w:rFonts w:ascii="inherit" w:hAnsi="inherit" w:cs="Segoe UI Historic"/>
          <w:color w:val="050505"/>
          <w:sz w:val="23"/>
          <w:szCs w:val="23"/>
        </w:rPr>
        <w:t>,</w:t>
      </w:r>
      <w:r w:rsidR="00B2778A">
        <w:rPr>
          <w:rFonts w:ascii="inherit" w:hAnsi="inherit" w:cs="Segoe UI Historic"/>
          <w:color w:val="050505"/>
          <w:sz w:val="23"/>
          <w:szCs w:val="23"/>
        </w:rPr>
        <w:t xml:space="preserve"> τόνισε</w:t>
      </w:r>
      <w:r w:rsidR="00D61773">
        <w:rPr>
          <w:rFonts w:ascii="inherit" w:hAnsi="inherit" w:cs="Segoe UI Historic"/>
          <w:color w:val="050505"/>
          <w:sz w:val="23"/>
          <w:szCs w:val="23"/>
        </w:rPr>
        <w:t xml:space="preserve"> :</w:t>
      </w:r>
      <w:r w:rsidR="00B2778A">
        <w:rPr>
          <w:rFonts w:ascii="inherit" w:hAnsi="inherit" w:cs="Segoe UI Historic"/>
          <w:color w:val="050505"/>
          <w:sz w:val="23"/>
          <w:szCs w:val="23"/>
        </w:rPr>
        <w:t xml:space="preserve"> « </w:t>
      </w:r>
      <w:r w:rsidR="00B2778A" w:rsidRPr="00121934">
        <w:rPr>
          <w:rFonts w:ascii="inherit" w:hAnsi="inherit" w:cs="Segoe UI Historic"/>
          <w:i/>
          <w:iCs/>
          <w:color w:val="050505"/>
          <w:sz w:val="23"/>
          <w:szCs w:val="23"/>
        </w:rPr>
        <w:t>οργανώσαμε αυτή την εκδήλωση στο κινηματοθέατρο «Γιάννης Ρίτσος» για όλον αυτόν τον κόσμο που φρόντισε ο κ.</w:t>
      </w:r>
      <w:r w:rsidR="00297029" w:rsidRPr="00297029">
        <w:rPr>
          <w:rFonts w:ascii="inherit" w:hAnsi="inherit" w:cs="Segoe UI Historic"/>
          <w:color w:val="050505"/>
          <w:sz w:val="23"/>
          <w:szCs w:val="23"/>
        </w:rPr>
        <w:t xml:space="preserve"> </w:t>
      </w:r>
      <w:proofErr w:type="spellStart"/>
      <w:r w:rsidR="00297029" w:rsidRPr="00622971">
        <w:rPr>
          <w:rFonts w:ascii="inherit" w:hAnsi="inherit" w:cs="Segoe UI Historic"/>
          <w:color w:val="050505"/>
          <w:sz w:val="23"/>
          <w:szCs w:val="23"/>
        </w:rPr>
        <w:t>Grivel</w:t>
      </w:r>
      <w:proofErr w:type="spellEnd"/>
      <w:r w:rsidR="00B2778A" w:rsidRPr="00121934">
        <w:rPr>
          <w:rFonts w:ascii="inherit" w:hAnsi="inherit" w:cs="Segoe UI Historic"/>
          <w:i/>
          <w:iCs/>
          <w:color w:val="050505"/>
          <w:sz w:val="23"/>
          <w:szCs w:val="23"/>
        </w:rPr>
        <w:t xml:space="preserve"> που τους άπλωσε ένα ζεστό χέρι που τους έφτιαξε ένα μεγάλο χαμόγελο. Αυτό είναι το ελάχιστο </w:t>
      </w:r>
      <w:proofErr w:type="spellStart"/>
      <w:r w:rsidR="00B2778A" w:rsidRPr="00121934">
        <w:rPr>
          <w:rFonts w:ascii="inherit" w:hAnsi="inherit" w:cs="Segoe UI Historic"/>
          <w:i/>
          <w:iCs/>
          <w:color w:val="050505"/>
          <w:sz w:val="23"/>
          <w:szCs w:val="23"/>
        </w:rPr>
        <w:t>αντιχάρισμα</w:t>
      </w:r>
      <w:proofErr w:type="spellEnd"/>
      <w:r w:rsidR="00B2778A" w:rsidRPr="00121934">
        <w:rPr>
          <w:rFonts w:ascii="inherit" w:hAnsi="inherit" w:cs="Segoe UI Historic"/>
          <w:i/>
          <w:iCs/>
          <w:color w:val="050505"/>
          <w:sz w:val="23"/>
          <w:szCs w:val="23"/>
        </w:rPr>
        <w:t xml:space="preserve"> που μπορούμε να κάνουμε. Τον ευχαριστούμε</w:t>
      </w:r>
      <w:r w:rsidR="00B2778A">
        <w:rPr>
          <w:rFonts w:ascii="inherit" w:hAnsi="inherit" w:cs="Segoe UI Historic"/>
          <w:color w:val="050505"/>
          <w:sz w:val="23"/>
          <w:szCs w:val="23"/>
        </w:rPr>
        <w:t>».</w:t>
      </w:r>
      <w:r w:rsidR="00F31BD0">
        <w:rPr>
          <w:rFonts w:ascii="inherit" w:hAnsi="inherit" w:cs="Segoe UI Historic"/>
          <w:color w:val="050505"/>
          <w:sz w:val="23"/>
          <w:szCs w:val="23"/>
        </w:rPr>
        <w:t xml:space="preserve"> </w:t>
      </w:r>
    </w:p>
    <w:p w14:paraId="13ACFBA3" w14:textId="0B3B3AE3" w:rsidR="00622971" w:rsidRPr="00622971" w:rsidRDefault="00D61F57" w:rsidP="00622971">
      <w:pPr>
        <w:shd w:val="clear" w:color="auto" w:fill="FFFFFF"/>
        <w:spacing w:after="0" w:line="240" w:lineRule="auto"/>
        <w:jc w:val="both"/>
        <w:rPr>
          <w:rFonts w:ascii="inherit" w:hAnsi="inherit" w:cs="Segoe UI Historic"/>
          <w:color w:val="050505"/>
          <w:sz w:val="23"/>
          <w:szCs w:val="23"/>
        </w:rPr>
      </w:pPr>
      <w:r>
        <w:rPr>
          <w:rFonts w:ascii="inherit" w:hAnsi="inherit" w:cs="Segoe UI Historic"/>
          <w:color w:val="050505"/>
          <w:sz w:val="23"/>
          <w:szCs w:val="23"/>
        </w:rPr>
        <w:t>Στη συνέχεια ο Δήμαρχος α</w:t>
      </w:r>
      <w:r w:rsidR="00622971" w:rsidRPr="00622971">
        <w:rPr>
          <w:rFonts w:ascii="inherit" w:hAnsi="inherit" w:cs="Segoe UI Historic"/>
          <w:color w:val="050505"/>
          <w:sz w:val="23"/>
          <w:szCs w:val="23"/>
        </w:rPr>
        <w:t xml:space="preserve">πένειμε τιμητικές πλακέτες στην εκπρόσωπο της βιβλιοθήκης </w:t>
      </w:r>
      <w:r w:rsidR="00C92960" w:rsidRPr="00C92960">
        <w:rPr>
          <w:rFonts w:ascii="inherit" w:hAnsi="inherit" w:cs="Segoe UI Historic"/>
          <w:color w:val="050505"/>
          <w:sz w:val="23"/>
          <w:szCs w:val="23"/>
        </w:rPr>
        <w:t>“</w:t>
      </w:r>
      <w:r w:rsidR="00622971" w:rsidRPr="00622971">
        <w:rPr>
          <w:rFonts w:ascii="inherit" w:hAnsi="inherit" w:cs="Segoe UI Historic"/>
          <w:color w:val="050505"/>
          <w:sz w:val="23"/>
          <w:szCs w:val="23"/>
        </w:rPr>
        <w:t>Μανώλης Φουντουλάκης</w:t>
      </w:r>
      <w:r w:rsidR="00C92960" w:rsidRPr="00C92960">
        <w:rPr>
          <w:rFonts w:ascii="inherit" w:hAnsi="inherit" w:cs="Segoe UI Historic"/>
          <w:color w:val="050505"/>
          <w:sz w:val="23"/>
          <w:szCs w:val="23"/>
        </w:rPr>
        <w:t>”</w:t>
      </w:r>
      <w:r w:rsidR="00622971" w:rsidRPr="00622971">
        <w:rPr>
          <w:rFonts w:ascii="inherit" w:hAnsi="inherit" w:cs="Segoe UI Historic"/>
          <w:color w:val="050505"/>
          <w:sz w:val="23"/>
          <w:szCs w:val="23"/>
        </w:rPr>
        <w:t xml:space="preserve"> και στον πρόεδρο του συνδέσμου Χανσενικών και παρέδωσε ένα αναμνηστικό στον Ελβετό Πρέσβη</w:t>
      </w:r>
      <w:r w:rsidR="00E704AE">
        <w:rPr>
          <w:rFonts w:ascii="inherit" w:hAnsi="inherit" w:cs="Segoe UI Historic"/>
          <w:color w:val="050505"/>
          <w:sz w:val="23"/>
          <w:szCs w:val="23"/>
        </w:rPr>
        <w:t>. Α</w:t>
      </w:r>
      <w:r w:rsidR="00622971" w:rsidRPr="00622971">
        <w:rPr>
          <w:rFonts w:ascii="inherit" w:hAnsi="inherit" w:cs="Segoe UI Historic"/>
          <w:color w:val="050505"/>
          <w:sz w:val="23"/>
          <w:szCs w:val="23"/>
        </w:rPr>
        <w:t xml:space="preserve">νέγνωσε την </w:t>
      </w:r>
      <w:r w:rsidR="00622971" w:rsidRPr="00622971">
        <w:rPr>
          <w:rFonts w:ascii="inherit" w:hAnsi="inherit" w:cs="Segoe UI Historic"/>
          <w:color w:val="050505"/>
          <w:sz w:val="23"/>
          <w:szCs w:val="23"/>
        </w:rPr>
        <w:lastRenderedPageBreak/>
        <w:t>από 8 Νοεμβρίου 2022 ομόφωνη απόφαση του Δημοτικού Συμβουλίου της πόλης σύμφωνα με την οποία αποφασίστηκε:</w:t>
      </w:r>
    </w:p>
    <w:p w14:paraId="6E3E680A" w14:textId="77777777"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1/. Η πραγματοποίηση εκδήλωσης, την 30ή Νοεμβρίου, προς τιμήν του </w:t>
      </w:r>
      <w:proofErr w:type="spellStart"/>
      <w:r w:rsidRPr="00622971">
        <w:rPr>
          <w:rFonts w:ascii="inherit" w:hAnsi="inherit" w:cs="Segoe UI Historic"/>
          <w:color w:val="050505"/>
          <w:sz w:val="23"/>
          <w:szCs w:val="23"/>
        </w:rPr>
        <w:t>Ζουλιέν</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Γκριβέλ</w:t>
      </w:r>
      <w:proofErr w:type="spellEnd"/>
      <w:r w:rsidRPr="00622971">
        <w:rPr>
          <w:rFonts w:ascii="inherit" w:hAnsi="inherit" w:cs="Segoe UI Historic"/>
          <w:color w:val="050505"/>
          <w:sz w:val="23"/>
          <w:szCs w:val="23"/>
        </w:rPr>
        <w:t xml:space="preserve"> στο κινηματοθέατρο «Γιάννης Ρίτσος», σε συνεργασία με την «ΑΜΚΕ Βιβλιοθήκη Μανώλης Φουντουλάκης», το τμήμα Ιστορίας της Ιατρικής Σχολής Αθηνών (ΕΚΠΑ), τον Σύνδεσμο Χανσενικών Ελλάδος, την Περιφέρειας Κρήτης και υπό την Αιγίδα της Ελβετικής Πρεσβείας. </w:t>
      </w:r>
    </w:p>
    <w:p w14:paraId="6B2A40F0" w14:textId="77777777"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2/. Η ανακήρυξη του </w:t>
      </w:r>
      <w:proofErr w:type="spellStart"/>
      <w:r w:rsidRPr="00622971">
        <w:rPr>
          <w:rFonts w:ascii="inherit" w:hAnsi="inherit" w:cs="Segoe UI Historic"/>
          <w:color w:val="050505"/>
          <w:sz w:val="23"/>
          <w:szCs w:val="23"/>
        </w:rPr>
        <w:t>Ζουλιέν</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Γκριβέλ</w:t>
      </w:r>
      <w:proofErr w:type="spellEnd"/>
      <w:r w:rsidRPr="00622971">
        <w:rPr>
          <w:rFonts w:ascii="inherit" w:hAnsi="inherit" w:cs="Segoe UI Historic"/>
          <w:color w:val="050505"/>
          <w:sz w:val="23"/>
          <w:szCs w:val="23"/>
        </w:rPr>
        <w:t xml:space="preserve">, λόγω των εξαιρετικών υπηρεσιών και της ανθρωπιστικής δράσης και προσφοράς του στην πατρίδα, στην πόλη μας και στους ανθρώπους μας, σε επίτιμο δημότη του Δήμου μας. </w:t>
      </w:r>
    </w:p>
    <w:p w14:paraId="4F0A3A63" w14:textId="77777777"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3/. Η ονομασία του τμήματος της οδού Αριστοφάνους από την είσοδο του Κέντρου Περίθαλψης Χρονίως Πασχόντων, όπου η οδός Ιπποκράτους μέχρι την οδό Κυκλάδων, σε οδό </w:t>
      </w:r>
      <w:proofErr w:type="spellStart"/>
      <w:r w:rsidRPr="00622971">
        <w:rPr>
          <w:rFonts w:ascii="inherit" w:hAnsi="inherit" w:cs="Segoe UI Historic"/>
          <w:color w:val="050505"/>
          <w:sz w:val="23"/>
          <w:szCs w:val="23"/>
        </w:rPr>
        <w:t>Julien</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Grivel</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Ζουλιέν</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Γκριβέλ</w:t>
      </w:r>
      <w:proofErr w:type="spellEnd"/>
      <w:r w:rsidRPr="00622971">
        <w:rPr>
          <w:rFonts w:ascii="inherit" w:hAnsi="inherit" w:cs="Segoe UI Historic"/>
          <w:color w:val="050505"/>
          <w:sz w:val="23"/>
          <w:szCs w:val="23"/>
        </w:rPr>
        <w:t xml:space="preserve">) με </w:t>
      </w:r>
      <w:proofErr w:type="spellStart"/>
      <w:r w:rsidRPr="00622971">
        <w:rPr>
          <w:rFonts w:ascii="inherit" w:hAnsi="inherit" w:cs="Segoe UI Historic"/>
          <w:color w:val="050505"/>
          <w:sz w:val="23"/>
          <w:szCs w:val="23"/>
        </w:rPr>
        <w:t>υποσημειούμενη</w:t>
      </w:r>
      <w:proofErr w:type="spellEnd"/>
      <w:r w:rsidRPr="00622971">
        <w:rPr>
          <w:rFonts w:ascii="inherit" w:hAnsi="inherit" w:cs="Segoe UI Historic"/>
          <w:color w:val="050505"/>
          <w:sz w:val="23"/>
          <w:szCs w:val="23"/>
        </w:rPr>
        <w:t xml:space="preserve"> την ιδιότητα και τη δράση του. Ανάμεσα στα ονόματα των Αριστοφάνη και Ιπποκράτη θα παρεμβαίνει πανάξια το όνομα του </w:t>
      </w:r>
      <w:proofErr w:type="spellStart"/>
      <w:r w:rsidRPr="00622971">
        <w:rPr>
          <w:rFonts w:ascii="inherit" w:hAnsi="inherit" w:cs="Segoe UI Historic"/>
          <w:color w:val="050505"/>
          <w:sz w:val="23"/>
          <w:szCs w:val="23"/>
        </w:rPr>
        <w:t>Julien</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Grivel</w:t>
      </w:r>
      <w:proofErr w:type="spellEnd"/>
      <w:r w:rsidRPr="00622971">
        <w:rPr>
          <w:rFonts w:ascii="inherit" w:hAnsi="inherit" w:cs="Segoe UI Historic"/>
          <w:color w:val="050505"/>
          <w:sz w:val="23"/>
          <w:szCs w:val="23"/>
        </w:rPr>
        <w:t xml:space="preserve">. </w:t>
      </w:r>
    </w:p>
    <w:p w14:paraId="566EC3E7" w14:textId="77777777"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4/. Η υποστήριξη της πρότασης χορήγησης τιμητικής πολιτογράφησης στο </w:t>
      </w:r>
      <w:proofErr w:type="spellStart"/>
      <w:r w:rsidRPr="00622971">
        <w:rPr>
          <w:rFonts w:ascii="inherit" w:hAnsi="inherit" w:cs="Segoe UI Historic"/>
          <w:color w:val="050505"/>
          <w:sz w:val="23"/>
          <w:szCs w:val="23"/>
        </w:rPr>
        <w:t>Julien</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Grivel</w:t>
      </w:r>
      <w:proofErr w:type="spellEnd"/>
      <w:r w:rsidRPr="00622971">
        <w:rPr>
          <w:rFonts w:ascii="inherit" w:hAnsi="inherit" w:cs="Segoe UI Historic"/>
          <w:color w:val="050505"/>
          <w:sz w:val="23"/>
          <w:szCs w:val="23"/>
        </w:rPr>
        <w:t xml:space="preserve">, την οποία ο πολιτικός μηχανικός Κωνσταντίνος </w:t>
      </w:r>
      <w:proofErr w:type="spellStart"/>
      <w:r w:rsidRPr="00622971">
        <w:rPr>
          <w:rFonts w:ascii="inherit" w:hAnsi="inherit" w:cs="Segoe UI Historic"/>
          <w:color w:val="050505"/>
          <w:sz w:val="23"/>
          <w:szCs w:val="23"/>
        </w:rPr>
        <w:t>Μαυρικάκης</w:t>
      </w:r>
      <w:proofErr w:type="spellEnd"/>
      <w:r w:rsidRPr="00622971">
        <w:rPr>
          <w:rFonts w:ascii="inherit" w:hAnsi="inherit" w:cs="Segoe UI Historic"/>
          <w:color w:val="050505"/>
          <w:sz w:val="23"/>
          <w:szCs w:val="23"/>
        </w:rPr>
        <w:t xml:space="preserve"> επιμελητής της έκδοσης του βιβλίου υπέβαλε από τον Σεπτέμβριο του 2021 στη Γενική Γραμματεία Ιθαγένειας του Υπουργείου Εσωτερικών. </w:t>
      </w:r>
    </w:p>
    <w:p w14:paraId="725E49E2" w14:textId="3CD3C6A5" w:rsid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[την πρόταση τιμητικής απόδοσης ιθαγένειας εισηγήθηκε με επιστολή του στην εκδήλωση και ο δήμαρχος Αγίου Νικολάου Κρήτης, Αντώνης Ζερβός και την υιοθέτησε ο παριστάμενος αναπληρωτής υπουργός εξωτερικών].</w:t>
      </w:r>
    </w:p>
    <w:p w14:paraId="237876B1" w14:textId="77777777" w:rsidR="00D61773" w:rsidRPr="00622971" w:rsidRDefault="00D61773" w:rsidP="00622971">
      <w:pPr>
        <w:shd w:val="clear" w:color="auto" w:fill="FFFFFF"/>
        <w:spacing w:after="0" w:line="240" w:lineRule="auto"/>
        <w:jc w:val="both"/>
        <w:rPr>
          <w:rFonts w:ascii="inherit" w:hAnsi="inherit" w:cs="Segoe UI Historic"/>
          <w:color w:val="050505"/>
          <w:sz w:val="23"/>
          <w:szCs w:val="23"/>
        </w:rPr>
      </w:pPr>
    </w:p>
    <w:p w14:paraId="2645628E" w14:textId="5F0FBA35" w:rsidR="00622971" w:rsidRPr="00F31BD0" w:rsidRDefault="00622971" w:rsidP="00622971">
      <w:pPr>
        <w:shd w:val="clear" w:color="auto" w:fill="FFFFFF"/>
        <w:spacing w:after="0" w:line="240" w:lineRule="auto"/>
        <w:jc w:val="both"/>
        <w:rPr>
          <w:rFonts w:ascii="inherit" w:hAnsi="inherit" w:cs="Segoe UI Historic"/>
          <w:i/>
          <w:iCs/>
          <w:color w:val="050505"/>
          <w:sz w:val="23"/>
          <w:szCs w:val="23"/>
        </w:rPr>
      </w:pPr>
      <w:r w:rsidRPr="00622971">
        <w:rPr>
          <w:rFonts w:ascii="inherit" w:hAnsi="inherit" w:cs="Segoe UI Historic"/>
          <w:color w:val="050505"/>
          <w:sz w:val="23"/>
          <w:szCs w:val="23"/>
        </w:rPr>
        <w:t xml:space="preserve">Ο τιμώμενος </w:t>
      </w:r>
      <w:r w:rsidR="00F31BD0">
        <w:rPr>
          <w:rFonts w:ascii="inherit" w:hAnsi="inherit" w:cs="Segoe UI Historic"/>
          <w:color w:val="050505"/>
          <w:sz w:val="23"/>
          <w:szCs w:val="23"/>
        </w:rPr>
        <w:t>ευχαρίστησε για την τιμή</w:t>
      </w:r>
      <w:r w:rsidR="00D61773">
        <w:rPr>
          <w:rFonts w:ascii="inherit" w:hAnsi="inherit" w:cs="Segoe UI Historic"/>
          <w:color w:val="050505"/>
          <w:sz w:val="23"/>
          <w:szCs w:val="23"/>
        </w:rPr>
        <w:t xml:space="preserve"> και </w:t>
      </w:r>
      <w:r w:rsidRPr="00622971">
        <w:rPr>
          <w:rFonts w:ascii="inherit" w:hAnsi="inherit" w:cs="Segoe UI Historic"/>
          <w:color w:val="050505"/>
          <w:sz w:val="23"/>
          <w:szCs w:val="23"/>
        </w:rPr>
        <w:t>απάντησε σε άπταιστα ελληνικά</w:t>
      </w:r>
      <w:r w:rsidR="00D61773">
        <w:rPr>
          <w:rFonts w:ascii="inherit" w:hAnsi="inherit" w:cs="Segoe UI Historic"/>
          <w:color w:val="050505"/>
          <w:sz w:val="23"/>
          <w:szCs w:val="23"/>
        </w:rPr>
        <w:t xml:space="preserve"> </w:t>
      </w:r>
      <w:r w:rsidRPr="00622971">
        <w:rPr>
          <w:rFonts w:ascii="inherit" w:hAnsi="inherit" w:cs="Segoe UI Historic"/>
          <w:color w:val="050505"/>
          <w:sz w:val="23"/>
          <w:szCs w:val="23"/>
        </w:rPr>
        <w:t>καταχειροκροτούμενος από τους παριστάμενους</w:t>
      </w:r>
      <w:r w:rsidR="00F31BD0">
        <w:rPr>
          <w:rFonts w:ascii="inherit" w:hAnsi="inherit" w:cs="Segoe UI Historic"/>
          <w:color w:val="050505"/>
          <w:sz w:val="23"/>
          <w:szCs w:val="23"/>
        </w:rPr>
        <w:t xml:space="preserve">: « </w:t>
      </w:r>
      <w:r w:rsidR="00F31BD0" w:rsidRPr="00F31BD0">
        <w:rPr>
          <w:rFonts w:ascii="inherit" w:hAnsi="inherit" w:cs="Segoe UI Historic"/>
          <w:i/>
          <w:iCs/>
          <w:color w:val="050505"/>
          <w:sz w:val="23"/>
          <w:szCs w:val="23"/>
        </w:rPr>
        <w:t>Δεν ξέρω τι σημαίνει ακριβώς η λέξη ευτυχία αλλά απόψε νομίζω πως ζω μια στιγμή αιωνιότητας. Δεν ξέρω εάν αξίζω όλες αυτές τις τιμές, το σίγουρο είναι ότι νιώθω ευγνωμοσύνη για όλους σας. Ο Σεφέρης έγραψε «ζωή σου είναι ότι έδωσες» και νομίζω πως αυτό ήθελα πάντα να κάνω, να αισθάνομαι πως είμαι χρήσιμος».</w:t>
      </w:r>
    </w:p>
    <w:p w14:paraId="4EE2BA60" w14:textId="26BF0453"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 xml:space="preserve">Την εκδήλωση χαιρέτησε εκ μέρους της Βιβλιοθήκης </w:t>
      </w:r>
      <w:r w:rsidR="00C92960" w:rsidRPr="00C92960">
        <w:rPr>
          <w:rFonts w:ascii="inherit" w:hAnsi="inherit" w:cs="Segoe UI Historic"/>
          <w:color w:val="050505"/>
          <w:sz w:val="23"/>
          <w:szCs w:val="23"/>
        </w:rPr>
        <w:t>“</w:t>
      </w:r>
      <w:r w:rsidRPr="00622971">
        <w:rPr>
          <w:rFonts w:ascii="inherit" w:hAnsi="inherit" w:cs="Segoe UI Historic"/>
          <w:color w:val="050505"/>
          <w:sz w:val="23"/>
          <w:szCs w:val="23"/>
        </w:rPr>
        <w:t>Μαν</w:t>
      </w:r>
      <w:r w:rsidR="00F31BD0">
        <w:rPr>
          <w:rFonts w:ascii="inherit" w:hAnsi="inherit" w:cs="Segoe UI Historic"/>
          <w:color w:val="050505"/>
          <w:sz w:val="23"/>
          <w:szCs w:val="23"/>
        </w:rPr>
        <w:t>ώ</w:t>
      </w:r>
      <w:r w:rsidRPr="00622971">
        <w:rPr>
          <w:rFonts w:ascii="inherit" w:hAnsi="inherit" w:cs="Segoe UI Historic"/>
          <w:color w:val="050505"/>
          <w:sz w:val="23"/>
          <w:szCs w:val="23"/>
        </w:rPr>
        <w:t>λης Φουντουλάκης</w:t>
      </w:r>
      <w:r w:rsidR="00C92960" w:rsidRPr="00C92960">
        <w:rPr>
          <w:rFonts w:ascii="inherit" w:hAnsi="inherit" w:cs="Segoe UI Historic"/>
          <w:color w:val="050505"/>
          <w:sz w:val="23"/>
          <w:szCs w:val="23"/>
        </w:rPr>
        <w:t>”</w:t>
      </w:r>
      <w:r w:rsidRPr="00622971">
        <w:rPr>
          <w:rFonts w:ascii="inherit" w:hAnsi="inherit" w:cs="Segoe UI Historic"/>
          <w:color w:val="050505"/>
          <w:sz w:val="23"/>
          <w:szCs w:val="23"/>
        </w:rPr>
        <w:t xml:space="preserve"> η γιατρός κ</w:t>
      </w:r>
      <w:r w:rsidR="00F31BD0">
        <w:rPr>
          <w:rFonts w:ascii="inherit" w:hAnsi="inherit" w:cs="Segoe UI Historic"/>
          <w:color w:val="050505"/>
          <w:sz w:val="23"/>
          <w:szCs w:val="23"/>
        </w:rPr>
        <w:t>α</w:t>
      </w:r>
      <w:r w:rsidR="00D61773">
        <w:rPr>
          <w:rFonts w:ascii="inherit" w:hAnsi="inherit" w:cs="Segoe UI Historic"/>
          <w:color w:val="050505"/>
          <w:sz w:val="23"/>
          <w:szCs w:val="23"/>
        </w:rPr>
        <w:t xml:space="preserve"> </w:t>
      </w:r>
      <w:r w:rsidRPr="00622971">
        <w:rPr>
          <w:rFonts w:ascii="inherit" w:hAnsi="inherit" w:cs="Segoe UI Historic"/>
          <w:color w:val="050505"/>
          <w:sz w:val="23"/>
          <w:szCs w:val="23"/>
        </w:rPr>
        <w:t>Ελένη Παπαρίζου ενώ το συντονισμό της εκδήλωσης είχε ο δημοσιογράφος Παν</w:t>
      </w:r>
      <w:r w:rsidR="00F31BD0">
        <w:rPr>
          <w:rFonts w:ascii="inherit" w:hAnsi="inherit" w:cs="Segoe UI Historic"/>
          <w:color w:val="050505"/>
          <w:sz w:val="23"/>
          <w:szCs w:val="23"/>
        </w:rPr>
        <w:t>αγιώτης</w:t>
      </w:r>
      <w:r w:rsidRPr="00622971">
        <w:rPr>
          <w:rFonts w:ascii="inherit" w:hAnsi="inherit" w:cs="Segoe UI Historic"/>
          <w:color w:val="050505"/>
          <w:sz w:val="23"/>
          <w:szCs w:val="23"/>
        </w:rPr>
        <w:t xml:space="preserve"> Φωτεινός και αποσπάσματα διάβασε ο ηθοποιός Μάξιμος Μουμούρης, διευθυντής της Δραματικής Σχολής του Δήμου Αγίας Βαρβάρας.</w:t>
      </w:r>
    </w:p>
    <w:p w14:paraId="6B14D814" w14:textId="2903CB63"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Παρευρέθηκαν επίσης, οι βουλευτές Ιωάννης Λοβέρδος, Χαρά Καφαντάρη και Νάντια Γιαννακοπούλου και το σύνολο των μελών της δημοτικής αρχής</w:t>
      </w:r>
      <w:r w:rsidR="00047D78">
        <w:rPr>
          <w:rFonts w:ascii="inherit" w:hAnsi="inherit" w:cs="Segoe UI Historic"/>
          <w:color w:val="050505"/>
          <w:sz w:val="23"/>
          <w:szCs w:val="23"/>
        </w:rPr>
        <w:t>.</w:t>
      </w:r>
    </w:p>
    <w:p w14:paraId="19B263FD" w14:textId="77777777"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Η εκδήλωση έκλεισε με την προβολή του συγκλονιστικού ντοκιμαντέρ «Η τάξη-</w:t>
      </w:r>
      <w:proofErr w:type="spellStart"/>
      <w:r w:rsidRPr="00622971">
        <w:rPr>
          <w:rFonts w:ascii="inherit" w:hAnsi="inherit" w:cs="Segoe UI Historic"/>
          <w:color w:val="050505"/>
          <w:sz w:val="23"/>
          <w:szCs w:val="23"/>
        </w:rPr>
        <w:t>L’Ordre</w:t>
      </w:r>
      <w:proofErr w:type="spellEnd"/>
      <w:r w:rsidRPr="00622971">
        <w:rPr>
          <w:rFonts w:ascii="inherit" w:hAnsi="inherit" w:cs="Segoe UI Historic"/>
          <w:color w:val="050505"/>
          <w:sz w:val="23"/>
          <w:szCs w:val="23"/>
        </w:rPr>
        <w:t xml:space="preserve">» (44’, 1973) του </w:t>
      </w:r>
      <w:proofErr w:type="spellStart"/>
      <w:r w:rsidRPr="00622971">
        <w:rPr>
          <w:rFonts w:ascii="inherit" w:hAnsi="inherit" w:cs="Segoe UI Historic"/>
          <w:color w:val="050505"/>
          <w:sz w:val="23"/>
          <w:szCs w:val="23"/>
        </w:rPr>
        <w:t>Jean-Daniel</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Pollet</w:t>
      </w:r>
      <w:proofErr w:type="spellEnd"/>
      <w:r w:rsidRPr="00622971">
        <w:rPr>
          <w:rFonts w:ascii="inherit" w:hAnsi="inherit" w:cs="Segoe UI Historic"/>
          <w:color w:val="050505"/>
          <w:sz w:val="23"/>
          <w:szCs w:val="23"/>
        </w:rPr>
        <w:t xml:space="preserve"> σε σενάριο </w:t>
      </w:r>
      <w:proofErr w:type="spellStart"/>
      <w:r w:rsidRPr="00622971">
        <w:rPr>
          <w:rFonts w:ascii="inherit" w:hAnsi="inherit" w:cs="Segoe UI Historic"/>
          <w:color w:val="050505"/>
          <w:sz w:val="23"/>
          <w:szCs w:val="23"/>
        </w:rPr>
        <w:t>Maurice</w:t>
      </w:r>
      <w:proofErr w:type="spellEnd"/>
      <w:r w:rsidRPr="00622971">
        <w:rPr>
          <w:rFonts w:ascii="inherit" w:hAnsi="inherit" w:cs="Segoe UI Historic"/>
          <w:color w:val="050505"/>
          <w:sz w:val="23"/>
          <w:szCs w:val="23"/>
        </w:rPr>
        <w:t xml:space="preserve"> </w:t>
      </w:r>
      <w:proofErr w:type="spellStart"/>
      <w:r w:rsidRPr="00622971">
        <w:rPr>
          <w:rFonts w:ascii="inherit" w:hAnsi="inherit" w:cs="Segoe UI Historic"/>
          <w:color w:val="050505"/>
          <w:sz w:val="23"/>
          <w:szCs w:val="23"/>
        </w:rPr>
        <w:t>Born</w:t>
      </w:r>
      <w:proofErr w:type="spellEnd"/>
      <w:r w:rsidRPr="00622971">
        <w:rPr>
          <w:rFonts w:ascii="inherit" w:hAnsi="inherit" w:cs="Segoe UI Historic"/>
          <w:color w:val="050505"/>
          <w:sz w:val="23"/>
          <w:szCs w:val="23"/>
        </w:rPr>
        <w:t>, γυρισμένο στην έρημη από ασθενείς Σπιναλόγκα και στην Αγία Βαρβάρα, τόπο του νέου ιδιότυπου εγκλεισμού για τους αποθεραπευμένους, αλλά βαριά στιγματισμένους, χανσενικούς των κατοπινών χρόνων.</w:t>
      </w:r>
    </w:p>
    <w:p w14:paraId="6BB2A9F7" w14:textId="106F8630" w:rsidR="00622971" w:rsidRPr="00622971" w:rsidRDefault="00622971" w:rsidP="00622971">
      <w:pPr>
        <w:shd w:val="clear" w:color="auto" w:fill="FFFFFF"/>
        <w:spacing w:after="0" w:line="240" w:lineRule="auto"/>
        <w:jc w:val="both"/>
        <w:rPr>
          <w:rFonts w:ascii="inherit" w:hAnsi="inherit" w:cs="Segoe UI Historic"/>
          <w:color w:val="050505"/>
          <w:sz w:val="23"/>
          <w:szCs w:val="23"/>
        </w:rPr>
      </w:pPr>
      <w:r w:rsidRPr="00622971">
        <w:rPr>
          <w:rFonts w:ascii="inherit" w:hAnsi="inherit" w:cs="Segoe UI Historic"/>
          <w:color w:val="050505"/>
          <w:sz w:val="23"/>
          <w:szCs w:val="23"/>
        </w:rPr>
        <w:t>Ενδιάμεσα και αμέσως μετά την αντιφώνηση του τιμώμενου</w:t>
      </w:r>
      <w:r w:rsidR="00B612DB">
        <w:rPr>
          <w:rFonts w:ascii="inherit" w:hAnsi="inherit" w:cs="Segoe UI Historic"/>
          <w:color w:val="050505"/>
          <w:sz w:val="23"/>
          <w:szCs w:val="23"/>
        </w:rPr>
        <w:t>,</w:t>
      </w:r>
      <w:r w:rsidRPr="00622971">
        <w:rPr>
          <w:rFonts w:ascii="inherit" w:hAnsi="inherit" w:cs="Segoe UI Historic"/>
          <w:color w:val="050505"/>
          <w:sz w:val="23"/>
          <w:szCs w:val="23"/>
        </w:rPr>
        <w:t xml:space="preserve"> κλιμάκιο του δημοτικού Ωδείου με επικεφαλής τον διευθυντή του και τενόρο Σταμάτη </w:t>
      </w:r>
      <w:proofErr w:type="spellStart"/>
      <w:r w:rsidRPr="00622971">
        <w:rPr>
          <w:rFonts w:ascii="inherit" w:hAnsi="inherit" w:cs="Segoe UI Historic"/>
          <w:color w:val="050505"/>
          <w:sz w:val="23"/>
          <w:szCs w:val="23"/>
        </w:rPr>
        <w:t>Μπερή</w:t>
      </w:r>
      <w:proofErr w:type="spellEnd"/>
      <w:r w:rsidRPr="00622971">
        <w:rPr>
          <w:rFonts w:ascii="inherit" w:hAnsi="inherit" w:cs="Segoe UI Historic"/>
          <w:color w:val="050505"/>
          <w:sz w:val="23"/>
          <w:szCs w:val="23"/>
        </w:rPr>
        <w:t xml:space="preserve"> τραγούδησαν το "γελαστό παιδί".</w:t>
      </w:r>
    </w:p>
    <w:p w14:paraId="3C2460EC" w14:textId="77777777" w:rsidR="00622971" w:rsidRPr="00622971" w:rsidRDefault="00622971" w:rsidP="00622971">
      <w:pPr>
        <w:jc w:val="both"/>
        <w:rPr>
          <w:rFonts w:cs="Calibri"/>
          <w:b/>
          <w:i/>
          <w:u w:val="single"/>
        </w:rPr>
      </w:pPr>
    </w:p>
    <w:sectPr w:rsidR="00622971" w:rsidRPr="00622971"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6751570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3028360">
    <w:abstractNumId w:val="3"/>
  </w:num>
  <w:num w:numId="3" w16cid:durableId="1931815533">
    <w:abstractNumId w:val="2"/>
  </w:num>
  <w:num w:numId="4" w16cid:durableId="8920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21BDA"/>
    <w:rsid w:val="000042A7"/>
    <w:rsid w:val="00011CB1"/>
    <w:rsid w:val="00015807"/>
    <w:rsid w:val="00024C0C"/>
    <w:rsid w:val="00027917"/>
    <w:rsid w:val="00047D78"/>
    <w:rsid w:val="00047DF7"/>
    <w:rsid w:val="00053531"/>
    <w:rsid w:val="00057D0E"/>
    <w:rsid w:val="000700B4"/>
    <w:rsid w:val="0007704E"/>
    <w:rsid w:val="00094CF5"/>
    <w:rsid w:val="000A0079"/>
    <w:rsid w:val="000A0CC8"/>
    <w:rsid w:val="000A4773"/>
    <w:rsid w:val="000A5ADA"/>
    <w:rsid w:val="000A7137"/>
    <w:rsid w:val="000C7895"/>
    <w:rsid w:val="000D0757"/>
    <w:rsid w:val="000E3EF6"/>
    <w:rsid w:val="000E683F"/>
    <w:rsid w:val="000E75B4"/>
    <w:rsid w:val="000F270B"/>
    <w:rsid w:val="00101837"/>
    <w:rsid w:val="00103DDC"/>
    <w:rsid w:val="00106721"/>
    <w:rsid w:val="00121934"/>
    <w:rsid w:val="0012557B"/>
    <w:rsid w:val="001461D5"/>
    <w:rsid w:val="001631F7"/>
    <w:rsid w:val="00171C23"/>
    <w:rsid w:val="001970C2"/>
    <w:rsid w:val="001A004A"/>
    <w:rsid w:val="001A3CAD"/>
    <w:rsid w:val="001A77AA"/>
    <w:rsid w:val="001B58FA"/>
    <w:rsid w:val="001B598D"/>
    <w:rsid w:val="001B6925"/>
    <w:rsid w:val="001C2DBF"/>
    <w:rsid w:val="001D3A2A"/>
    <w:rsid w:val="001E42DB"/>
    <w:rsid w:val="001F364E"/>
    <w:rsid w:val="00200816"/>
    <w:rsid w:val="00201A61"/>
    <w:rsid w:val="0021230C"/>
    <w:rsid w:val="00215A9A"/>
    <w:rsid w:val="00216A0D"/>
    <w:rsid w:val="00234EA2"/>
    <w:rsid w:val="00251A03"/>
    <w:rsid w:val="00265231"/>
    <w:rsid w:val="00271413"/>
    <w:rsid w:val="00273C34"/>
    <w:rsid w:val="00280953"/>
    <w:rsid w:val="00294B41"/>
    <w:rsid w:val="00294C1A"/>
    <w:rsid w:val="00294F80"/>
    <w:rsid w:val="00295356"/>
    <w:rsid w:val="00297029"/>
    <w:rsid w:val="002A2E93"/>
    <w:rsid w:val="002C31E8"/>
    <w:rsid w:val="002D1B04"/>
    <w:rsid w:val="002D6469"/>
    <w:rsid w:val="002D7448"/>
    <w:rsid w:val="002E03BB"/>
    <w:rsid w:val="002F34FC"/>
    <w:rsid w:val="003235A2"/>
    <w:rsid w:val="003261B4"/>
    <w:rsid w:val="00342B78"/>
    <w:rsid w:val="00346A41"/>
    <w:rsid w:val="00351AF6"/>
    <w:rsid w:val="003554E3"/>
    <w:rsid w:val="003710F5"/>
    <w:rsid w:val="00381CF3"/>
    <w:rsid w:val="003A0A95"/>
    <w:rsid w:val="003A0ACF"/>
    <w:rsid w:val="003B1716"/>
    <w:rsid w:val="003B3870"/>
    <w:rsid w:val="003B762B"/>
    <w:rsid w:val="003C1CDA"/>
    <w:rsid w:val="003D180F"/>
    <w:rsid w:val="003E261F"/>
    <w:rsid w:val="00403EFD"/>
    <w:rsid w:val="004071A5"/>
    <w:rsid w:val="004126EA"/>
    <w:rsid w:val="00423FAC"/>
    <w:rsid w:val="00424DE0"/>
    <w:rsid w:val="00436481"/>
    <w:rsid w:val="00463BDB"/>
    <w:rsid w:val="00470456"/>
    <w:rsid w:val="00477724"/>
    <w:rsid w:val="004A37B9"/>
    <w:rsid w:val="004C1335"/>
    <w:rsid w:val="004C48AD"/>
    <w:rsid w:val="005038BD"/>
    <w:rsid w:val="00551207"/>
    <w:rsid w:val="0056236F"/>
    <w:rsid w:val="00567D1F"/>
    <w:rsid w:val="0058049F"/>
    <w:rsid w:val="005C1DB2"/>
    <w:rsid w:val="005F646A"/>
    <w:rsid w:val="005F7FCD"/>
    <w:rsid w:val="006152F1"/>
    <w:rsid w:val="00622971"/>
    <w:rsid w:val="00627E9D"/>
    <w:rsid w:val="0063386D"/>
    <w:rsid w:val="00641CB0"/>
    <w:rsid w:val="00642158"/>
    <w:rsid w:val="00654BB4"/>
    <w:rsid w:val="00674484"/>
    <w:rsid w:val="00697052"/>
    <w:rsid w:val="006A2DF8"/>
    <w:rsid w:val="006B1596"/>
    <w:rsid w:val="006F0970"/>
    <w:rsid w:val="006F37EC"/>
    <w:rsid w:val="00700442"/>
    <w:rsid w:val="0071068E"/>
    <w:rsid w:val="00711D33"/>
    <w:rsid w:val="00717C47"/>
    <w:rsid w:val="00720B0B"/>
    <w:rsid w:val="00743531"/>
    <w:rsid w:val="00751C83"/>
    <w:rsid w:val="00761F1E"/>
    <w:rsid w:val="007633F1"/>
    <w:rsid w:val="00766E0B"/>
    <w:rsid w:val="00774269"/>
    <w:rsid w:val="00780604"/>
    <w:rsid w:val="00783BFC"/>
    <w:rsid w:val="00787A57"/>
    <w:rsid w:val="00791EBC"/>
    <w:rsid w:val="0079307C"/>
    <w:rsid w:val="007967B8"/>
    <w:rsid w:val="007A217C"/>
    <w:rsid w:val="007A45B3"/>
    <w:rsid w:val="007B2FB7"/>
    <w:rsid w:val="007C1678"/>
    <w:rsid w:val="007C2C92"/>
    <w:rsid w:val="007E5ACC"/>
    <w:rsid w:val="007F027E"/>
    <w:rsid w:val="00823D34"/>
    <w:rsid w:val="00854BF1"/>
    <w:rsid w:val="00863DB1"/>
    <w:rsid w:val="00872ED9"/>
    <w:rsid w:val="00875632"/>
    <w:rsid w:val="00877E39"/>
    <w:rsid w:val="008E2CB8"/>
    <w:rsid w:val="008E4B8A"/>
    <w:rsid w:val="008E6F4D"/>
    <w:rsid w:val="008F5952"/>
    <w:rsid w:val="008F6A01"/>
    <w:rsid w:val="009658FA"/>
    <w:rsid w:val="00983874"/>
    <w:rsid w:val="009F124D"/>
    <w:rsid w:val="00A00C0E"/>
    <w:rsid w:val="00A11FE9"/>
    <w:rsid w:val="00A17D21"/>
    <w:rsid w:val="00A21BDA"/>
    <w:rsid w:val="00A22957"/>
    <w:rsid w:val="00A303BC"/>
    <w:rsid w:val="00A53507"/>
    <w:rsid w:val="00A83239"/>
    <w:rsid w:val="00A85B5C"/>
    <w:rsid w:val="00A85C28"/>
    <w:rsid w:val="00A90337"/>
    <w:rsid w:val="00AA4FF6"/>
    <w:rsid w:val="00AD6FE3"/>
    <w:rsid w:val="00AE2300"/>
    <w:rsid w:val="00AE4C96"/>
    <w:rsid w:val="00AF2BF7"/>
    <w:rsid w:val="00AF3EEC"/>
    <w:rsid w:val="00B00D92"/>
    <w:rsid w:val="00B07595"/>
    <w:rsid w:val="00B10EC6"/>
    <w:rsid w:val="00B126B1"/>
    <w:rsid w:val="00B22EBC"/>
    <w:rsid w:val="00B275F0"/>
    <w:rsid w:val="00B2778A"/>
    <w:rsid w:val="00B33184"/>
    <w:rsid w:val="00B51F72"/>
    <w:rsid w:val="00B612DB"/>
    <w:rsid w:val="00B65901"/>
    <w:rsid w:val="00B66C51"/>
    <w:rsid w:val="00B85752"/>
    <w:rsid w:val="00B97A85"/>
    <w:rsid w:val="00BA3139"/>
    <w:rsid w:val="00BB0CFA"/>
    <w:rsid w:val="00BB4C66"/>
    <w:rsid w:val="00C116C7"/>
    <w:rsid w:val="00C15B66"/>
    <w:rsid w:val="00C2316C"/>
    <w:rsid w:val="00C2640A"/>
    <w:rsid w:val="00C27F97"/>
    <w:rsid w:val="00C4772E"/>
    <w:rsid w:val="00C6518D"/>
    <w:rsid w:val="00C724F1"/>
    <w:rsid w:val="00C74864"/>
    <w:rsid w:val="00C81CBD"/>
    <w:rsid w:val="00C8633A"/>
    <w:rsid w:val="00C92960"/>
    <w:rsid w:val="00C94B54"/>
    <w:rsid w:val="00C96ABA"/>
    <w:rsid w:val="00CA6190"/>
    <w:rsid w:val="00CA65C7"/>
    <w:rsid w:val="00CA761F"/>
    <w:rsid w:val="00CB0719"/>
    <w:rsid w:val="00CF10B9"/>
    <w:rsid w:val="00D3075B"/>
    <w:rsid w:val="00D33189"/>
    <w:rsid w:val="00D56D96"/>
    <w:rsid w:val="00D57795"/>
    <w:rsid w:val="00D61773"/>
    <w:rsid w:val="00D61F57"/>
    <w:rsid w:val="00D703DE"/>
    <w:rsid w:val="00D7618E"/>
    <w:rsid w:val="00D8365D"/>
    <w:rsid w:val="00D86B78"/>
    <w:rsid w:val="00DA4F5F"/>
    <w:rsid w:val="00DD2035"/>
    <w:rsid w:val="00DD5314"/>
    <w:rsid w:val="00DF4C62"/>
    <w:rsid w:val="00E012FB"/>
    <w:rsid w:val="00E02A4C"/>
    <w:rsid w:val="00E1282D"/>
    <w:rsid w:val="00E1430F"/>
    <w:rsid w:val="00E20D69"/>
    <w:rsid w:val="00E27546"/>
    <w:rsid w:val="00E33E94"/>
    <w:rsid w:val="00E56A80"/>
    <w:rsid w:val="00E659DF"/>
    <w:rsid w:val="00E704AE"/>
    <w:rsid w:val="00E81871"/>
    <w:rsid w:val="00E951F4"/>
    <w:rsid w:val="00EA09DB"/>
    <w:rsid w:val="00EB334F"/>
    <w:rsid w:val="00ED717F"/>
    <w:rsid w:val="00ED71A2"/>
    <w:rsid w:val="00EE2973"/>
    <w:rsid w:val="00EE4C19"/>
    <w:rsid w:val="00EE5176"/>
    <w:rsid w:val="00EE637C"/>
    <w:rsid w:val="00EF4DDF"/>
    <w:rsid w:val="00EF7C2E"/>
    <w:rsid w:val="00F038A8"/>
    <w:rsid w:val="00F04749"/>
    <w:rsid w:val="00F1154C"/>
    <w:rsid w:val="00F12C9F"/>
    <w:rsid w:val="00F20ECE"/>
    <w:rsid w:val="00F31BD0"/>
    <w:rsid w:val="00F608FA"/>
    <w:rsid w:val="00F617C1"/>
    <w:rsid w:val="00F64549"/>
    <w:rsid w:val="00F712B5"/>
    <w:rsid w:val="00F71F2D"/>
    <w:rsid w:val="00F73DAD"/>
    <w:rsid w:val="00F74064"/>
    <w:rsid w:val="00FB064B"/>
    <w:rsid w:val="00FE1FE0"/>
    <w:rsid w:val="00FF0CE3"/>
    <w:rsid w:val="00FF4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4B96D28"/>
  <w15:docId w15:val="{F57FADD8-7857-4A6E-8BF6-874734D85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693502578">
      <w:bodyDiv w:val="1"/>
      <w:marLeft w:val="0"/>
      <w:marRight w:val="0"/>
      <w:marTop w:val="0"/>
      <w:marBottom w:val="0"/>
      <w:divBdr>
        <w:top w:val="none" w:sz="0" w:space="0" w:color="auto"/>
        <w:left w:val="none" w:sz="0" w:space="0" w:color="auto"/>
        <w:bottom w:val="none" w:sz="0" w:space="0" w:color="auto"/>
        <w:right w:val="none" w:sz="0" w:space="0" w:color="auto"/>
      </w:divBdr>
      <w:divsChild>
        <w:div w:id="246817096">
          <w:marLeft w:val="0"/>
          <w:marRight w:val="0"/>
          <w:marTop w:val="0"/>
          <w:marBottom w:val="0"/>
          <w:divBdr>
            <w:top w:val="none" w:sz="0" w:space="0" w:color="auto"/>
            <w:left w:val="none" w:sz="0" w:space="0" w:color="auto"/>
            <w:bottom w:val="none" w:sz="0" w:space="0" w:color="auto"/>
            <w:right w:val="none" w:sz="0" w:space="0" w:color="auto"/>
          </w:divBdr>
        </w:div>
        <w:div w:id="1287465781">
          <w:marLeft w:val="0"/>
          <w:marRight w:val="0"/>
          <w:marTop w:val="0"/>
          <w:marBottom w:val="0"/>
          <w:divBdr>
            <w:top w:val="none" w:sz="0" w:space="0" w:color="auto"/>
            <w:left w:val="none" w:sz="0" w:space="0" w:color="auto"/>
            <w:bottom w:val="none" w:sz="0" w:space="0" w:color="auto"/>
            <w:right w:val="none" w:sz="0" w:space="0" w:color="auto"/>
          </w:divBdr>
        </w:div>
        <w:div w:id="759376169">
          <w:marLeft w:val="0"/>
          <w:marRight w:val="0"/>
          <w:marTop w:val="0"/>
          <w:marBottom w:val="0"/>
          <w:divBdr>
            <w:top w:val="none" w:sz="0" w:space="0" w:color="auto"/>
            <w:left w:val="none" w:sz="0" w:space="0" w:color="auto"/>
            <w:bottom w:val="none" w:sz="0" w:space="0" w:color="auto"/>
            <w:right w:val="none" w:sz="0" w:space="0" w:color="auto"/>
          </w:divBdr>
        </w:div>
        <w:div w:id="355935760">
          <w:marLeft w:val="0"/>
          <w:marRight w:val="0"/>
          <w:marTop w:val="0"/>
          <w:marBottom w:val="0"/>
          <w:divBdr>
            <w:top w:val="none" w:sz="0" w:space="0" w:color="auto"/>
            <w:left w:val="none" w:sz="0" w:space="0" w:color="auto"/>
            <w:bottom w:val="none" w:sz="0" w:space="0" w:color="auto"/>
            <w:right w:val="none" w:sz="0" w:space="0" w:color="auto"/>
          </w:divBdr>
        </w:div>
        <w:div w:id="1059212328">
          <w:marLeft w:val="0"/>
          <w:marRight w:val="0"/>
          <w:marTop w:val="0"/>
          <w:marBottom w:val="0"/>
          <w:divBdr>
            <w:top w:val="none" w:sz="0" w:space="0" w:color="auto"/>
            <w:left w:val="none" w:sz="0" w:space="0" w:color="auto"/>
            <w:bottom w:val="none" w:sz="0" w:space="0" w:color="auto"/>
            <w:right w:val="none" w:sz="0" w:space="0" w:color="auto"/>
          </w:divBdr>
        </w:div>
        <w:div w:id="836263398">
          <w:marLeft w:val="0"/>
          <w:marRight w:val="0"/>
          <w:marTop w:val="0"/>
          <w:marBottom w:val="0"/>
          <w:divBdr>
            <w:top w:val="none" w:sz="0" w:space="0" w:color="auto"/>
            <w:left w:val="none" w:sz="0" w:space="0" w:color="auto"/>
            <w:bottom w:val="none" w:sz="0" w:space="0" w:color="auto"/>
            <w:right w:val="none" w:sz="0" w:space="0" w:color="auto"/>
          </w:divBdr>
        </w:div>
        <w:div w:id="1674259044">
          <w:marLeft w:val="0"/>
          <w:marRight w:val="0"/>
          <w:marTop w:val="0"/>
          <w:marBottom w:val="0"/>
          <w:divBdr>
            <w:top w:val="none" w:sz="0" w:space="0" w:color="auto"/>
            <w:left w:val="none" w:sz="0" w:space="0" w:color="auto"/>
            <w:bottom w:val="none" w:sz="0" w:space="0" w:color="auto"/>
            <w:right w:val="none" w:sz="0" w:space="0" w:color="auto"/>
          </w:divBdr>
        </w:div>
        <w:div w:id="1206913714">
          <w:marLeft w:val="0"/>
          <w:marRight w:val="0"/>
          <w:marTop w:val="0"/>
          <w:marBottom w:val="0"/>
          <w:divBdr>
            <w:top w:val="none" w:sz="0" w:space="0" w:color="auto"/>
            <w:left w:val="none" w:sz="0" w:space="0" w:color="auto"/>
            <w:bottom w:val="none" w:sz="0" w:space="0" w:color="auto"/>
            <w:right w:val="none" w:sz="0" w:space="0" w:color="auto"/>
          </w:divBdr>
        </w:div>
        <w:div w:id="1459378170">
          <w:marLeft w:val="0"/>
          <w:marRight w:val="0"/>
          <w:marTop w:val="0"/>
          <w:marBottom w:val="0"/>
          <w:divBdr>
            <w:top w:val="none" w:sz="0" w:space="0" w:color="auto"/>
            <w:left w:val="none" w:sz="0" w:space="0" w:color="auto"/>
            <w:bottom w:val="none" w:sz="0" w:space="0" w:color="auto"/>
            <w:right w:val="none" w:sz="0" w:space="0" w:color="auto"/>
          </w:divBdr>
        </w:div>
        <w:div w:id="890457463">
          <w:marLeft w:val="0"/>
          <w:marRight w:val="0"/>
          <w:marTop w:val="0"/>
          <w:marBottom w:val="0"/>
          <w:divBdr>
            <w:top w:val="none" w:sz="0" w:space="0" w:color="auto"/>
            <w:left w:val="none" w:sz="0" w:space="0" w:color="auto"/>
            <w:bottom w:val="none" w:sz="0" w:space="0" w:color="auto"/>
            <w:right w:val="none" w:sz="0" w:space="0" w:color="auto"/>
          </w:divBdr>
        </w:div>
        <w:div w:id="373963955">
          <w:marLeft w:val="0"/>
          <w:marRight w:val="0"/>
          <w:marTop w:val="120"/>
          <w:marBottom w:val="0"/>
          <w:divBdr>
            <w:top w:val="none" w:sz="0" w:space="0" w:color="auto"/>
            <w:left w:val="none" w:sz="0" w:space="0" w:color="auto"/>
            <w:bottom w:val="none" w:sz="0" w:space="0" w:color="auto"/>
            <w:right w:val="none" w:sz="0" w:space="0" w:color="auto"/>
          </w:divBdr>
          <w:divsChild>
            <w:div w:id="1634289623">
              <w:marLeft w:val="0"/>
              <w:marRight w:val="0"/>
              <w:marTop w:val="0"/>
              <w:marBottom w:val="0"/>
              <w:divBdr>
                <w:top w:val="none" w:sz="0" w:space="0" w:color="auto"/>
                <w:left w:val="none" w:sz="0" w:space="0" w:color="auto"/>
                <w:bottom w:val="none" w:sz="0" w:space="0" w:color="auto"/>
                <w:right w:val="none" w:sz="0" w:space="0" w:color="auto"/>
              </w:divBdr>
            </w:div>
          </w:divsChild>
        </w:div>
        <w:div w:id="1132207708">
          <w:marLeft w:val="0"/>
          <w:marRight w:val="0"/>
          <w:marTop w:val="120"/>
          <w:marBottom w:val="0"/>
          <w:divBdr>
            <w:top w:val="none" w:sz="0" w:space="0" w:color="auto"/>
            <w:left w:val="none" w:sz="0" w:space="0" w:color="auto"/>
            <w:bottom w:val="none" w:sz="0" w:space="0" w:color="auto"/>
            <w:right w:val="none" w:sz="0" w:space="0" w:color="auto"/>
          </w:divBdr>
          <w:divsChild>
            <w:div w:id="696397148">
              <w:marLeft w:val="0"/>
              <w:marRight w:val="0"/>
              <w:marTop w:val="0"/>
              <w:marBottom w:val="0"/>
              <w:divBdr>
                <w:top w:val="none" w:sz="0" w:space="0" w:color="auto"/>
                <w:left w:val="none" w:sz="0" w:space="0" w:color="auto"/>
                <w:bottom w:val="none" w:sz="0" w:space="0" w:color="auto"/>
                <w:right w:val="none" w:sz="0" w:space="0" w:color="auto"/>
              </w:divBdr>
            </w:div>
          </w:divsChild>
        </w:div>
        <w:div w:id="802191308">
          <w:marLeft w:val="0"/>
          <w:marRight w:val="0"/>
          <w:marTop w:val="120"/>
          <w:marBottom w:val="0"/>
          <w:divBdr>
            <w:top w:val="none" w:sz="0" w:space="0" w:color="auto"/>
            <w:left w:val="none" w:sz="0" w:space="0" w:color="auto"/>
            <w:bottom w:val="none" w:sz="0" w:space="0" w:color="auto"/>
            <w:right w:val="none" w:sz="0" w:space="0" w:color="auto"/>
          </w:divBdr>
          <w:divsChild>
            <w:div w:id="1335957483">
              <w:marLeft w:val="0"/>
              <w:marRight w:val="0"/>
              <w:marTop w:val="0"/>
              <w:marBottom w:val="0"/>
              <w:divBdr>
                <w:top w:val="none" w:sz="0" w:space="0" w:color="auto"/>
                <w:left w:val="none" w:sz="0" w:space="0" w:color="auto"/>
                <w:bottom w:val="none" w:sz="0" w:space="0" w:color="auto"/>
                <w:right w:val="none" w:sz="0" w:space="0" w:color="auto"/>
              </w:divBdr>
            </w:div>
          </w:divsChild>
        </w:div>
        <w:div w:id="431164699">
          <w:marLeft w:val="0"/>
          <w:marRight w:val="0"/>
          <w:marTop w:val="120"/>
          <w:marBottom w:val="0"/>
          <w:divBdr>
            <w:top w:val="none" w:sz="0" w:space="0" w:color="auto"/>
            <w:left w:val="none" w:sz="0" w:space="0" w:color="auto"/>
            <w:bottom w:val="none" w:sz="0" w:space="0" w:color="auto"/>
            <w:right w:val="none" w:sz="0" w:space="0" w:color="auto"/>
          </w:divBdr>
          <w:divsChild>
            <w:div w:id="1953827933">
              <w:marLeft w:val="0"/>
              <w:marRight w:val="0"/>
              <w:marTop w:val="0"/>
              <w:marBottom w:val="0"/>
              <w:divBdr>
                <w:top w:val="none" w:sz="0" w:space="0" w:color="auto"/>
                <w:left w:val="none" w:sz="0" w:space="0" w:color="auto"/>
                <w:bottom w:val="none" w:sz="0" w:space="0" w:color="auto"/>
                <w:right w:val="none" w:sz="0" w:space="0" w:color="auto"/>
              </w:divBdr>
            </w:div>
            <w:div w:id="1216576129">
              <w:marLeft w:val="0"/>
              <w:marRight w:val="0"/>
              <w:marTop w:val="0"/>
              <w:marBottom w:val="0"/>
              <w:divBdr>
                <w:top w:val="none" w:sz="0" w:space="0" w:color="auto"/>
                <w:left w:val="none" w:sz="0" w:space="0" w:color="auto"/>
                <w:bottom w:val="none" w:sz="0" w:space="0" w:color="auto"/>
                <w:right w:val="none" w:sz="0" w:space="0" w:color="auto"/>
              </w:divBdr>
            </w:div>
            <w:div w:id="1125661750">
              <w:marLeft w:val="0"/>
              <w:marRight w:val="0"/>
              <w:marTop w:val="0"/>
              <w:marBottom w:val="0"/>
              <w:divBdr>
                <w:top w:val="none" w:sz="0" w:space="0" w:color="auto"/>
                <w:left w:val="none" w:sz="0" w:space="0" w:color="auto"/>
                <w:bottom w:val="none" w:sz="0" w:space="0" w:color="auto"/>
                <w:right w:val="none" w:sz="0" w:space="0" w:color="auto"/>
              </w:divBdr>
            </w:div>
            <w:div w:id="227424560">
              <w:marLeft w:val="0"/>
              <w:marRight w:val="0"/>
              <w:marTop w:val="0"/>
              <w:marBottom w:val="0"/>
              <w:divBdr>
                <w:top w:val="none" w:sz="0" w:space="0" w:color="auto"/>
                <w:left w:val="none" w:sz="0" w:space="0" w:color="auto"/>
                <w:bottom w:val="none" w:sz="0" w:space="0" w:color="auto"/>
                <w:right w:val="none" w:sz="0" w:space="0" w:color="auto"/>
              </w:divBdr>
            </w:div>
            <w:div w:id="2101751171">
              <w:marLeft w:val="0"/>
              <w:marRight w:val="0"/>
              <w:marTop w:val="0"/>
              <w:marBottom w:val="0"/>
              <w:divBdr>
                <w:top w:val="none" w:sz="0" w:space="0" w:color="auto"/>
                <w:left w:val="none" w:sz="0" w:space="0" w:color="auto"/>
                <w:bottom w:val="none" w:sz="0" w:space="0" w:color="auto"/>
                <w:right w:val="none" w:sz="0" w:space="0" w:color="auto"/>
              </w:divBdr>
            </w:div>
          </w:divsChild>
        </w:div>
        <w:div w:id="2119711866">
          <w:marLeft w:val="0"/>
          <w:marRight w:val="0"/>
          <w:marTop w:val="120"/>
          <w:marBottom w:val="0"/>
          <w:divBdr>
            <w:top w:val="none" w:sz="0" w:space="0" w:color="auto"/>
            <w:left w:val="none" w:sz="0" w:space="0" w:color="auto"/>
            <w:bottom w:val="none" w:sz="0" w:space="0" w:color="auto"/>
            <w:right w:val="none" w:sz="0" w:space="0" w:color="auto"/>
          </w:divBdr>
          <w:divsChild>
            <w:div w:id="1352489504">
              <w:marLeft w:val="0"/>
              <w:marRight w:val="0"/>
              <w:marTop w:val="0"/>
              <w:marBottom w:val="0"/>
              <w:divBdr>
                <w:top w:val="none" w:sz="0" w:space="0" w:color="auto"/>
                <w:left w:val="none" w:sz="0" w:space="0" w:color="auto"/>
                <w:bottom w:val="none" w:sz="0" w:space="0" w:color="auto"/>
                <w:right w:val="none" w:sz="0" w:space="0" w:color="auto"/>
              </w:divBdr>
            </w:div>
            <w:div w:id="33110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90668242">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B4C2E-3E74-43E8-8225-E366CEF7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Pages>
  <Words>875</Words>
  <Characters>4725</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athanasia kalogeropoulou</cp:lastModifiedBy>
  <cp:revision>34</cp:revision>
  <cp:lastPrinted>2022-12-02T08:54:00Z</cp:lastPrinted>
  <dcterms:created xsi:type="dcterms:W3CDTF">2022-11-17T10:36:00Z</dcterms:created>
  <dcterms:modified xsi:type="dcterms:W3CDTF">2022-12-02T09:13:00Z</dcterms:modified>
</cp:coreProperties>
</file>