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8E92" w14:textId="77777777" w:rsidR="003554E3" w:rsidRPr="002D7448" w:rsidRDefault="00000000" w:rsidP="002D7448">
      <w:pPr>
        <w:spacing w:line="240" w:lineRule="auto"/>
        <w:jc w:val="both"/>
        <w:rPr>
          <w:u w:val="single"/>
        </w:rPr>
      </w:pPr>
      <w:r>
        <w:rPr>
          <w:u w:val="single"/>
        </w:rPr>
        <w:object w:dxaOrig="1440" w:dyaOrig="1440" w14:anchorId="6F2DD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30184758" r:id="rId7"/>
        </w:object>
      </w:r>
      <w:r w:rsidR="00A21BDA" w:rsidRPr="002D7448">
        <w:rPr>
          <w:u w:val="single"/>
        </w:rPr>
        <w:t>ΔΗΜΟΣ ΑΓΙΑΣ ΒΑΡΒΑ</w:t>
      </w:r>
      <w:r w:rsidR="00E659DF">
        <w:rPr>
          <w:u w:val="single"/>
        </w:rPr>
        <w:t>ΡΑΣ</w:t>
      </w:r>
    </w:p>
    <w:p w14:paraId="7C5B555F"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244EF6B9" w14:textId="7D7FE79B" w:rsidR="00A767D5" w:rsidRDefault="00A21BDA" w:rsidP="00F4248D">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FE743A">
        <w:rPr>
          <w:rFonts w:cs="Calibri"/>
          <w:b/>
          <w:i/>
          <w:sz w:val="20"/>
          <w:szCs w:val="20"/>
          <w:u w:val="single"/>
        </w:rPr>
        <w:t>17</w:t>
      </w:r>
      <w:r w:rsidR="00BB0CFA" w:rsidRPr="00E659DF">
        <w:rPr>
          <w:rFonts w:cs="Calibri"/>
          <w:b/>
          <w:i/>
          <w:sz w:val="20"/>
          <w:szCs w:val="20"/>
          <w:u w:val="single"/>
        </w:rPr>
        <w:t xml:space="preserve"> </w:t>
      </w:r>
      <w:r w:rsidR="00DB5136">
        <w:rPr>
          <w:rFonts w:cs="Calibri"/>
          <w:b/>
          <w:i/>
          <w:sz w:val="20"/>
          <w:szCs w:val="20"/>
          <w:u w:val="single"/>
        </w:rPr>
        <w:t>/</w:t>
      </w:r>
      <w:r w:rsidR="00FE743A">
        <w:rPr>
          <w:rFonts w:cs="Calibri"/>
          <w:b/>
          <w:i/>
          <w:sz w:val="20"/>
          <w:szCs w:val="20"/>
          <w:u w:val="single"/>
        </w:rPr>
        <w:t>11</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0053E417" w14:textId="77777777" w:rsidR="00FE743A" w:rsidRDefault="00FE743A" w:rsidP="00FE743A">
      <w:pPr>
        <w:spacing w:after="160" w:line="256" w:lineRule="auto"/>
        <w:jc w:val="center"/>
        <w:rPr>
          <w:rFonts w:asciiTheme="minorHAnsi" w:eastAsiaTheme="minorHAnsi" w:hAnsiTheme="minorHAnsi" w:cstheme="minorBidi"/>
          <w:b/>
          <w:bCs/>
          <w:sz w:val="28"/>
          <w:szCs w:val="28"/>
          <w:lang w:eastAsia="en-US"/>
        </w:rPr>
      </w:pPr>
    </w:p>
    <w:p w14:paraId="16CBA356" w14:textId="390E9AC2" w:rsidR="00FE743A" w:rsidRPr="00FE743A" w:rsidRDefault="00FE743A" w:rsidP="00FE743A">
      <w:pPr>
        <w:spacing w:after="160" w:line="256" w:lineRule="auto"/>
        <w:jc w:val="center"/>
        <w:rPr>
          <w:rFonts w:asciiTheme="minorHAnsi" w:eastAsiaTheme="minorHAnsi" w:hAnsiTheme="minorHAnsi" w:cstheme="minorBidi"/>
          <w:b/>
          <w:bCs/>
          <w:sz w:val="28"/>
          <w:szCs w:val="28"/>
          <w:lang w:eastAsia="en-US"/>
        </w:rPr>
      </w:pPr>
      <w:r w:rsidRPr="00FE743A">
        <w:rPr>
          <w:rFonts w:asciiTheme="minorHAnsi" w:eastAsiaTheme="minorHAnsi" w:hAnsiTheme="minorHAnsi" w:cstheme="minorBidi"/>
          <w:b/>
          <w:bCs/>
          <w:sz w:val="28"/>
          <w:szCs w:val="28"/>
          <w:lang w:eastAsia="en-US"/>
        </w:rPr>
        <w:t>Οι νέοι είναι ΠΡΩΤΗ ΠΡΟΤΕΡΑΙΟΤΗΤΑ του Δήμου μας</w:t>
      </w:r>
    </w:p>
    <w:p w14:paraId="1D45D25E" w14:textId="77777777" w:rsidR="00FE743A" w:rsidRPr="00FE743A" w:rsidRDefault="00FE743A" w:rsidP="00FE743A">
      <w:pPr>
        <w:autoSpaceDE w:val="0"/>
        <w:autoSpaceDN w:val="0"/>
        <w:adjustRightInd w:val="0"/>
        <w:spacing w:after="160" w:line="360" w:lineRule="auto"/>
        <w:jc w:val="both"/>
        <w:rPr>
          <w:rFonts w:ascii="Century Gothic" w:eastAsiaTheme="minorHAnsi" w:hAnsi="Century Gothic" w:cstheme="minorBidi"/>
          <w:lang w:eastAsia="en-US"/>
        </w:rPr>
      </w:pPr>
    </w:p>
    <w:p w14:paraId="1AA41580" w14:textId="77777777" w:rsidR="00FE743A" w:rsidRPr="00FE743A" w:rsidRDefault="00FE743A" w:rsidP="00FE743A">
      <w:pPr>
        <w:autoSpaceDE w:val="0"/>
        <w:autoSpaceDN w:val="0"/>
        <w:adjustRightInd w:val="0"/>
        <w:spacing w:after="160" w:line="360" w:lineRule="auto"/>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 xml:space="preserve">Στις 15 Νοεμβρίου 2022, με πρωτοβουλία του Δήμου πραγματοποιήθηκε συνάντηση στελεχών του Δήμου  στους τομείς Παιδείας και Κοινωνικής Πολιτικής  με επικεφαλής το Δήμαρχο κ. Λάμπρο Μίχο και την Αντιδήμαρχο Παιδείας κ. Αλεξάνδρα Φέγγη και τη συμμετοχή της Διευθύντριας Κοινωνικής Πολιτικής κ. Φωτεινής Σμυρνή, της Υπεύθυνης του Έργου «Είμαστε Όλοι Μαζί» κ. Μαρίας Γκοτσοπούλου και κ. Αθανασίας Σιαπέρα,  στελεχών του Εθνικού και Καποδιστριακού Πανεπιστημίου Αθήνας με επικεφαλής τον </w:t>
      </w:r>
      <w:r w:rsidRPr="00FE743A">
        <w:rPr>
          <w:rFonts w:ascii="Century Gothic" w:eastAsiaTheme="minorHAnsi" w:hAnsi="Century Gothic" w:cstheme="minorHAnsi"/>
          <w:lang w:eastAsia="en-US"/>
        </w:rPr>
        <w:t xml:space="preserve">Επιστημονικά Υπεύθυνο του Προγράμματος «Υποστηρικτικές παρεμβάσεις σε κοινότητες Ρομά για την ενίσχυση της πρόσβασης και μείωση της εγκατάλειψης της εκπαίδευσης από παιδιά και εφήβους» καθηγητή κ. Χρήστο Παρθένη, εκπροσώπων  του </w:t>
      </w:r>
      <w:r w:rsidRPr="00FE743A">
        <w:rPr>
          <w:rFonts w:ascii="Century Gothic" w:eastAsiaTheme="minorHAnsi" w:hAnsi="Century Gothic" w:cstheme="minorBidi"/>
          <w:lang w:eastAsia="en-US"/>
        </w:rPr>
        <w:t>Κέντρου Ευρωπαϊκού Συνταγματικού Δικαίου, με επικεφαλής την κ. Δήμητρα Μαλανδράκη και του Προέδρου του Διαδημοτικού Κέντρου Αγίας Βαρβάρας, Χαϊδαρίου και Αιγάλεω για την Πρόληψη της Εξάρτησης και την Προαγωγή της Υγείας «Άριξις» κ. Μιχάλη Φράγκου.</w:t>
      </w:r>
    </w:p>
    <w:p w14:paraId="23D98F91" w14:textId="77777777" w:rsidR="00FE743A" w:rsidRPr="00FE743A" w:rsidRDefault="00FE743A" w:rsidP="00FE743A">
      <w:pPr>
        <w:autoSpaceDE w:val="0"/>
        <w:autoSpaceDN w:val="0"/>
        <w:adjustRightInd w:val="0"/>
        <w:spacing w:after="160" w:line="360" w:lineRule="auto"/>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 xml:space="preserve">Αντικείμενο της συνάντησης  ήταν </w:t>
      </w:r>
      <w:r w:rsidRPr="00FE743A">
        <w:rPr>
          <w:rFonts w:ascii="Century Gothic" w:eastAsiaTheme="minorHAnsi" w:hAnsi="Century Gothic" w:cstheme="minorBidi"/>
          <w:b/>
          <w:bCs/>
          <w:lang w:eastAsia="en-US"/>
        </w:rPr>
        <w:t xml:space="preserve">η συνεργασία των φορέων και η συνέργεια της δράσης τους, για την παροχή ολοκληρωμένων υπηρεσιών στην σχολική κοινότητα. </w:t>
      </w:r>
    </w:p>
    <w:p w14:paraId="6C656CC3" w14:textId="77777777" w:rsidR="00FE743A" w:rsidRPr="00FE743A" w:rsidRDefault="00FE743A" w:rsidP="00FE743A">
      <w:pPr>
        <w:autoSpaceDE w:val="0"/>
        <w:autoSpaceDN w:val="0"/>
        <w:adjustRightInd w:val="0"/>
        <w:spacing w:after="160" w:line="360" w:lineRule="auto"/>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Στο πλαίσιο αυτό δρομολογήθηκε η ενίσχυση των δράσεων:</w:t>
      </w:r>
    </w:p>
    <w:p w14:paraId="0A0A72CC" w14:textId="77777777" w:rsidR="00FE743A" w:rsidRPr="00FE743A" w:rsidRDefault="00FE743A" w:rsidP="00FE743A">
      <w:pPr>
        <w:numPr>
          <w:ilvl w:val="0"/>
          <w:numId w:val="7"/>
        </w:numPr>
        <w:autoSpaceDE w:val="0"/>
        <w:autoSpaceDN w:val="0"/>
        <w:adjustRightInd w:val="0"/>
        <w:spacing w:after="80" w:line="360" w:lineRule="auto"/>
        <w:ind w:left="714" w:hanging="357"/>
        <w:contextualSpacing/>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 xml:space="preserve">Δημοτικό Κοινωνικό Φροντιστήριο  με ωφελούμενους  μαθητές  Δημοτικού, Γυμνασίου και των δύο πρώτων τάξεων του Λυκείου  </w:t>
      </w:r>
    </w:p>
    <w:p w14:paraId="4DE2BC9F" w14:textId="77777777" w:rsidR="00FE743A" w:rsidRPr="00FE743A" w:rsidRDefault="00FE743A" w:rsidP="00FE743A">
      <w:pPr>
        <w:numPr>
          <w:ilvl w:val="0"/>
          <w:numId w:val="7"/>
        </w:numPr>
        <w:autoSpaceDE w:val="0"/>
        <w:autoSpaceDN w:val="0"/>
        <w:adjustRightInd w:val="0"/>
        <w:spacing w:after="80" w:line="360" w:lineRule="auto"/>
        <w:ind w:left="714" w:hanging="357"/>
        <w:contextualSpacing/>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 xml:space="preserve">Επαγγελματικός Προσανατολισμός   για τους μαθητές της  Γ΄ Γυμνασίου και της Α΄ και Β΄ Λυκείου, από στελέχη του Δήμου με  ειδικότητα  στον Επαγγελματικό Προσανατολισμό  </w:t>
      </w:r>
    </w:p>
    <w:p w14:paraId="0E6B08AA" w14:textId="77777777" w:rsidR="00FE743A" w:rsidRPr="00FE743A" w:rsidRDefault="00FE743A" w:rsidP="00FE743A">
      <w:pPr>
        <w:numPr>
          <w:ilvl w:val="0"/>
          <w:numId w:val="7"/>
        </w:numPr>
        <w:autoSpaceDE w:val="0"/>
        <w:autoSpaceDN w:val="0"/>
        <w:adjustRightInd w:val="0"/>
        <w:spacing w:after="80" w:line="360" w:lineRule="auto"/>
        <w:ind w:left="714" w:hanging="357"/>
        <w:contextualSpacing/>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lastRenderedPageBreak/>
        <w:t xml:space="preserve">Ενημερωτικές και Συμβουλευτικές  Δράσεις για τους Γονείς και τους Εκπαιδευτικούς  από στελέχη  όλων των συνεργαζόμενων φορέων. </w:t>
      </w:r>
    </w:p>
    <w:p w14:paraId="3B3820A0" w14:textId="77777777" w:rsidR="00FE743A" w:rsidRPr="00FE743A" w:rsidRDefault="00FE743A" w:rsidP="00FE743A">
      <w:pPr>
        <w:numPr>
          <w:ilvl w:val="0"/>
          <w:numId w:val="7"/>
        </w:numPr>
        <w:autoSpaceDE w:val="0"/>
        <w:autoSpaceDN w:val="0"/>
        <w:adjustRightInd w:val="0"/>
        <w:spacing w:after="80" w:line="360" w:lineRule="auto"/>
        <w:ind w:left="714" w:hanging="357"/>
        <w:contextualSpacing/>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Κοινωνική υποστήριξη  και Ψυχολογική υποστήριξη από στελέχη  όλων των συνεργαζόμενων φορέων</w:t>
      </w:r>
    </w:p>
    <w:p w14:paraId="73485CCF" w14:textId="77777777" w:rsidR="00FE743A" w:rsidRPr="00FE743A" w:rsidRDefault="00FE743A" w:rsidP="00FE743A">
      <w:pPr>
        <w:numPr>
          <w:ilvl w:val="0"/>
          <w:numId w:val="7"/>
        </w:numPr>
        <w:autoSpaceDE w:val="0"/>
        <w:autoSpaceDN w:val="0"/>
        <w:adjustRightInd w:val="0"/>
        <w:spacing w:after="80" w:line="360" w:lineRule="auto"/>
        <w:ind w:left="714" w:hanging="357"/>
        <w:contextualSpacing/>
        <w:jc w:val="both"/>
        <w:rPr>
          <w:rFonts w:ascii="Century Gothic" w:eastAsiaTheme="minorHAnsi" w:hAnsi="Century Gothic" w:cstheme="minorBidi"/>
          <w:lang w:eastAsia="en-US"/>
        </w:rPr>
      </w:pPr>
      <w:r w:rsidRPr="00FE743A">
        <w:rPr>
          <w:rFonts w:ascii="Century Gothic" w:eastAsiaTheme="minorHAnsi" w:hAnsi="Century Gothic" w:cstheme="minorBidi"/>
          <w:lang w:eastAsia="en-US"/>
        </w:rPr>
        <w:t>Διαδραστικές εκπαιδευτικές παρεμβάσεις πρόληψης φαινομένων σχολικής βίας και βελτίωσης των διαπροσωπικών σχέσεων, από τα στελέχη του « Αριξις» και του Κέντρου Ευρωπαϊκού Συνταγματικού Δικαίου</w:t>
      </w:r>
    </w:p>
    <w:p w14:paraId="3A1D645D" w14:textId="77777777" w:rsidR="00FE743A" w:rsidRPr="00FE743A" w:rsidRDefault="00FE743A" w:rsidP="00FE743A">
      <w:pPr>
        <w:numPr>
          <w:ilvl w:val="0"/>
          <w:numId w:val="7"/>
        </w:numPr>
        <w:autoSpaceDE w:val="0"/>
        <w:autoSpaceDN w:val="0"/>
        <w:adjustRightInd w:val="0"/>
        <w:spacing w:after="80" w:line="360" w:lineRule="auto"/>
        <w:ind w:left="714" w:hanging="357"/>
        <w:contextualSpacing/>
        <w:jc w:val="both"/>
        <w:rPr>
          <w:rFonts w:ascii="Century Gothic" w:eastAsiaTheme="minorHAnsi" w:hAnsi="Century Gothic" w:cstheme="minorBidi"/>
          <w:b/>
          <w:bCs/>
          <w:lang w:eastAsia="en-US"/>
        </w:rPr>
      </w:pPr>
      <w:r w:rsidRPr="00FE743A">
        <w:rPr>
          <w:rFonts w:ascii="Century Gothic" w:eastAsiaTheme="minorHAnsi" w:hAnsi="Century Gothic" w:cstheme="minorBidi"/>
          <w:lang w:eastAsia="en-US"/>
        </w:rPr>
        <w:t>Δράσεις υποστήριξης δημιουργικών πρωτοβουλιών των νέων και ανάπτυξης της ενεργούς πολιτειότητας από στελέχη  όλων των συνεργαζόμενων φορέων.</w:t>
      </w:r>
    </w:p>
    <w:p w14:paraId="2EE52D88" w14:textId="77777777" w:rsidR="00FE743A" w:rsidRPr="00FE743A" w:rsidRDefault="00FE743A" w:rsidP="00FE743A">
      <w:pPr>
        <w:jc w:val="both"/>
        <w:rPr>
          <w:rFonts w:cs="Calibri"/>
          <w:bCs/>
          <w:iCs/>
          <w:sz w:val="20"/>
          <w:szCs w:val="20"/>
        </w:rPr>
      </w:pPr>
    </w:p>
    <w:sectPr w:rsidR="00FE743A" w:rsidRPr="00FE743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71C"/>
    <w:multiLevelType w:val="hybridMultilevel"/>
    <w:tmpl w:val="5E3E0F76"/>
    <w:lvl w:ilvl="0" w:tplc="0408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2"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4"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9FB3859"/>
    <w:multiLevelType w:val="hybridMultilevel"/>
    <w:tmpl w:val="F116900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615A7CD8"/>
    <w:multiLevelType w:val="multilevel"/>
    <w:tmpl w:val="89DAC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39637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2760737">
    <w:abstractNumId w:val="4"/>
  </w:num>
  <w:num w:numId="3" w16cid:durableId="1356031033">
    <w:abstractNumId w:val="3"/>
  </w:num>
  <w:num w:numId="4" w16cid:durableId="712073181">
    <w:abstractNumId w:val="2"/>
  </w:num>
  <w:num w:numId="5" w16cid:durableId="17120160">
    <w:abstractNumId w:val="5"/>
  </w:num>
  <w:num w:numId="6" w16cid:durableId="1059397230">
    <w:abstractNumId w:val="6"/>
  </w:num>
  <w:num w:numId="7" w16cid:durableId="254440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24C0C"/>
    <w:rsid w:val="00036295"/>
    <w:rsid w:val="000700B4"/>
    <w:rsid w:val="000A0079"/>
    <w:rsid w:val="000A0CC8"/>
    <w:rsid w:val="000A4773"/>
    <w:rsid w:val="000A7137"/>
    <w:rsid w:val="000D0757"/>
    <w:rsid w:val="000D34B6"/>
    <w:rsid w:val="000E75B4"/>
    <w:rsid w:val="000F270B"/>
    <w:rsid w:val="00106721"/>
    <w:rsid w:val="0012557B"/>
    <w:rsid w:val="001451E8"/>
    <w:rsid w:val="001461D5"/>
    <w:rsid w:val="001631F7"/>
    <w:rsid w:val="00171C23"/>
    <w:rsid w:val="001970C2"/>
    <w:rsid w:val="001A004A"/>
    <w:rsid w:val="001A3CAD"/>
    <w:rsid w:val="001B3EFF"/>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E5AC4"/>
    <w:rsid w:val="002F34FC"/>
    <w:rsid w:val="003235A2"/>
    <w:rsid w:val="003261B4"/>
    <w:rsid w:val="00342B78"/>
    <w:rsid w:val="00346A41"/>
    <w:rsid w:val="00351AF6"/>
    <w:rsid w:val="003554E3"/>
    <w:rsid w:val="00381CF3"/>
    <w:rsid w:val="003B1716"/>
    <w:rsid w:val="003B3870"/>
    <w:rsid w:val="003B762B"/>
    <w:rsid w:val="003C1CDA"/>
    <w:rsid w:val="003D06A3"/>
    <w:rsid w:val="003E261F"/>
    <w:rsid w:val="004126EA"/>
    <w:rsid w:val="00424DE0"/>
    <w:rsid w:val="00436481"/>
    <w:rsid w:val="005038BD"/>
    <w:rsid w:val="00524115"/>
    <w:rsid w:val="00551207"/>
    <w:rsid w:val="00567D1F"/>
    <w:rsid w:val="005C1DB2"/>
    <w:rsid w:val="005E574A"/>
    <w:rsid w:val="005F7FCD"/>
    <w:rsid w:val="006152F1"/>
    <w:rsid w:val="00641CB0"/>
    <w:rsid w:val="006529BF"/>
    <w:rsid w:val="00697052"/>
    <w:rsid w:val="006B1596"/>
    <w:rsid w:val="006F0970"/>
    <w:rsid w:val="006F37EC"/>
    <w:rsid w:val="00700442"/>
    <w:rsid w:val="00711FA1"/>
    <w:rsid w:val="00723B52"/>
    <w:rsid w:val="00743531"/>
    <w:rsid w:val="00766E0B"/>
    <w:rsid w:val="00783BFC"/>
    <w:rsid w:val="00791EBC"/>
    <w:rsid w:val="0079307C"/>
    <w:rsid w:val="007967B8"/>
    <w:rsid w:val="007A217C"/>
    <w:rsid w:val="007C2C92"/>
    <w:rsid w:val="00863DB1"/>
    <w:rsid w:val="008E4B8A"/>
    <w:rsid w:val="008E6F4D"/>
    <w:rsid w:val="008F0DC7"/>
    <w:rsid w:val="008F5952"/>
    <w:rsid w:val="009962C4"/>
    <w:rsid w:val="009F6427"/>
    <w:rsid w:val="00A16A8B"/>
    <w:rsid w:val="00A21BDA"/>
    <w:rsid w:val="00A22957"/>
    <w:rsid w:val="00A303BC"/>
    <w:rsid w:val="00A767D5"/>
    <w:rsid w:val="00AA4FF6"/>
    <w:rsid w:val="00AC6F9E"/>
    <w:rsid w:val="00B10EC6"/>
    <w:rsid w:val="00B275F0"/>
    <w:rsid w:val="00B33184"/>
    <w:rsid w:val="00B65901"/>
    <w:rsid w:val="00B85752"/>
    <w:rsid w:val="00B97A85"/>
    <w:rsid w:val="00BB0360"/>
    <w:rsid w:val="00BB0CFA"/>
    <w:rsid w:val="00BB4C66"/>
    <w:rsid w:val="00C15B66"/>
    <w:rsid w:val="00C2640A"/>
    <w:rsid w:val="00C30E1E"/>
    <w:rsid w:val="00C4772E"/>
    <w:rsid w:val="00C5723F"/>
    <w:rsid w:val="00C724F1"/>
    <w:rsid w:val="00C74864"/>
    <w:rsid w:val="00C8633A"/>
    <w:rsid w:val="00C96ABA"/>
    <w:rsid w:val="00CA65C7"/>
    <w:rsid w:val="00CA761F"/>
    <w:rsid w:val="00CF10B9"/>
    <w:rsid w:val="00D3075B"/>
    <w:rsid w:val="00D7618E"/>
    <w:rsid w:val="00D8365D"/>
    <w:rsid w:val="00DA4F5F"/>
    <w:rsid w:val="00DB5136"/>
    <w:rsid w:val="00DD2035"/>
    <w:rsid w:val="00DD5314"/>
    <w:rsid w:val="00DF4C62"/>
    <w:rsid w:val="00E02A4C"/>
    <w:rsid w:val="00E1282D"/>
    <w:rsid w:val="00E1430F"/>
    <w:rsid w:val="00E20D69"/>
    <w:rsid w:val="00E27546"/>
    <w:rsid w:val="00E32249"/>
    <w:rsid w:val="00E659DF"/>
    <w:rsid w:val="00EA09DB"/>
    <w:rsid w:val="00EB334F"/>
    <w:rsid w:val="00EE4C19"/>
    <w:rsid w:val="00EE637C"/>
    <w:rsid w:val="00EF720D"/>
    <w:rsid w:val="00F04749"/>
    <w:rsid w:val="00F12C9F"/>
    <w:rsid w:val="00F4248D"/>
    <w:rsid w:val="00F608FA"/>
    <w:rsid w:val="00F64549"/>
    <w:rsid w:val="00F74064"/>
    <w:rsid w:val="00FD1CC2"/>
    <w:rsid w:val="00FE1FE0"/>
    <w:rsid w:val="00FE743A"/>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20C51C0"/>
  <w15:chartTrackingRefBased/>
  <w15:docId w15:val="{96B08982-22B3-4D16-B1A3-258A919E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711FA1"/>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11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2296166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57238627">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51409166">
      <w:bodyDiv w:val="1"/>
      <w:marLeft w:val="0"/>
      <w:marRight w:val="0"/>
      <w:marTop w:val="0"/>
      <w:marBottom w:val="0"/>
      <w:divBdr>
        <w:top w:val="none" w:sz="0" w:space="0" w:color="auto"/>
        <w:left w:val="none" w:sz="0" w:space="0" w:color="auto"/>
        <w:bottom w:val="none" w:sz="0" w:space="0" w:color="auto"/>
        <w:right w:val="none" w:sz="0" w:space="0" w:color="auto"/>
      </w:divBdr>
    </w:div>
    <w:div w:id="1877429578">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45598428">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4BA5D-3C9B-4004-9C3E-9D05D681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350</Words>
  <Characters>1895</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13</cp:revision>
  <cp:lastPrinted>2022-05-23T11:29:00Z</cp:lastPrinted>
  <dcterms:created xsi:type="dcterms:W3CDTF">2022-05-24T08:14:00Z</dcterms:created>
  <dcterms:modified xsi:type="dcterms:W3CDTF">2022-11-17T08:06:00Z</dcterms:modified>
</cp:coreProperties>
</file>