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147A2" w14:textId="77777777" w:rsidR="003554E3" w:rsidRPr="002D7448" w:rsidRDefault="00000000" w:rsidP="002D7448">
      <w:pPr>
        <w:spacing w:line="240" w:lineRule="auto"/>
        <w:jc w:val="both"/>
        <w:rPr>
          <w:u w:val="single"/>
        </w:rPr>
      </w:pPr>
      <w:r>
        <w:rPr>
          <w:u w:val="single"/>
        </w:rPr>
        <w:object w:dxaOrig="1440" w:dyaOrig="1440" w14:anchorId="7C7306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7pt;margin-top:-57.75pt;width:54pt;height:54pt;z-index:251657728;visibility:visible;mso-wrap-edited:f">
            <v:imagedata r:id="rId6" o:title=""/>
            <w10:wrap type="topAndBottom" side="right"/>
          </v:shape>
          <o:OLEObject Type="Embed" ProgID="Word.Picture.8" ShapeID="_x0000_s1026" DrawAspect="Content" ObjectID="_1728726544" r:id="rId7"/>
        </w:object>
      </w:r>
      <w:r w:rsidR="00A21BDA" w:rsidRPr="002D7448">
        <w:rPr>
          <w:u w:val="single"/>
        </w:rPr>
        <w:t>ΔΗΜΟΣ ΑΓΙΑΣ ΒΑΡΒΑ</w:t>
      </w:r>
      <w:r w:rsidR="00E659DF">
        <w:rPr>
          <w:u w:val="single"/>
        </w:rPr>
        <w:t>ΡΑΣ</w:t>
      </w:r>
    </w:p>
    <w:p w14:paraId="24A5D8D0" w14:textId="77777777" w:rsidR="002D7448" w:rsidRPr="002D7448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Τύπου</w:t>
      </w:r>
    </w:p>
    <w:p w14:paraId="097B5791" w14:textId="77777777" w:rsidR="007B2FB7" w:rsidRPr="00F038A8" w:rsidRDefault="00A21BDA" w:rsidP="00AD6FE3">
      <w:pPr>
        <w:jc w:val="both"/>
        <w:rPr>
          <w:rFonts w:cs="Calibri"/>
          <w:b/>
          <w:i/>
          <w:sz w:val="20"/>
          <w:szCs w:val="20"/>
          <w:u w:val="single"/>
        </w:rPr>
      </w:pPr>
      <w:r>
        <w:rPr>
          <w:rFonts w:cs="Calibri"/>
          <w:b/>
          <w:i/>
          <w:sz w:val="20"/>
          <w:szCs w:val="20"/>
          <w:u w:val="single"/>
        </w:rPr>
        <w:t xml:space="preserve"> 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 xml:space="preserve">                                                          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</w:t>
      </w:r>
      <w:r>
        <w:rPr>
          <w:rFonts w:cs="Calibri"/>
          <w:b/>
          <w:sz w:val="28"/>
          <w:szCs w:val="28"/>
          <w:u w:val="single"/>
        </w:rPr>
        <w:t>ΔΕΛΤΙΟ  ΤΥΠΟΥ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   </w:t>
      </w:r>
      <w:r w:rsidR="00BB0CFA" w:rsidRPr="00E659DF">
        <w:rPr>
          <w:rFonts w:cs="Calibri"/>
          <w:b/>
          <w:i/>
          <w:sz w:val="20"/>
          <w:szCs w:val="20"/>
          <w:u w:val="single"/>
        </w:rPr>
        <w:t xml:space="preserve">       </w:t>
      </w:r>
      <w:r w:rsidR="00463BDB" w:rsidRPr="00B03FA5">
        <w:rPr>
          <w:rFonts w:cs="Calibri"/>
          <w:b/>
          <w:i/>
          <w:sz w:val="20"/>
          <w:szCs w:val="20"/>
          <w:u w:val="single"/>
        </w:rPr>
        <w:t>31</w:t>
      </w:r>
      <w:r w:rsidR="00A85C28">
        <w:rPr>
          <w:rFonts w:cs="Calibri"/>
          <w:b/>
          <w:i/>
          <w:sz w:val="20"/>
          <w:szCs w:val="20"/>
          <w:u w:val="single"/>
        </w:rPr>
        <w:t>/10</w:t>
      </w:r>
      <w:r w:rsidR="00053531" w:rsidRPr="00EE2973">
        <w:rPr>
          <w:rFonts w:cs="Calibri"/>
          <w:b/>
          <w:i/>
          <w:sz w:val="20"/>
          <w:szCs w:val="20"/>
          <w:u w:val="single"/>
        </w:rPr>
        <w:t>/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>2022</w:t>
      </w:r>
      <w:r w:rsidR="00EE637C">
        <w:rPr>
          <w:rFonts w:cs="Calibri"/>
          <w:b/>
          <w:i/>
          <w:sz w:val="20"/>
          <w:szCs w:val="20"/>
          <w:u w:val="single"/>
        </w:rPr>
        <w:t xml:space="preserve"> </w:t>
      </w:r>
    </w:p>
    <w:p w14:paraId="7D512AF5" w14:textId="77777777" w:rsidR="00463BDB" w:rsidRPr="00B03FA5" w:rsidRDefault="00463BDB" w:rsidP="00463BDB">
      <w:pPr>
        <w:jc w:val="center"/>
        <w:rPr>
          <w:rFonts w:ascii="Arial Narrow" w:hAnsi="Arial Narrow" w:cstheme="minorHAnsi"/>
          <w:b/>
          <w:sz w:val="32"/>
          <w:szCs w:val="32"/>
          <w:u w:val="single"/>
        </w:rPr>
      </w:pPr>
      <w:r w:rsidRPr="00B03FA5">
        <w:rPr>
          <w:rFonts w:ascii="Arial Narrow" w:hAnsi="Arial Narrow" w:cstheme="minorHAnsi"/>
          <w:b/>
          <w:sz w:val="32"/>
          <w:szCs w:val="32"/>
          <w:u w:val="single"/>
        </w:rPr>
        <w:t>Με λαμπρότητα ο εορτασμός της 28</w:t>
      </w:r>
      <w:r w:rsidRPr="00B03FA5">
        <w:rPr>
          <w:rFonts w:ascii="Arial Narrow" w:hAnsi="Arial Narrow" w:cstheme="minorHAnsi"/>
          <w:b/>
          <w:sz w:val="32"/>
          <w:szCs w:val="32"/>
          <w:u w:val="single"/>
          <w:vertAlign w:val="superscript"/>
        </w:rPr>
        <w:t>ης</w:t>
      </w:r>
      <w:r w:rsidRPr="00B03FA5">
        <w:rPr>
          <w:rFonts w:ascii="Arial Narrow" w:hAnsi="Arial Narrow" w:cstheme="minorHAnsi"/>
          <w:b/>
          <w:sz w:val="32"/>
          <w:szCs w:val="32"/>
          <w:u w:val="single"/>
        </w:rPr>
        <w:t xml:space="preserve"> Οκτωβρίου</w:t>
      </w:r>
    </w:p>
    <w:p w14:paraId="2DE9F037" w14:textId="77777777" w:rsidR="00463BDB" w:rsidRPr="00ED25CD" w:rsidRDefault="00463BDB" w:rsidP="00463BDB">
      <w:pPr>
        <w:jc w:val="both"/>
        <w:rPr>
          <w:rFonts w:ascii="Arial Narrow" w:hAnsi="Arial Narrow" w:cstheme="minorHAnsi"/>
          <w:sz w:val="24"/>
          <w:szCs w:val="24"/>
        </w:rPr>
      </w:pPr>
    </w:p>
    <w:p w14:paraId="02B14786" w14:textId="77777777" w:rsidR="00463BDB" w:rsidRPr="00ED25CD" w:rsidRDefault="00463BDB" w:rsidP="00463BDB">
      <w:pPr>
        <w:jc w:val="both"/>
        <w:rPr>
          <w:rFonts w:asciiTheme="minorHAnsi" w:hAnsiTheme="minorHAnsi" w:cstheme="minorHAnsi"/>
          <w:sz w:val="28"/>
          <w:szCs w:val="28"/>
        </w:rPr>
      </w:pPr>
      <w:r w:rsidRPr="00ED25CD">
        <w:rPr>
          <w:rFonts w:asciiTheme="minorHAnsi" w:hAnsiTheme="minorHAnsi" w:cstheme="minorHAnsi"/>
          <w:sz w:val="28"/>
          <w:szCs w:val="28"/>
        </w:rPr>
        <w:t>Ήταν μια όμορφη μέρα η 28</w:t>
      </w:r>
      <w:r w:rsidRPr="00ED25CD">
        <w:rPr>
          <w:rFonts w:asciiTheme="minorHAnsi" w:hAnsiTheme="minorHAnsi" w:cstheme="minorHAnsi"/>
          <w:sz w:val="28"/>
          <w:szCs w:val="28"/>
          <w:vertAlign w:val="superscript"/>
        </w:rPr>
        <w:t>η</w:t>
      </w:r>
      <w:r w:rsidRPr="00ED25CD">
        <w:rPr>
          <w:rFonts w:asciiTheme="minorHAnsi" w:hAnsiTheme="minorHAnsi" w:cstheme="minorHAnsi"/>
          <w:sz w:val="28"/>
          <w:szCs w:val="28"/>
        </w:rPr>
        <w:t xml:space="preserve"> Οκτωβρίου και τιμήθηκε δεόντως με την λαμπρότητα που της αξίζει</w:t>
      </w:r>
      <w:r>
        <w:rPr>
          <w:rFonts w:cstheme="minorHAnsi"/>
          <w:sz w:val="28"/>
          <w:szCs w:val="28"/>
        </w:rPr>
        <w:t>,</w:t>
      </w:r>
      <w:r w:rsidRPr="00ED25CD">
        <w:rPr>
          <w:rFonts w:asciiTheme="minorHAnsi" w:hAnsiTheme="minorHAnsi" w:cstheme="minorHAnsi"/>
          <w:sz w:val="28"/>
          <w:szCs w:val="28"/>
        </w:rPr>
        <w:t xml:space="preserve"> από τους χαρούμενους ανθρώπους που πλημμύρισαν την πλατεία της Αγίας Ελεούσας.</w:t>
      </w:r>
    </w:p>
    <w:p w14:paraId="6611957A" w14:textId="77777777" w:rsidR="00463BDB" w:rsidRPr="00ED25CD" w:rsidRDefault="00463BDB" w:rsidP="00463BDB">
      <w:pPr>
        <w:jc w:val="both"/>
        <w:rPr>
          <w:rFonts w:asciiTheme="minorHAnsi" w:hAnsiTheme="minorHAnsi" w:cstheme="minorHAnsi"/>
          <w:sz w:val="28"/>
          <w:szCs w:val="28"/>
        </w:rPr>
      </w:pPr>
      <w:r w:rsidRPr="00ED25CD">
        <w:rPr>
          <w:rFonts w:asciiTheme="minorHAnsi" w:hAnsiTheme="minorHAnsi" w:cstheme="minorHAnsi"/>
          <w:sz w:val="28"/>
          <w:szCs w:val="28"/>
        </w:rPr>
        <w:t>Οι σημαίες κυμάτιζαν ψηλά, τα νιάτα της Αγίας Βαρβάρας με πρόσωπα που εξέπεμπαν αισιοδοξία και περηφάνια, γεμάτα ζωντάνια και αποφασιστικότητα  αποτέλεσαν κυρίαρχο σημείο της εξαιρετικά φροντισμένης εκδήλωσης που  διοργάνωσε ο Δήμος.</w:t>
      </w:r>
    </w:p>
    <w:p w14:paraId="4BA05332" w14:textId="77777777" w:rsidR="00463BDB" w:rsidRPr="00ED25CD" w:rsidRDefault="00463BDB" w:rsidP="00463BDB">
      <w:pPr>
        <w:jc w:val="both"/>
        <w:rPr>
          <w:rFonts w:asciiTheme="minorHAnsi" w:hAnsiTheme="minorHAnsi" w:cstheme="minorHAnsi"/>
          <w:sz w:val="28"/>
          <w:szCs w:val="28"/>
        </w:rPr>
      </w:pPr>
      <w:r w:rsidRPr="00ED25CD">
        <w:rPr>
          <w:rFonts w:asciiTheme="minorHAnsi" w:hAnsiTheme="minorHAnsi" w:cstheme="minorHAnsi"/>
          <w:sz w:val="28"/>
          <w:szCs w:val="28"/>
        </w:rPr>
        <w:t xml:space="preserve"> Έπειτα από τα χρόνια των περιορισμών λόγω της πανδημίας, </w:t>
      </w:r>
      <w:r>
        <w:rPr>
          <w:rFonts w:cstheme="minorHAnsi"/>
          <w:sz w:val="28"/>
          <w:szCs w:val="28"/>
        </w:rPr>
        <w:t xml:space="preserve">ήταν εμφανής η αισιόδοξη εικόνα των δρόμων που </w:t>
      </w:r>
      <w:r w:rsidRPr="00ED25CD">
        <w:rPr>
          <w:rFonts w:asciiTheme="minorHAnsi" w:hAnsiTheme="minorHAnsi" w:cstheme="minorHAnsi"/>
          <w:sz w:val="28"/>
          <w:szCs w:val="28"/>
        </w:rPr>
        <w:t xml:space="preserve"> γέμισαν</w:t>
      </w:r>
      <w:r>
        <w:rPr>
          <w:rFonts w:cstheme="minorHAnsi"/>
          <w:sz w:val="28"/>
          <w:szCs w:val="28"/>
        </w:rPr>
        <w:t xml:space="preserve"> από κόσμο που συμμετείχε</w:t>
      </w:r>
      <w:r w:rsidRPr="00ED25CD">
        <w:rPr>
          <w:rFonts w:asciiTheme="minorHAnsi" w:hAnsiTheme="minorHAnsi" w:cstheme="minorHAnsi"/>
          <w:sz w:val="28"/>
          <w:szCs w:val="28"/>
        </w:rPr>
        <w:t xml:space="preserve"> στις πανηγυρικές εκδηλώσεις για το μεγάλο «ΟΧΙ» του Ελληνικού λαού.</w:t>
      </w:r>
    </w:p>
    <w:p w14:paraId="60A488E4" w14:textId="77777777" w:rsidR="00463BDB" w:rsidRPr="00ED25CD" w:rsidRDefault="00463BDB" w:rsidP="00463BDB">
      <w:pPr>
        <w:jc w:val="both"/>
        <w:rPr>
          <w:rFonts w:asciiTheme="minorHAnsi" w:hAnsiTheme="minorHAnsi" w:cstheme="minorHAnsi"/>
          <w:sz w:val="28"/>
          <w:szCs w:val="28"/>
        </w:rPr>
      </w:pPr>
      <w:r w:rsidRPr="00ED25CD">
        <w:rPr>
          <w:rFonts w:asciiTheme="minorHAnsi" w:hAnsiTheme="minorHAnsi" w:cstheme="minorHAnsi"/>
          <w:sz w:val="28"/>
          <w:szCs w:val="28"/>
        </w:rPr>
        <w:t xml:space="preserve">Οι εορτασμοί άρχισαν με τη δοξολογία στο ναό της Αγίας Ελεούσας παρουσία του Δημάρχου κ. Λάμπρου Μίχου, στελεχών του Δημοτικού συμβουλίου και της υφυπουργού εργασίας κ. Μαρίας </w:t>
      </w:r>
      <w:proofErr w:type="spellStart"/>
      <w:r w:rsidRPr="00ED25CD">
        <w:rPr>
          <w:rFonts w:asciiTheme="minorHAnsi" w:hAnsiTheme="minorHAnsi" w:cstheme="minorHAnsi"/>
          <w:sz w:val="28"/>
          <w:szCs w:val="28"/>
        </w:rPr>
        <w:t>Συρεγγέλα</w:t>
      </w:r>
      <w:proofErr w:type="spellEnd"/>
      <w:r w:rsidRPr="00ED25CD">
        <w:rPr>
          <w:rFonts w:asciiTheme="minorHAnsi" w:hAnsiTheme="minorHAnsi" w:cstheme="minorHAnsi"/>
          <w:sz w:val="28"/>
          <w:szCs w:val="28"/>
        </w:rPr>
        <w:t xml:space="preserve"> η οποία εκπροσώπησε την κυβέρνηση.</w:t>
      </w:r>
    </w:p>
    <w:p w14:paraId="232489F7" w14:textId="77777777" w:rsidR="00463BDB" w:rsidRPr="00ED25CD" w:rsidRDefault="00463BDB" w:rsidP="00463BDB">
      <w:pPr>
        <w:jc w:val="both"/>
        <w:rPr>
          <w:rFonts w:asciiTheme="minorHAnsi" w:hAnsiTheme="minorHAnsi" w:cstheme="minorHAnsi"/>
          <w:sz w:val="28"/>
          <w:szCs w:val="28"/>
        </w:rPr>
      </w:pPr>
      <w:r w:rsidRPr="00ED25CD">
        <w:rPr>
          <w:rFonts w:asciiTheme="minorHAnsi" w:hAnsiTheme="minorHAnsi" w:cstheme="minorHAnsi"/>
          <w:sz w:val="28"/>
          <w:szCs w:val="28"/>
        </w:rPr>
        <w:t>Τη δοξολογία διαδέχτηκε το τρισάγιο στο μνημείο ηρώων όπου τηρήθηκε ενός λεπτού σιγή, εν συνεχεία έγινε η ανάκρουση του Εθνικού Ύμνου και η καθιερωμένη κατάθεση στεφάνων από τους εκπρόσωπους φορέων της πόλης.</w:t>
      </w:r>
    </w:p>
    <w:p w14:paraId="4BCD9B3A" w14:textId="3B21D386" w:rsidR="00463BDB" w:rsidRPr="00ED25CD" w:rsidRDefault="00463BDB" w:rsidP="00463BDB">
      <w:pPr>
        <w:jc w:val="both"/>
        <w:rPr>
          <w:rFonts w:asciiTheme="minorHAnsi" w:hAnsiTheme="minorHAnsi" w:cstheme="minorHAnsi"/>
          <w:sz w:val="28"/>
          <w:szCs w:val="28"/>
        </w:rPr>
      </w:pPr>
      <w:r w:rsidRPr="00ED25CD">
        <w:rPr>
          <w:rFonts w:asciiTheme="minorHAnsi" w:hAnsiTheme="minorHAnsi" w:cstheme="minorHAnsi"/>
          <w:sz w:val="28"/>
          <w:szCs w:val="28"/>
        </w:rPr>
        <w:t>Αμέσως μετά εκφωνήθηκε ο πανηγυρικός της ημέρας από τον τσιγγάνικης καταγωγής κοινωνιολόγο Γιάννη Γεωργίου ο οποίος στην εμπνευσμένη και διδακτική ομιλία του, περιέλαβε και την άγνωστη στους πολλούς, συμμετοχή των Ελλήνων τσιγγάνων στην εποπο</w:t>
      </w:r>
      <w:r w:rsidR="00D50A4C">
        <w:rPr>
          <w:rFonts w:asciiTheme="minorHAnsi" w:hAnsiTheme="minorHAnsi" w:cstheme="minorHAnsi"/>
          <w:sz w:val="28"/>
          <w:szCs w:val="28"/>
        </w:rPr>
        <w:t>ιί</w:t>
      </w:r>
      <w:r w:rsidRPr="00ED25CD">
        <w:rPr>
          <w:rFonts w:asciiTheme="minorHAnsi" w:hAnsiTheme="minorHAnsi" w:cstheme="minorHAnsi"/>
          <w:sz w:val="28"/>
          <w:szCs w:val="28"/>
        </w:rPr>
        <w:t>α του 1940 και στην Εθνική Αντίσταση.</w:t>
      </w:r>
    </w:p>
    <w:p w14:paraId="29C8D963" w14:textId="77777777" w:rsidR="00463BDB" w:rsidRPr="00ED25CD" w:rsidRDefault="00463BDB" w:rsidP="00463BDB">
      <w:pPr>
        <w:jc w:val="both"/>
        <w:rPr>
          <w:rFonts w:asciiTheme="minorHAnsi" w:hAnsiTheme="minorHAnsi" w:cstheme="minorHAnsi"/>
          <w:sz w:val="28"/>
          <w:szCs w:val="28"/>
        </w:rPr>
      </w:pPr>
      <w:r w:rsidRPr="00ED25CD">
        <w:rPr>
          <w:rFonts w:asciiTheme="minorHAnsi" w:hAnsiTheme="minorHAnsi" w:cstheme="minorHAnsi"/>
          <w:sz w:val="28"/>
          <w:szCs w:val="28"/>
        </w:rPr>
        <w:lastRenderedPageBreak/>
        <w:t>Ακολούθησε η παρέλαση την οποία άνοιξε η φιλαρμονική της Αγίας Βαρβάρας και το «Σχολείον Παράδοσης και Λαογραφίας» του δήμου. Εντυπωσιακή ήταν η παρουσία των εθνικοτοπικών συλλόγων και των σχολείων της πόλης.</w:t>
      </w:r>
    </w:p>
    <w:p w14:paraId="19487239" w14:textId="77777777" w:rsidR="00463BDB" w:rsidRPr="00ED25CD" w:rsidRDefault="00463BDB" w:rsidP="00463BDB">
      <w:pPr>
        <w:jc w:val="both"/>
        <w:rPr>
          <w:rFonts w:asciiTheme="minorHAnsi" w:hAnsiTheme="minorHAnsi" w:cstheme="minorHAnsi"/>
          <w:sz w:val="28"/>
          <w:szCs w:val="28"/>
        </w:rPr>
      </w:pPr>
      <w:r w:rsidRPr="00ED25CD">
        <w:rPr>
          <w:rFonts w:asciiTheme="minorHAnsi" w:hAnsiTheme="minorHAnsi" w:cstheme="minorHAnsi"/>
          <w:sz w:val="28"/>
          <w:szCs w:val="28"/>
        </w:rPr>
        <w:t xml:space="preserve">Μετά το τέλος </w:t>
      </w:r>
      <w:r>
        <w:rPr>
          <w:rFonts w:cstheme="minorHAnsi"/>
          <w:sz w:val="28"/>
          <w:szCs w:val="28"/>
        </w:rPr>
        <w:t>των εκδηλώσεων</w:t>
      </w:r>
      <w:r w:rsidRPr="00ED25CD">
        <w:rPr>
          <w:rFonts w:asciiTheme="minorHAnsi" w:hAnsiTheme="minorHAnsi" w:cstheme="minorHAnsi"/>
          <w:sz w:val="28"/>
          <w:szCs w:val="28"/>
        </w:rPr>
        <w:t xml:space="preserve"> ο κόσμος ξεχύθηκε στα καφέ και εστιατόρια της περιοχής απολαμβάνοντας την υπέροχη φθινοπωρινή λιακάδα. </w:t>
      </w:r>
    </w:p>
    <w:p w14:paraId="0B52C496" w14:textId="77777777" w:rsidR="00A83239" w:rsidRPr="00A83239" w:rsidRDefault="00A83239" w:rsidP="00CA6190">
      <w:pPr>
        <w:rPr>
          <w:sz w:val="24"/>
          <w:szCs w:val="24"/>
        </w:rPr>
      </w:pPr>
    </w:p>
    <w:p w14:paraId="014C53BC" w14:textId="77777777" w:rsidR="00780604" w:rsidRPr="00780604" w:rsidRDefault="00780604" w:rsidP="00CA619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8351156" w14:textId="77777777" w:rsidR="00983874" w:rsidRPr="00926170" w:rsidRDefault="00983874" w:rsidP="00983874">
      <w:r>
        <w:t xml:space="preserve"> </w:t>
      </w:r>
    </w:p>
    <w:p w14:paraId="56E6F95E" w14:textId="77777777" w:rsidR="00C81CBD" w:rsidRPr="00983874" w:rsidRDefault="00C81CBD">
      <w:pPr>
        <w:spacing w:after="0" w:line="240" w:lineRule="auto"/>
        <w:rPr>
          <w:b/>
          <w:sz w:val="28"/>
          <w:szCs w:val="28"/>
        </w:rPr>
      </w:pPr>
      <w:r w:rsidRPr="00983874">
        <w:rPr>
          <w:b/>
          <w:sz w:val="28"/>
          <w:szCs w:val="28"/>
        </w:rPr>
        <w:br w:type="page"/>
      </w:r>
    </w:p>
    <w:p w14:paraId="75F96A61" w14:textId="77777777" w:rsidR="00B22EBC" w:rsidRPr="00983874" w:rsidRDefault="00B22EBC" w:rsidP="004C48AD"/>
    <w:sectPr w:rsidR="00B22EBC" w:rsidRPr="00983874" w:rsidSect="00F73DA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3" w15:restartNumberingAfterBreak="0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279607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22286484">
    <w:abstractNumId w:val="3"/>
  </w:num>
  <w:num w:numId="3" w16cid:durableId="618029888">
    <w:abstractNumId w:val="2"/>
  </w:num>
  <w:num w:numId="4" w16cid:durableId="3627517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1BDA"/>
    <w:rsid w:val="000042A7"/>
    <w:rsid w:val="00011CB1"/>
    <w:rsid w:val="00024C0C"/>
    <w:rsid w:val="00027917"/>
    <w:rsid w:val="00053531"/>
    <w:rsid w:val="00057D0E"/>
    <w:rsid w:val="000700B4"/>
    <w:rsid w:val="0007704E"/>
    <w:rsid w:val="00094CF5"/>
    <w:rsid w:val="000A0079"/>
    <w:rsid w:val="000A0CC8"/>
    <w:rsid w:val="000A4773"/>
    <w:rsid w:val="000A5ADA"/>
    <w:rsid w:val="000A7137"/>
    <w:rsid w:val="000C7895"/>
    <w:rsid w:val="000D0757"/>
    <w:rsid w:val="000E683F"/>
    <w:rsid w:val="000E75B4"/>
    <w:rsid w:val="000F270B"/>
    <w:rsid w:val="00103DDC"/>
    <w:rsid w:val="00106721"/>
    <w:rsid w:val="0012557B"/>
    <w:rsid w:val="001461D5"/>
    <w:rsid w:val="001631F7"/>
    <w:rsid w:val="00171C23"/>
    <w:rsid w:val="001970C2"/>
    <w:rsid w:val="001A004A"/>
    <w:rsid w:val="001A3CAD"/>
    <w:rsid w:val="001B598D"/>
    <w:rsid w:val="001B6925"/>
    <w:rsid w:val="001D3A2A"/>
    <w:rsid w:val="001F364E"/>
    <w:rsid w:val="00200816"/>
    <w:rsid w:val="00201A61"/>
    <w:rsid w:val="0021230C"/>
    <w:rsid w:val="00215A9A"/>
    <w:rsid w:val="00216A0D"/>
    <w:rsid w:val="00234EA2"/>
    <w:rsid w:val="00251A03"/>
    <w:rsid w:val="00265231"/>
    <w:rsid w:val="00271413"/>
    <w:rsid w:val="00273C34"/>
    <w:rsid w:val="00294B41"/>
    <w:rsid w:val="00294C1A"/>
    <w:rsid w:val="00294F80"/>
    <w:rsid w:val="00295356"/>
    <w:rsid w:val="002A20E9"/>
    <w:rsid w:val="002A2E93"/>
    <w:rsid w:val="002C31E8"/>
    <w:rsid w:val="002D1B04"/>
    <w:rsid w:val="002D6469"/>
    <w:rsid w:val="002D7448"/>
    <w:rsid w:val="002E03BB"/>
    <w:rsid w:val="002F34FC"/>
    <w:rsid w:val="003235A2"/>
    <w:rsid w:val="003261B4"/>
    <w:rsid w:val="00342B78"/>
    <w:rsid w:val="00346A41"/>
    <w:rsid w:val="00351AF6"/>
    <w:rsid w:val="003554E3"/>
    <w:rsid w:val="003710F5"/>
    <w:rsid w:val="00381CF3"/>
    <w:rsid w:val="003A0A95"/>
    <w:rsid w:val="003A0ACF"/>
    <w:rsid w:val="003B1716"/>
    <w:rsid w:val="003B3870"/>
    <w:rsid w:val="003B762B"/>
    <w:rsid w:val="003C1CDA"/>
    <w:rsid w:val="003D180F"/>
    <w:rsid w:val="003E261F"/>
    <w:rsid w:val="004071A5"/>
    <w:rsid w:val="004126EA"/>
    <w:rsid w:val="00423FAC"/>
    <w:rsid w:val="00424DE0"/>
    <w:rsid w:val="00436481"/>
    <w:rsid w:val="00463BDB"/>
    <w:rsid w:val="00477724"/>
    <w:rsid w:val="004A37B9"/>
    <w:rsid w:val="004C1335"/>
    <w:rsid w:val="004C48AD"/>
    <w:rsid w:val="005038BD"/>
    <w:rsid w:val="00551207"/>
    <w:rsid w:val="0056236F"/>
    <w:rsid w:val="00567D1F"/>
    <w:rsid w:val="0058049F"/>
    <w:rsid w:val="005C1DB2"/>
    <w:rsid w:val="005F646A"/>
    <w:rsid w:val="005F7FCD"/>
    <w:rsid w:val="006152F1"/>
    <w:rsid w:val="00641CB0"/>
    <w:rsid w:val="00642158"/>
    <w:rsid w:val="00654BB4"/>
    <w:rsid w:val="00674484"/>
    <w:rsid w:val="00697052"/>
    <w:rsid w:val="006A2DF8"/>
    <w:rsid w:val="006B1596"/>
    <w:rsid w:val="006F0970"/>
    <w:rsid w:val="006F37EC"/>
    <w:rsid w:val="00700442"/>
    <w:rsid w:val="0071068E"/>
    <w:rsid w:val="00711D33"/>
    <w:rsid w:val="00717C47"/>
    <w:rsid w:val="00720B0B"/>
    <w:rsid w:val="00743531"/>
    <w:rsid w:val="00751C83"/>
    <w:rsid w:val="00761F1E"/>
    <w:rsid w:val="00766E0B"/>
    <w:rsid w:val="00780604"/>
    <w:rsid w:val="00783BFC"/>
    <w:rsid w:val="00787A57"/>
    <w:rsid w:val="00791EBC"/>
    <w:rsid w:val="0079307C"/>
    <w:rsid w:val="007967B8"/>
    <w:rsid w:val="007A217C"/>
    <w:rsid w:val="007A45B3"/>
    <w:rsid w:val="007B2FB7"/>
    <w:rsid w:val="007C1678"/>
    <w:rsid w:val="007C2C92"/>
    <w:rsid w:val="007E5ACC"/>
    <w:rsid w:val="007F027E"/>
    <w:rsid w:val="00854BF1"/>
    <w:rsid w:val="00863DB1"/>
    <w:rsid w:val="00872ED9"/>
    <w:rsid w:val="008E4B8A"/>
    <w:rsid w:val="008E6F4D"/>
    <w:rsid w:val="008F5952"/>
    <w:rsid w:val="008F6A01"/>
    <w:rsid w:val="00983874"/>
    <w:rsid w:val="009F124D"/>
    <w:rsid w:val="00A17D21"/>
    <w:rsid w:val="00A21BDA"/>
    <w:rsid w:val="00A22957"/>
    <w:rsid w:val="00A303BC"/>
    <w:rsid w:val="00A53507"/>
    <w:rsid w:val="00A83239"/>
    <w:rsid w:val="00A85C28"/>
    <w:rsid w:val="00AA4FF6"/>
    <w:rsid w:val="00AD6FE3"/>
    <w:rsid w:val="00AE2300"/>
    <w:rsid w:val="00AE4C96"/>
    <w:rsid w:val="00B00D92"/>
    <w:rsid w:val="00B03FA5"/>
    <w:rsid w:val="00B10EC6"/>
    <w:rsid w:val="00B22EBC"/>
    <w:rsid w:val="00B275F0"/>
    <w:rsid w:val="00B33184"/>
    <w:rsid w:val="00B51F72"/>
    <w:rsid w:val="00B65901"/>
    <w:rsid w:val="00B85752"/>
    <w:rsid w:val="00B97A85"/>
    <w:rsid w:val="00BA3139"/>
    <w:rsid w:val="00BB0CFA"/>
    <w:rsid w:val="00BB4C66"/>
    <w:rsid w:val="00C116C7"/>
    <w:rsid w:val="00C15B66"/>
    <w:rsid w:val="00C2316C"/>
    <w:rsid w:val="00C2640A"/>
    <w:rsid w:val="00C27F97"/>
    <w:rsid w:val="00C4772E"/>
    <w:rsid w:val="00C6518D"/>
    <w:rsid w:val="00C724F1"/>
    <w:rsid w:val="00C74864"/>
    <w:rsid w:val="00C81CBD"/>
    <w:rsid w:val="00C8633A"/>
    <w:rsid w:val="00C94B54"/>
    <w:rsid w:val="00C96ABA"/>
    <w:rsid w:val="00CA6190"/>
    <w:rsid w:val="00CA65C7"/>
    <w:rsid w:val="00CA761F"/>
    <w:rsid w:val="00CB0719"/>
    <w:rsid w:val="00CF10B9"/>
    <w:rsid w:val="00D3075B"/>
    <w:rsid w:val="00D50A4C"/>
    <w:rsid w:val="00D56D96"/>
    <w:rsid w:val="00D703DE"/>
    <w:rsid w:val="00D7618E"/>
    <w:rsid w:val="00D8365D"/>
    <w:rsid w:val="00D86B78"/>
    <w:rsid w:val="00DA4F5F"/>
    <w:rsid w:val="00DD2035"/>
    <w:rsid w:val="00DD5314"/>
    <w:rsid w:val="00DF4C62"/>
    <w:rsid w:val="00E012FB"/>
    <w:rsid w:val="00E02A4C"/>
    <w:rsid w:val="00E1282D"/>
    <w:rsid w:val="00E1430F"/>
    <w:rsid w:val="00E20D69"/>
    <w:rsid w:val="00E27546"/>
    <w:rsid w:val="00E33E94"/>
    <w:rsid w:val="00E659DF"/>
    <w:rsid w:val="00E81871"/>
    <w:rsid w:val="00E951F4"/>
    <w:rsid w:val="00EA09DB"/>
    <w:rsid w:val="00EB334F"/>
    <w:rsid w:val="00ED71A2"/>
    <w:rsid w:val="00EE2973"/>
    <w:rsid w:val="00EE4C19"/>
    <w:rsid w:val="00EE5176"/>
    <w:rsid w:val="00EE637C"/>
    <w:rsid w:val="00F038A8"/>
    <w:rsid w:val="00F04749"/>
    <w:rsid w:val="00F12C9F"/>
    <w:rsid w:val="00F20ECE"/>
    <w:rsid w:val="00F608FA"/>
    <w:rsid w:val="00F617C1"/>
    <w:rsid w:val="00F64549"/>
    <w:rsid w:val="00F712B5"/>
    <w:rsid w:val="00F71F2D"/>
    <w:rsid w:val="00F73DAD"/>
    <w:rsid w:val="00F74064"/>
    <w:rsid w:val="00FB064B"/>
    <w:rsid w:val="00FE1FE0"/>
    <w:rsid w:val="00FF0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369D5518"/>
  <w15:docId w15:val="{3AA6091B-B7BD-45FC-996A-C9939ED3A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15B66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link w:val="1Char"/>
    <w:uiPriority w:val="9"/>
    <w:qFormat/>
    <w:rsid w:val="007A45B3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Παράγραφος λίστας1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character" w:customStyle="1" w:styleId="1Char">
    <w:name w:val="Επικεφαλίδα 1 Char"/>
    <w:basedOn w:val="a0"/>
    <w:link w:val="1"/>
    <w:uiPriority w:val="9"/>
    <w:rsid w:val="007A45B3"/>
    <w:rPr>
      <w:b/>
      <w:bCs/>
      <w:kern w:val="36"/>
      <w:sz w:val="48"/>
      <w:szCs w:val="48"/>
    </w:rPr>
  </w:style>
  <w:style w:type="paragraph" w:styleId="Web">
    <w:name w:val="Normal (Web)"/>
    <w:basedOn w:val="a"/>
    <w:uiPriority w:val="99"/>
    <w:unhideWhenUsed/>
    <w:rsid w:val="007A45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22"/>
    <w:qFormat/>
    <w:rsid w:val="007A45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8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168F5A-CA4D-4076-93A7-A9A1C68A5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297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matinal</dc:creator>
  <cp:lastModifiedBy>matina lazaraki</cp:lastModifiedBy>
  <cp:revision>7</cp:revision>
  <cp:lastPrinted>2022-10-19T08:02:00Z</cp:lastPrinted>
  <dcterms:created xsi:type="dcterms:W3CDTF">2022-10-31T10:19:00Z</dcterms:created>
  <dcterms:modified xsi:type="dcterms:W3CDTF">2022-10-31T11:03:00Z</dcterms:modified>
</cp:coreProperties>
</file>