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169" w:rsidRDefault="00323169" w:rsidP="00323169"/>
    <w:p w:rsidR="00323169" w:rsidRDefault="00323169" w:rsidP="00323169"/>
    <w:p w:rsidR="002F6EA3" w:rsidRPr="00F24C02" w:rsidRDefault="002F6EA3" w:rsidP="002F6EA3"/>
    <w:p w:rsidR="002F6EA3" w:rsidRPr="00F24C02" w:rsidRDefault="007C163D" w:rsidP="002F6EA3">
      <w:pPr>
        <w:spacing w:after="200" w:line="276" w:lineRule="auto"/>
        <w:rPr>
          <w:rFonts w:ascii="Calibri" w:eastAsia="Times New Roman" w:hAnsi="Calibri"/>
          <w:lang w:eastAsia="el-GR"/>
        </w:rPr>
      </w:pPr>
      <w:r>
        <w:rPr>
          <w:rFonts w:ascii="Calibri" w:eastAsia="Times New Roman" w:hAnsi="Calibri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.45pt;margin-top:-54.5pt;width:54pt;height:54pt;z-index:25166028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07753297" r:id="rId6"/>
        </w:pict>
      </w:r>
      <w:r w:rsidR="002F6EA3" w:rsidRPr="00F24C02">
        <w:rPr>
          <w:rFonts w:ascii="Calibri" w:eastAsia="Times New Roman" w:hAnsi="Calibri"/>
          <w:lang w:eastAsia="el-GR"/>
        </w:rPr>
        <w:t>ΔΗΜΟΣ ΑΓΙΑΣ ΒΑΡΒΑΡΑΣ</w:t>
      </w:r>
    </w:p>
    <w:p w:rsidR="002F6EA3" w:rsidRPr="00F24C02" w:rsidRDefault="002F6EA3" w:rsidP="002F6EA3">
      <w:pPr>
        <w:spacing w:after="200" w:line="276" w:lineRule="auto"/>
        <w:rPr>
          <w:rFonts w:ascii="Calibri" w:eastAsia="Times New Roman" w:hAnsi="Calibri" w:cs="Calibri"/>
          <w:u w:val="single"/>
          <w:lang w:eastAsia="el-GR"/>
        </w:rPr>
      </w:pPr>
      <w:r w:rsidRPr="00F24C0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F24C02">
        <w:rPr>
          <w:rFonts w:ascii="Calibri" w:eastAsia="Times New Roman" w:hAnsi="Calibri" w:cs="Calibri"/>
          <w:b/>
          <w:u w:val="single"/>
          <w:lang w:eastAsia="el-GR"/>
        </w:rPr>
        <w:t>ΔΕΛΤΙΟ  ΤΥΠΟΥ</w:t>
      </w:r>
      <w:r w:rsidRPr="00F24C0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>
        <w:rPr>
          <w:rFonts w:ascii="Calibri" w:eastAsia="Times New Roman" w:hAnsi="Calibri" w:cs="Calibri"/>
          <w:b/>
          <w:i/>
          <w:u w:val="single"/>
          <w:lang w:eastAsia="el-GR"/>
        </w:rPr>
        <w:t>2</w:t>
      </w:r>
      <w:r>
        <w:rPr>
          <w:rFonts w:ascii="Calibri" w:eastAsia="Times New Roman" w:hAnsi="Calibri" w:cs="Calibri"/>
          <w:i/>
          <w:u w:val="single"/>
          <w:lang w:eastAsia="el-GR"/>
        </w:rPr>
        <w:t>/3</w:t>
      </w:r>
      <w:r w:rsidRPr="00F24C02">
        <w:rPr>
          <w:rFonts w:ascii="Calibri" w:eastAsia="Times New Roman" w:hAnsi="Calibri" w:cs="Calibri"/>
          <w:i/>
          <w:u w:val="single"/>
          <w:lang w:eastAsia="el-GR"/>
        </w:rPr>
        <w:t>/2</w:t>
      </w:r>
      <w:r>
        <w:rPr>
          <w:rFonts w:ascii="Calibri" w:eastAsia="Times New Roman" w:hAnsi="Calibri" w:cs="Calibri"/>
          <w:u w:val="single"/>
          <w:lang w:eastAsia="el-GR"/>
        </w:rPr>
        <w:t>022</w:t>
      </w:r>
    </w:p>
    <w:p w:rsidR="00820878" w:rsidRDefault="00820878" w:rsidP="002F6EA3">
      <w:pPr>
        <w:jc w:val="center"/>
        <w:rPr>
          <w:b/>
          <w:u w:val="single"/>
        </w:rPr>
      </w:pPr>
    </w:p>
    <w:p w:rsidR="00641785" w:rsidRPr="00641785" w:rsidRDefault="00641785" w:rsidP="002F6EA3">
      <w:pPr>
        <w:jc w:val="center"/>
        <w:rPr>
          <w:b/>
          <w:sz w:val="28"/>
          <w:u w:val="single"/>
        </w:rPr>
      </w:pPr>
      <w:r w:rsidRPr="00641785">
        <w:rPr>
          <w:b/>
          <w:sz w:val="28"/>
          <w:u w:val="single"/>
        </w:rPr>
        <w:t>Κ</w:t>
      </w:r>
      <w:r w:rsidRPr="00641785">
        <w:rPr>
          <w:b/>
          <w:sz w:val="24"/>
          <w:u w:val="single"/>
        </w:rPr>
        <w:t>άνουμε την αλληλεγγύη μας πράξη</w:t>
      </w:r>
    </w:p>
    <w:p w:rsidR="00323169" w:rsidRPr="00820878" w:rsidRDefault="002F6EA3" w:rsidP="002F6EA3">
      <w:pPr>
        <w:jc w:val="center"/>
        <w:rPr>
          <w:b/>
          <w:u w:val="single"/>
        </w:rPr>
      </w:pPr>
      <w:r w:rsidRPr="00820878">
        <w:rPr>
          <w:b/>
          <w:u w:val="single"/>
        </w:rPr>
        <w:t>Συγκεντρώνουμε ανθρωπιστική βοήθεια για τον δοκιμαζόμενο λαό της Ουκρανίας</w:t>
      </w:r>
    </w:p>
    <w:p w:rsidR="00323169" w:rsidRPr="00820878" w:rsidRDefault="00323169" w:rsidP="002F6EA3">
      <w:pPr>
        <w:jc w:val="center"/>
        <w:rPr>
          <w:b/>
          <w:u w:val="single"/>
        </w:rPr>
      </w:pPr>
    </w:p>
    <w:p w:rsidR="00323169" w:rsidRDefault="00323169" w:rsidP="00323169"/>
    <w:p w:rsidR="00634FC6" w:rsidRPr="002F6EA3" w:rsidRDefault="00323169" w:rsidP="00634FC6">
      <w:pPr>
        <w:shd w:val="clear" w:color="auto" w:fill="FFFFFF"/>
        <w:spacing w:after="0"/>
        <w:jc w:val="both"/>
        <w:rPr>
          <w:rFonts w:eastAsia="Times New Roman" w:cstheme="minorHAnsi"/>
          <w:color w:val="4A4A4A"/>
          <w:lang w:eastAsia="el-GR"/>
        </w:rPr>
      </w:pPr>
      <w:r w:rsidRPr="00323169">
        <w:rPr>
          <w:rFonts w:eastAsia="Times New Roman" w:cstheme="minorHAnsi"/>
          <w:color w:val="4A4A4A"/>
          <w:lang w:eastAsia="el-GR"/>
        </w:rPr>
        <w:t>Ο Δ</w:t>
      </w:r>
      <w:r w:rsidR="00634FC6" w:rsidRPr="002F6EA3">
        <w:rPr>
          <w:rFonts w:eastAsia="Times New Roman" w:cstheme="minorHAnsi"/>
          <w:color w:val="4A4A4A"/>
          <w:lang w:eastAsia="el-GR"/>
        </w:rPr>
        <w:t>ήμος Αγίας Βαρβάρας εκφράζει τη βαθιά</w:t>
      </w:r>
      <w:r w:rsidRPr="00323169">
        <w:rPr>
          <w:rFonts w:eastAsia="Times New Roman" w:cstheme="minorHAnsi"/>
          <w:color w:val="4A4A4A"/>
          <w:lang w:eastAsia="el-GR"/>
        </w:rPr>
        <w:t xml:space="preserve"> λύπη </w:t>
      </w:r>
      <w:r w:rsidR="00634FC6" w:rsidRPr="002F6EA3">
        <w:rPr>
          <w:rFonts w:eastAsia="Times New Roman" w:cstheme="minorHAnsi"/>
          <w:color w:val="4A4A4A"/>
          <w:lang w:eastAsia="el-GR"/>
        </w:rPr>
        <w:t xml:space="preserve">του </w:t>
      </w:r>
      <w:r w:rsidRPr="00323169">
        <w:rPr>
          <w:rFonts w:eastAsia="Times New Roman" w:cstheme="minorHAnsi"/>
          <w:color w:val="4A4A4A"/>
          <w:lang w:eastAsia="el-GR"/>
        </w:rPr>
        <w:t xml:space="preserve">για την τραγωδία που βιώνει ο </w:t>
      </w:r>
      <w:r w:rsidRPr="002F6EA3">
        <w:rPr>
          <w:rFonts w:eastAsia="Times New Roman" w:cstheme="minorHAnsi"/>
          <w:color w:val="4A4A4A"/>
          <w:lang w:eastAsia="el-GR"/>
        </w:rPr>
        <w:t>Ουκραν</w:t>
      </w:r>
      <w:r w:rsidR="008714A5" w:rsidRPr="002F6EA3">
        <w:rPr>
          <w:rFonts w:eastAsia="Times New Roman" w:cstheme="minorHAnsi"/>
          <w:color w:val="4A4A4A"/>
          <w:lang w:eastAsia="el-GR"/>
        </w:rPr>
        <w:t>ικός λαός</w:t>
      </w:r>
      <w:r w:rsidR="002F6EA3" w:rsidRPr="002F6EA3">
        <w:rPr>
          <w:rFonts w:eastAsia="Times New Roman" w:cstheme="minorHAnsi"/>
          <w:color w:val="4A4A4A"/>
          <w:lang w:eastAsia="el-GR"/>
        </w:rPr>
        <w:t>,</w:t>
      </w:r>
      <w:r w:rsidR="008714A5" w:rsidRPr="002F6EA3">
        <w:rPr>
          <w:rFonts w:eastAsia="Times New Roman" w:cstheme="minorHAnsi"/>
          <w:color w:val="4A4A4A"/>
          <w:lang w:eastAsia="el-GR"/>
        </w:rPr>
        <w:t xml:space="preserve"> μετά τη ρωσική εισβολή που είχε ως αποτέλεσμα το ξέσπασμα μίας τεράστιας ανθρωπιστικής κρίσης</w:t>
      </w:r>
      <w:r w:rsidR="002F6EA3" w:rsidRPr="002F6EA3">
        <w:rPr>
          <w:rFonts w:eastAsia="Times New Roman" w:cstheme="minorHAnsi"/>
          <w:color w:val="4A4A4A"/>
          <w:lang w:eastAsia="el-GR"/>
        </w:rPr>
        <w:t>,</w:t>
      </w:r>
      <w:r w:rsidR="008714A5" w:rsidRPr="002F6EA3">
        <w:rPr>
          <w:rFonts w:eastAsia="Times New Roman" w:cstheme="minorHAnsi"/>
          <w:color w:val="4A4A4A"/>
          <w:lang w:eastAsia="el-GR"/>
        </w:rPr>
        <w:t xml:space="preserve"> με θύματα άμαχο πληθυσμό και ανθρώπους που ζουν πλέον εκτοπισμένοι</w:t>
      </w:r>
      <w:r w:rsidR="00634FC6" w:rsidRPr="002F6EA3">
        <w:rPr>
          <w:rFonts w:eastAsia="Times New Roman" w:cstheme="minorHAnsi"/>
          <w:color w:val="4A4A4A"/>
          <w:lang w:eastAsia="el-GR"/>
        </w:rPr>
        <w:t>,</w:t>
      </w:r>
      <w:r w:rsidR="008714A5" w:rsidRPr="002F6EA3">
        <w:rPr>
          <w:rFonts w:eastAsia="Times New Roman" w:cstheme="minorHAnsi"/>
          <w:color w:val="4A4A4A"/>
          <w:lang w:eastAsia="el-GR"/>
        </w:rPr>
        <w:t xml:space="preserve"> έχοντας </w:t>
      </w:r>
      <w:r w:rsidR="00634FC6" w:rsidRPr="002F6EA3">
        <w:rPr>
          <w:rFonts w:eastAsia="Times New Roman" w:cstheme="minorHAnsi"/>
          <w:color w:val="4A4A4A"/>
          <w:lang w:eastAsia="el-GR"/>
        </w:rPr>
        <w:t xml:space="preserve">αναγκαστεί να εγκαταλείψουν τις εστίες τους. </w:t>
      </w:r>
    </w:p>
    <w:p w:rsidR="00634FC6" w:rsidRPr="002F6EA3" w:rsidRDefault="00634FC6" w:rsidP="00634FC6">
      <w:pPr>
        <w:shd w:val="clear" w:color="auto" w:fill="FFFFFF"/>
        <w:spacing w:after="0"/>
        <w:jc w:val="both"/>
        <w:rPr>
          <w:rFonts w:eastAsia="Times New Roman" w:cstheme="minorHAnsi"/>
          <w:color w:val="4A4A4A"/>
          <w:lang w:eastAsia="el-GR"/>
        </w:rPr>
      </w:pPr>
    </w:p>
    <w:p w:rsidR="002F6EA3" w:rsidRDefault="00634FC6" w:rsidP="00634FC6">
      <w:pPr>
        <w:shd w:val="clear" w:color="auto" w:fill="FFFFFF"/>
        <w:spacing w:after="0"/>
        <w:jc w:val="both"/>
        <w:rPr>
          <w:rFonts w:eastAsia="Times New Roman" w:cstheme="minorHAnsi"/>
          <w:color w:val="4A4A4A"/>
          <w:lang w:eastAsia="el-GR"/>
        </w:rPr>
      </w:pPr>
      <w:r w:rsidRPr="00323169">
        <w:rPr>
          <w:rFonts w:eastAsia="Times New Roman" w:cstheme="minorHAnsi"/>
          <w:color w:val="4A4A4A"/>
          <w:lang w:eastAsia="el-GR"/>
        </w:rPr>
        <w:t xml:space="preserve">Για να εκφράσουμε εμπράκτως την αλληλεγγύη μας προς τους </w:t>
      </w:r>
      <w:r w:rsidRPr="002F6EA3">
        <w:rPr>
          <w:rFonts w:eastAsia="Times New Roman" w:cstheme="minorHAnsi"/>
          <w:color w:val="4A4A4A"/>
          <w:lang w:eastAsia="el-GR"/>
        </w:rPr>
        <w:t xml:space="preserve">εκατοντάδες </w:t>
      </w:r>
      <w:r w:rsidRPr="00323169">
        <w:rPr>
          <w:rFonts w:eastAsia="Times New Roman" w:cstheme="minorHAnsi"/>
          <w:color w:val="4A4A4A"/>
          <w:lang w:eastAsia="el-GR"/>
        </w:rPr>
        <w:t>χιλιάδες πληγέντες</w:t>
      </w:r>
      <w:r w:rsidR="00820878">
        <w:rPr>
          <w:rFonts w:eastAsia="Times New Roman" w:cstheme="minorHAnsi"/>
          <w:color w:val="4A4A4A"/>
          <w:lang w:eastAsia="el-GR"/>
        </w:rPr>
        <w:t>,</w:t>
      </w:r>
      <w:r w:rsidRPr="00323169">
        <w:rPr>
          <w:rFonts w:eastAsia="Times New Roman" w:cstheme="minorHAnsi"/>
          <w:color w:val="4A4A4A"/>
          <w:lang w:eastAsia="el-GR"/>
        </w:rPr>
        <w:t xml:space="preserve"> προβαίνουμε στη συγκέντρωση ανθρωπιστικής βοήθειας</w:t>
      </w:r>
      <w:r w:rsidR="002F6EA3">
        <w:rPr>
          <w:rFonts w:eastAsia="Times New Roman" w:cstheme="minorHAnsi"/>
          <w:color w:val="4A4A4A"/>
          <w:lang w:eastAsia="el-GR"/>
        </w:rPr>
        <w:t>.</w:t>
      </w:r>
      <w:r w:rsidRPr="00323169">
        <w:rPr>
          <w:rFonts w:eastAsia="Times New Roman" w:cstheme="minorHAnsi"/>
          <w:color w:val="4A4A4A"/>
          <w:lang w:eastAsia="el-GR"/>
        </w:rPr>
        <w:t xml:space="preserve"> </w:t>
      </w:r>
      <w:r w:rsidR="002F6EA3">
        <w:rPr>
          <w:rFonts w:eastAsia="Times New Roman" w:cstheme="minorHAnsi"/>
          <w:color w:val="4A4A4A"/>
          <w:lang w:eastAsia="el-GR"/>
        </w:rPr>
        <w:t>Ειδικότερα συγκεντρώνουμε:</w:t>
      </w:r>
    </w:p>
    <w:p w:rsidR="002F6EA3" w:rsidRDefault="002F6EA3" w:rsidP="00634FC6">
      <w:pPr>
        <w:shd w:val="clear" w:color="auto" w:fill="FFFFFF"/>
        <w:spacing w:after="0"/>
        <w:jc w:val="both"/>
        <w:rPr>
          <w:rFonts w:eastAsia="Times New Roman" w:cstheme="minorHAnsi"/>
          <w:color w:val="4A4A4A"/>
          <w:lang w:eastAsia="el-GR"/>
        </w:rPr>
      </w:pPr>
    </w:p>
    <w:p w:rsidR="002F6EA3" w:rsidRPr="000249A3" w:rsidRDefault="002F6EA3" w:rsidP="000249A3">
      <w:pPr>
        <w:pStyle w:val="a4"/>
        <w:numPr>
          <w:ilvl w:val="0"/>
          <w:numId w:val="4"/>
        </w:numPr>
        <w:shd w:val="clear" w:color="auto" w:fill="FFFFFF"/>
        <w:spacing w:before="100" w:beforeAutospacing="1" w:after="150"/>
      </w:pPr>
      <w:r w:rsidRPr="000249A3">
        <w:t xml:space="preserve">Ιατροφαρμακευτικό υλικό (παυσίπονα, αντιφλεγμονώδη, γάζες, επιδέσμους, </w:t>
      </w:r>
      <w:r w:rsidRPr="000249A3">
        <w:rPr>
          <w:rFonts w:eastAsia="Times New Roman" w:cstheme="minorHAnsi"/>
          <w:color w:val="4A4A4A"/>
          <w:lang w:eastAsia="el-GR"/>
        </w:rPr>
        <w:t xml:space="preserve">αυτοκόλλητα επιθέματα περιποίησης τραυμάτων, </w:t>
      </w:r>
      <w:r w:rsidRPr="000249A3">
        <w:t>κουτιά πρώτων βοηθειών, οινόπνευμα, φυσιολογικούς ορούς, κ.ά.)</w:t>
      </w:r>
    </w:p>
    <w:p w:rsidR="002F6EA3" w:rsidRDefault="002F6EA3" w:rsidP="000249A3">
      <w:pPr>
        <w:pStyle w:val="a4"/>
        <w:numPr>
          <w:ilvl w:val="0"/>
          <w:numId w:val="4"/>
        </w:numPr>
      </w:pPr>
      <w:r w:rsidRPr="000249A3">
        <w:t>Είδη βρεφικής φροντίδας (πάνες, κ.ά.)</w:t>
      </w:r>
    </w:p>
    <w:p w:rsidR="000249A3" w:rsidRPr="000249A3" w:rsidRDefault="000249A3" w:rsidP="000249A3">
      <w:pPr>
        <w:pStyle w:val="a4"/>
        <w:numPr>
          <w:ilvl w:val="0"/>
          <w:numId w:val="4"/>
        </w:numPr>
      </w:pPr>
      <w:r w:rsidRPr="000249A3">
        <w:t>Είδη ατομικής υγιεινής</w:t>
      </w:r>
    </w:p>
    <w:p w:rsidR="002F6EA3" w:rsidRPr="000249A3" w:rsidRDefault="002F6EA3" w:rsidP="000249A3">
      <w:pPr>
        <w:pStyle w:val="a4"/>
        <w:numPr>
          <w:ilvl w:val="0"/>
          <w:numId w:val="4"/>
        </w:numPr>
        <w:rPr>
          <w:rFonts w:eastAsia="Times New Roman" w:cstheme="minorHAnsi"/>
          <w:color w:val="4A4A4A"/>
          <w:lang w:eastAsia="el-GR"/>
        </w:rPr>
      </w:pPr>
      <w:r w:rsidRPr="000249A3">
        <w:rPr>
          <w:rFonts w:eastAsia="Times New Roman" w:cstheme="minorHAnsi"/>
          <w:color w:val="4A4A4A"/>
          <w:lang w:eastAsia="el-GR"/>
        </w:rPr>
        <w:t>Τρόφιμα μακράς διάρκειας (όσπρια, ζυμαρικά, μπισκότα, ξηρούς καρπούς, και άλλες συσκευασμένες τροφές μακράς διάρκειας, εμφιαλωμένα νερά και χυμούς</w:t>
      </w:r>
      <w:r w:rsidR="000249A3" w:rsidRPr="000249A3">
        <w:rPr>
          <w:rFonts w:eastAsia="Times New Roman" w:cstheme="minorHAnsi"/>
          <w:color w:val="4A4A4A"/>
          <w:lang w:eastAsia="el-GR"/>
        </w:rPr>
        <w:t>, γάλατα)</w:t>
      </w:r>
    </w:p>
    <w:p w:rsidR="002F6EA3" w:rsidRPr="000249A3" w:rsidRDefault="002F6EA3" w:rsidP="000249A3">
      <w:pPr>
        <w:pStyle w:val="a4"/>
        <w:numPr>
          <w:ilvl w:val="0"/>
          <w:numId w:val="4"/>
        </w:numPr>
      </w:pPr>
      <w:r w:rsidRPr="000249A3">
        <w:t>Βρεφικές τροφές και παιδικά γάλατα</w:t>
      </w:r>
    </w:p>
    <w:p w:rsidR="002F6EA3" w:rsidRPr="000249A3" w:rsidRDefault="002F6EA3" w:rsidP="000249A3">
      <w:pPr>
        <w:pStyle w:val="a4"/>
        <w:numPr>
          <w:ilvl w:val="0"/>
          <w:numId w:val="4"/>
        </w:numPr>
      </w:pPr>
      <w:r w:rsidRPr="000249A3">
        <w:t>Κονσέρβες</w:t>
      </w:r>
    </w:p>
    <w:p w:rsidR="002F6EA3" w:rsidRPr="000249A3" w:rsidRDefault="002F6EA3" w:rsidP="000249A3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eastAsia="Times New Roman" w:cstheme="minorHAnsi"/>
          <w:color w:val="4A4A4A"/>
          <w:lang w:eastAsia="el-GR"/>
        </w:rPr>
      </w:pPr>
      <w:r w:rsidRPr="000249A3">
        <w:t>Δημητριακά, παξιμάδια</w:t>
      </w:r>
    </w:p>
    <w:p w:rsidR="002F6EA3" w:rsidRPr="000249A3" w:rsidRDefault="002F6EA3" w:rsidP="002F6EA3">
      <w:pPr>
        <w:shd w:val="clear" w:color="auto" w:fill="FFFFFF"/>
        <w:spacing w:after="0"/>
        <w:jc w:val="both"/>
        <w:rPr>
          <w:rFonts w:eastAsia="Times New Roman" w:cstheme="minorHAnsi"/>
          <w:color w:val="4A4A4A"/>
          <w:lang w:eastAsia="el-GR"/>
        </w:rPr>
      </w:pPr>
    </w:p>
    <w:p w:rsidR="000249A3" w:rsidRPr="00311C19" w:rsidRDefault="000249A3" w:rsidP="000249A3">
      <w:pPr>
        <w:shd w:val="clear" w:color="auto" w:fill="FFFFFF"/>
        <w:spacing w:after="0"/>
        <w:rPr>
          <w:rFonts w:eastAsia="Times New Roman" w:cstheme="minorHAnsi"/>
          <w:b/>
          <w:color w:val="4A4A4A"/>
          <w:lang w:eastAsia="el-GR"/>
        </w:rPr>
      </w:pPr>
      <w:r w:rsidRPr="00311C19">
        <w:rPr>
          <w:rFonts w:eastAsia="Times New Roman" w:cstheme="minorHAnsi"/>
          <w:b/>
          <w:color w:val="4A4A4A"/>
          <w:lang w:eastAsia="el-GR"/>
        </w:rPr>
        <w:t>Χώροι συγκέντρωσης των ειδών:</w:t>
      </w:r>
    </w:p>
    <w:p w:rsidR="000249A3" w:rsidRPr="00820878" w:rsidRDefault="000249A3" w:rsidP="00820878">
      <w:pPr>
        <w:pStyle w:val="a4"/>
        <w:numPr>
          <w:ilvl w:val="0"/>
          <w:numId w:val="5"/>
        </w:numPr>
        <w:shd w:val="clear" w:color="auto" w:fill="FFFFFF"/>
        <w:spacing w:after="0"/>
        <w:rPr>
          <w:rFonts w:eastAsia="Times New Roman" w:cstheme="minorHAnsi"/>
          <w:color w:val="4A4A4A"/>
          <w:lang w:eastAsia="el-GR"/>
        </w:rPr>
      </w:pPr>
      <w:r w:rsidRPr="00820878">
        <w:rPr>
          <w:rFonts w:eastAsia="Times New Roman" w:cstheme="minorHAnsi"/>
          <w:color w:val="4A4A4A"/>
          <w:lang w:eastAsia="el-GR"/>
        </w:rPr>
        <w:t>1ο Κ.Α.Π.Η,</w:t>
      </w:r>
      <w:r w:rsidR="00820878">
        <w:rPr>
          <w:rFonts w:eastAsia="Times New Roman" w:cstheme="minorHAnsi"/>
          <w:color w:val="4A4A4A"/>
          <w:lang w:eastAsia="el-GR"/>
        </w:rPr>
        <w:t xml:space="preserve"> </w:t>
      </w:r>
      <w:r w:rsidRPr="00820878">
        <w:rPr>
          <w:rFonts w:eastAsia="Times New Roman" w:cstheme="minorHAnsi"/>
          <w:color w:val="4A4A4A"/>
          <w:lang w:eastAsia="el-GR"/>
        </w:rPr>
        <w:t>Καλα</w:t>
      </w:r>
      <w:r w:rsidR="00A84CBE">
        <w:rPr>
          <w:rFonts w:eastAsia="Times New Roman" w:cstheme="minorHAnsi"/>
          <w:color w:val="4A4A4A"/>
          <w:lang w:eastAsia="el-GR"/>
        </w:rPr>
        <w:t>ν</w:t>
      </w:r>
      <w:r w:rsidRPr="00820878">
        <w:rPr>
          <w:rFonts w:eastAsia="Times New Roman" w:cstheme="minorHAnsi"/>
          <w:color w:val="4A4A4A"/>
          <w:lang w:eastAsia="el-GR"/>
        </w:rPr>
        <w:t>τζάκου 7, τηλέφωνο: 2105690075</w:t>
      </w:r>
    </w:p>
    <w:p w:rsidR="000249A3" w:rsidRPr="00323169" w:rsidRDefault="000249A3" w:rsidP="00820878">
      <w:pPr>
        <w:numPr>
          <w:ilvl w:val="0"/>
          <w:numId w:val="5"/>
        </w:numPr>
        <w:shd w:val="clear" w:color="auto" w:fill="FFFFFF"/>
        <w:spacing w:after="0"/>
        <w:rPr>
          <w:rFonts w:eastAsia="Times New Roman" w:cstheme="minorHAnsi"/>
          <w:color w:val="4A4A4A"/>
          <w:lang w:eastAsia="el-GR"/>
        </w:rPr>
      </w:pPr>
      <w:r>
        <w:rPr>
          <w:rFonts w:eastAsia="Times New Roman" w:cstheme="minorHAnsi"/>
          <w:color w:val="4A4A4A"/>
          <w:lang w:eastAsia="el-GR"/>
        </w:rPr>
        <w:t>Κέντρο Φιλίας &amp; Αλληλεγγύης ,</w:t>
      </w:r>
      <w:r w:rsidRPr="00323169">
        <w:rPr>
          <w:rFonts w:eastAsia="Times New Roman" w:cstheme="minorHAnsi"/>
          <w:color w:val="4A4A4A"/>
          <w:lang w:eastAsia="el-GR"/>
        </w:rPr>
        <w:t xml:space="preserve">Ηρακλείου 20, </w:t>
      </w:r>
      <w:r>
        <w:rPr>
          <w:rFonts w:eastAsia="Times New Roman" w:cstheme="minorHAnsi"/>
          <w:color w:val="4A4A4A"/>
          <w:lang w:eastAsia="el-GR"/>
        </w:rPr>
        <w:t>Πλατεία Μακρυγιάννη, τηλέφωνο, 2105691161</w:t>
      </w:r>
    </w:p>
    <w:p w:rsidR="000249A3" w:rsidRPr="00323169" w:rsidRDefault="000249A3" w:rsidP="000249A3">
      <w:pPr>
        <w:shd w:val="clear" w:color="auto" w:fill="FFFFFF"/>
        <w:spacing w:after="0"/>
        <w:rPr>
          <w:rFonts w:eastAsia="Times New Roman" w:cstheme="minorHAnsi"/>
          <w:color w:val="4A4A4A"/>
          <w:lang w:eastAsia="el-GR"/>
        </w:rPr>
      </w:pPr>
      <w:r w:rsidRPr="00323169">
        <w:rPr>
          <w:rFonts w:eastAsia="Times New Roman" w:cstheme="minorHAnsi"/>
          <w:color w:val="4A4A4A"/>
          <w:lang w:eastAsia="el-GR"/>
        </w:rPr>
        <w:t>Ημέρες και ώρες συγκέντρωσης των ειδών: Δευτέρα – Παρασκευή 08:00 – 14:00</w:t>
      </w:r>
    </w:p>
    <w:p w:rsidR="002F6EA3" w:rsidRDefault="002F6EA3" w:rsidP="00634FC6">
      <w:pPr>
        <w:shd w:val="clear" w:color="auto" w:fill="FFFFFF"/>
        <w:spacing w:after="0"/>
        <w:jc w:val="both"/>
        <w:rPr>
          <w:rFonts w:eastAsia="Times New Roman" w:cstheme="minorHAnsi"/>
          <w:color w:val="4A4A4A"/>
          <w:lang w:eastAsia="el-GR"/>
        </w:rPr>
      </w:pPr>
    </w:p>
    <w:p w:rsidR="002F6EA3" w:rsidRDefault="002F6EA3" w:rsidP="00634FC6">
      <w:pPr>
        <w:shd w:val="clear" w:color="auto" w:fill="FFFFFF"/>
        <w:spacing w:after="0"/>
        <w:jc w:val="both"/>
        <w:rPr>
          <w:rFonts w:eastAsia="Times New Roman" w:cstheme="minorHAnsi"/>
          <w:color w:val="4A4A4A"/>
          <w:lang w:eastAsia="el-GR"/>
        </w:rPr>
      </w:pPr>
    </w:p>
    <w:p w:rsidR="00634FC6" w:rsidRDefault="00634FC6" w:rsidP="008714A5">
      <w:pPr>
        <w:shd w:val="clear" w:color="auto" w:fill="FFFFFF"/>
        <w:spacing w:after="750"/>
        <w:rPr>
          <w:rFonts w:ascii="Arial" w:eastAsia="Times New Roman" w:hAnsi="Arial" w:cs="Arial"/>
          <w:color w:val="4A4A4A"/>
          <w:sz w:val="30"/>
          <w:szCs w:val="30"/>
          <w:lang w:eastAsia="el-GR"/>
        </w:rPr>
      </w:pPr>
    </w:p>
    <w:p w:rsidR="00634FC6" w:rsidRDefault="00634FC6" w:rsidP="008714A5">
      <w:pPr>
        <w:shd w:val="clear" w:color="auto" w:fill="FFFFFF"/>
        <w:spacing w:after="750"/>
        <w:rPr>
          <w:rFonts w:ascii="Arial" w:eastAsia="Times New Roman" w:hAnsi="Arial" w:cs="Arial"/>
          <w:color w:val="4A4A4A"/>
          <w:sz w:val="30"/>
          <w:szCs w:val="30"/>
          <w:lang w:eastAsia="el-GR"/>
        </w:rPr>
      </w:pPr>
    </w:p>
    <w:sectPr w:rsidR="00634FC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13A48"/>
    <w:multiLevelType w:val="hybridMultilevel"/>
    <w:tmpl w:val="2F6E02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21350"/>
    <w:multiLevelType w:val="hybridMultilevel"/>
    <w:tmpl w:val="31C852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5B38FF"/>
    <w:multiLevelType w:val="multilevel"/>
    <w:tmpl w:val="A28A0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426B49"/>
    <w:multiLevelType w:val="hybridMultilevel"/>
    <w:tmpl w:val="1D163DC6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0D27834"/>
    <w:multiLevelType w:val="multilevel"/>
    <w:tmpl w:val="69D4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3169"/>
    <w:rsid w:val="000249A3"/>
    <w:rsid w:val="000F3E7E"/>
    <w:rsid w:val="002C272B"/>
    <w:rsid w:val="002F3646"/>
    <w:rsid w:val="002F6EA3"/>
    <w:rsid w:val="00311C19"/>
    <w:rsid w:val="00323169"/>
    <w:rsid w:val="00346FA1"/>
    <w:rsid w:val="00634FC6"/>
    <w:rsid w:val="00641785"/>
    <w:rsid w:val="0067084A"/>
    <w:rsid w:val="007C163D"/>
    <w:rsid w:val="00820878"/>
    <w:rsid w:val="008714A5"/>
    <w:rsid w:val="008D3519"/>
    <w:rsid w:val="00A6372C"/>
    <w:rsid w:val="00A84CBE"/>
    <w:rsid w:val="00A91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72B"/>
  </w:style>
  <w:style w:type="paragraph" w:styleId="2">
    <w:name w:val="heading 2"/>
    <w:basedOn w:val="a"/>
    <w:link w:val="2Char"/>
    <w:uiPriority w:val="9"/>
    <w:qFormat/>
    <w:rsid w:val="0032316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323169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Web">
    <w:name w:val="Normal (Web)"/>
    <w:basedOn w:val="a"/>
    <w:uiPriority w:val="99"/>
    <w:semiHidden/>
    <w:unhideWhenUsed/>
    <w:rsid w:val="003231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semiHidden/>
    <w:unhideWhenUsed/>
    <w:rsid w:val="00323169"/>
    <w:rPr>
      <w:color w:val="0000FF"/>
      <w:u w:val="single"/>
    </w:rPr>
  </w:style>
  <w:style w:type="character" w:customStyle="1" w:styleId="cat-name">
    <w:name w:val="cat-name"/>
    <w:basedOn w:val="a0"/>
    <w:rsid w:val="00323169"/>
  </w:style>
  <w:style w:type="character" w:customStyle="1" w:styleId="ui-datepicker-month">
    <w:name w:val="ui-datepicker-month"/>
    <w:basedOn w:val="a0"/>
    <w:rsid w:val="00323169"/>
  </w:style>
  <w:style w:type="character" w:customStyle="1" w:styleId="ui-datepicker-year">
    <w:name w:val="ui-datepicker-year"/>
    <w:basedOn w:val="a0"/>
    <w:rsid w:val="00323169"/>
  </w:style>
  <w:style w:type="character" w:customStyle="1" w:styleId="text-center">
    <w:name w:val="text-center"/>
    <w:basedOn w:val="a0"/>
    <w:rsid w:val="00323169"/>
  </w:style>
  <w:style w:type="character" w:customStyle="1" w:styleId="banner-item-title">
    <w:name w:val="banner-item-title"/>
    <w:basedOn w:val="a0"/>
    <w:rsid w:val="00323169"/>
  </w:style>
  <w:style w:type="paragraph" w:styleId="a3">
    <w:name w:val="Balloon Text"/>
    <w:basedOn w:val="a"/>
    <w:link w:val="Char"/>
    <w:uiPriority w:val="99"/>
    <w:semiHidden/>
    <w:unhideWhenUsed/>
    <w:rsid w:val="00323169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23169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F6EA3"/>
    <w:pPr>
      <w:ind w:left="720"/>
      <w:contextualSpacing/>
    </w:pPr>
  </w:style>
  <w:style w:type="character" w:customStyle="1" w:styleId="date-display-single">
    <w:name w:val="date-display-single"/>
    <w:basedOn w:val="a0"/>
    <w:rsid w:val="000249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9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29741">
          <w:marLeft w:val="0"/>
          <w:marRight w:val="900"/>
          <w:marTop w:val="0"/>
          <w:marBottom w:val="0"/>
          <w:divBdr>
            <w:top w:val="single" w:sz="6" w:space="26" w:color="D7D5D5"/>
            <w:left w:val="single" w:sz="6" w:space="26" w:color="D7D5D5"/>
            <w:bottom w:val="single" w:sz="6" w:space="26" w:color="D7D5D5"/>
            <w:right w:val="single" w:sz="6" w:space="26" w:color="D7D5D5"/>
          </w:divBdr>
          <w:divsChild>
            <w:div w:id="35897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5451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763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6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7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49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05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0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8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4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9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3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63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337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29974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6993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2299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8101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6230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90586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3094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0545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8024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224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sias</cp:lastModifiedBy>
  <cp:revision>8</cp:revision>
  <dcterms:created xsi:type="dcterms:W3CDTF">2022-03-02T15:34:00Z</dcterms:created>
  <dcterms:modified xsi:type="dcterms:W3CDTF">2022-03-02T17:09:00Z</dcterms:modified>
</cp:coreProperties>
</file>