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94A38" w14:textId="77777777" w:rsidR="00E95405" w:rsidRDefault="00E95405">
      <w:pPr>
        <w:rPr>
          <w:rFonts w:cstheme="minorHAnsi"/>
          <w:sz w:val="24"/>
          <w:szCs w:val="24"/>
        </w:rPr>
      </w:pPr>
      <w:r w:rsidRPr="0004376C">
        <w:rPr>
          <w:rFonts w:cstheme="minorHAnsi"/>
          <w:sz w:val="24"/>
          <w:szCs w:val="24"/>
        </w:rPr>
        <w:t xml:space="preserve">                 </w:t>
      </w:r>
      <w:r w:rsidR="00BF27E1" w:rsidRPr="0004376C">
        <w:rPr>
          <w:rFonts w:cstheme="minorHAnsi"/>
          <w:sz w:val="24"/>
          <w:szCs w:val="24"/>
        </w:rPr>
        <w:t xml:space="preserve">       </w:t>
      </w:r>
      <w:r w:rsidRPr="0004376C">
        <w:rPr>
          <w:rFonts w:cstheme="minorHAnsi"/>
          <w:sz w:val="24"/>
          <w:szCs w:val="24"/>
        </w:rPr>
        <w:t xml:space="preserve">                                 </w:t>
      </w:r>
      <w:r w:rsidR="00BF27E1" w:rsidRPr="0004376C">
        <w:rPr>
          <w:rFonts w:cstheme="minorHAnsi"/>
          <w:sz w:val="24"/>
          <w:szCs w:val="24"/>
        </w:rPr>
        <w:t xml:space="preserve">             </w:t>
      </w:r>
      <w:r w:rsidRPr="0004376C">
        <w:rPr>
          <w:rFonts w:cstheme="minorHAnsi"/>
          <w:sz w:val="24"/>
          <w:szCs w:val="24"/>
        </w:rPr>
        <w:t xml:space="preserve"> </w:t>
      </w:r>
      <w:r w:rsidR="00BF27E1" w:rsidRPr="0004376C">
        <w:rPr>
          <w:rFonts w:cstheme="minorHAnsi"/>
          <w:sz w:val="24"/>
          <w:szCs w:val="24"/>
        </w:rPr>
        <w:t xml:space="preserve">      </w:t>
      </w:r>
      <w:r w:rsidRPr="0004376C">
        <w:rPr>
          <w:rFonts w:cstheme="minorHAnsi"/>
          <w:sz w:val="24"/>
          <w:szCs w:val="24"/>
        </w:rPr>
        <w:t xml:space="preserve">              </w:t>
      </w:r>
    </w:p>
    <w:p w14:paraId="2D413491" w14:textId="77777777" w:rsidR="00516CD5" w:rsidRDefault="00516CD5">
      <w:pPr>
        <w:rPr>
          <w:rFonts w:cstheme="minorHAnsi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3000"/>
        <w:gridCol w:w="3028"/>
      </w:tblGrid>
      <w:tr w:rsidR="00516CD5" w14:paraId="56B7526F" w14:textId="77777777" w:rsidTr="00516CD5">
        <w:tc>
          <w:tcPr>
            <w:tcW w:w="3080" w:type="dxa"/>
          </w:tcPr>
          <w:p w14:paraId="398A5992" w14:textId="77777777" w:rsidR="00516CD5" w:rsidRDefault="00516CD5">
            <w:pPr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0BD7582" wp14:editId="5F51EF2A">
                  <wp:extent cx="780305" cy="844566"/>
                  <wp:effectExtent l="19050" t="0" r="745" b="0"/>
                  <wp:docPr id="6" name="0 - Εικόνα" descr="dim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os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18" cy="845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0B9B070A" w14:textId="77777777" w:rsidR="00516CD5" w:rsidRDefault="00516CD5" w:rsidP="004F0E2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65511086" wp14:editId="71F3BE97">
                  <wp:extent cx="788670" cy="788670"/>
                  <wp:effectExtent l="19050" t="0" r="0" b="0"/>
                  <wp:docPr id="8" name="2 - Εικόνα" descr="kepygei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epygeia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738" cy="788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14:paraId="5569CBAB" w14:textId="77777777" w:rsidR="00516CD5" w:rsidRDefault="00516CD5">
            <w:pPr>
              <w:rPr>
                <w:rFonts w:cstheme="minorHAnsi"/>
                <w:sz w:val="24"/>
                <w:szCs w:val="24"/>
              </w:rPr>
            </w:pPr>
            <w:r w:rsidRPr="00516CD5">
              <w:rPr>
                <w:rFonts w:cstheme="minorHAnsi"/>
                <w:noProof/>
                <w:sz w:val="24"/>
                <w:szCs w:val="24"/>
                <w:lang w:eastAsia="el-GR"/>
              </w:rPr>
              <w:drawing>
                <wp:inline distT="0" distB="0" distL="0" distR="0" wp14:anchorId="2EE3A5DC" wp14:editId="6E5EBE43">
                  <wp:extent cx="1139190" cy="711993"/>
                  <wp:effectExtent l="19050" t="0" r="3810" b="0"/>
                  <wp:docPr id="7" name="1 - Εικόνα" descr="EDDYP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DYPPY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651" cy="713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25B11" w14:textId="77777777" w:rsidR="00516CD5" w:rsidRPr="0004376C" w:rsidRDefault="00516CD5">
      <w:pPr>
        <w:rPr>
          <w:rFonts w:cstheme="minorHAnsi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450"/>
        <w:tblW w:w="0" w:type="auto"/>
        <w:tblLook w:val="04A0" w:firstRow="1" w:lastRow="0" w:firstColumn="1" w:lastColumn="0" w:noHBand="0" w:noVBand="1"/>
      </w:tblPr>
      <w:tblGrid>
        <w:gridCol w:w="2500"/>
      </w:tblGrid>
      <w:tr w:rsidR="00362820" w14:paraId="1B32D2FF" w14:textId="77777777" w:rsidTr="00362820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</w:tcPr>
          <w:p w14:paraId="73CC86D8" w14:textId="77777777" w:rsidR="00362820" w:rsidRDefault="00144492" w:rsidP="0036282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15/11</w:t>
            </w:r>
            <w:r w:rsidR="00362820">
              <w:rPr>
                <w:rFonts w:cstheme="minorHAnsi"/>
                <w:sz w:val="24"/>
                <w:szCs w:val="24"/>
              </w:rPr>
              <w:t>/2021</w:t>
            </w:r>
          </w:p>
          <w:p w14:paraId="085E0D59" w14:textId="77777777" w:rsidR="00362820" w:rsidRDefault="00362820" w:rsidP="003628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D534F1" w14:textId="77777777" w:rsidR="00E95405" w:rsidRPr="0004376C" w:rsidRDefault="00E95405">
      <w:pPr>
        <w:rPr>
          <w:rFonts w:cstheme="minorHAnsi"/>
          <w:sz w:val="24"/>
          <w:szCs w:val="24"/>
        </w:rPr>
      </w:pPr>
    </w:p>
    <w:p w14:paraId="195CACC9" w14:textId="77777777" w:rsidR="002975DF" w:rsidRDefault="004F0E22" w:rsidP="004F0E22">
      <w:pPr>
        <w:jc w:val="center"/>
        <w:rPr>
          <w:rFonts w:cstheme="minorHAnsi"/>
          <w:b/>
          <w:sz w:val="24"/>
          <w:szCs w:val="24"/>
        </w:rPr>
      </w:pPr>
      <w:r w:rsidRPr="00144492">
        <w:rPr>
          <w:rFonts w:cstheme="minorHAnsi"/>
          <w:b/>
          <w:sz w:val="24"/>
          <w:szCs w:val="24"/>
        </w:rPr>
        <w:t xml:space="preserve">                                                     </w:t>
      </w:r>
      <w:r w:rsidR="002975DF" w:rsidRPr="00413DA3">
        <w:rPr>
          <w:rFonts w:cstheme="minorHAnsi"/>
          <w:b/>
          <w:sz w:val="24"/>
          <w:szCs w:val="24"/>
        </w:rPr>
        <w:t>ΔΕΛΤΙΟ ΤΥΠΟΥ</w:t>
      </w:r>
    </w:p>
    <w:p w14:paraId="135D6D72" w14:textId="77777777" w:rsidR="004F0E22" w:rsidRPr="00413DA3" w:rsidRDefault="004F0E22" w:rsidP="004F0E22">
      <w:pPr>
        <w:jc w:val="center"/>
        <w:rPr>
          <w:rFonts w:cstheme="minorHAnsi"/>
          <w:b/>
          <w:sz w:val="24"/>
          <w:szCs w:val="24"/>
        </w:rPr>
      </w:pPr>
    </w:p>
    <w:p w14:paraId="023C5A67" w14:textId="5E454160" w:rsidR="005A5253" w:rsidRDefault="00483908" w:rsidP="005A5253">
      <w:pPr>
        <w:shd w:val="clear" w:color="auto" w:fill="FFFFFF"/>
        <w:spacing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Πραγματοποιήθηκε ο </w:t>
      </w:r>
      <w:r w:rsidR="0004376C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Δωρεάν </w:t>
      </w:r>
      <w:r w:rsidR="00516CD5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π</w:t>
      </w:r>
      <w:r w:rsidR="0004376C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ροληπτικός έλεγχος</w:t>
      </w:r>
      <w:r w:rsidR="006141F9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</w:t>
      </w:r>
      <w:r w:rsidR="00413DA3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ζ</w:t>
      </w:r>
      <w:r w:rsidR="006141F9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ωτικών σημείων και </w:t>
      </w:r>
      <w:r w:rsidR="00EC14E3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>γλυκόζης</w:t>
      </w:r>
      <w:r w:rsidR="004E3C8E" w:rsidRP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στο αίμα</w:t>
      </w:r>
      <w:r w:rsidR="004E3C8E">
        <w:rPr>
          <w:rFonts w:eastAsia="Times New Roman" w:cstheme="minorHAnsi"/>
          <w:b/>
          <w:bCs/>
          <w:color w:val="002060"/>
          <w:kern w:val="36"/>
          <w:sz w:val="28"/>
          <w:szCs w:val="28"/>
          <w:lang w:eastAsia="el-GR"/>
        </w:rPr>
        <w:t xml:space="preserve"> </w:t>
      </w:r>
    </w:p>
    <w:p w14:paraId="151D5FD4" w14:textId="149B88FE" w:rsidR="00144492" w:rsidRDefault="00144492" w:rsidP="00413DA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Με μεγάλη συμμετοχή των πολιτών </w:t>
      </w:r>
      <w:r w:rsidR="00FC2A04">
        <w:rPr>
          <w:rFonts w:cstheme="minorHAnsi"/>
        </w:rPr>
        <w:t>πραγματοποιήθηκε</w:t>
      </w:r>
      <w:r>
        <w:rPr>
          <w:rFonts w:cstheme="minorHAnsi"/>
        </w:rPr>
        <w:t xml:space="preserve"> ο προληπτικός έλεγχος ζωτικών σημείων και γλυκόζης στο αίμα, χθες, </w:t>
      </w:r>
      <w:r w:rsidRPr="004E3C8E">
        <w:rPr>
          <w:rFonts w:cstheme="minorHAnsi"/>
        </w:rPr>
        <w:t>Κυριακή 14 Νοεμβρίου 2021</w:t>
      </w:r>
      <w:r w:rsidR="00370952">
        <w:rPr>
          <w:rFonts w:cstheme="minorHAnsi"/>
        </w:rPr>
        <w:t xml:space="preserve">, με αφορμή την </w:t>
      </w:r>
      <w:r w:rsidR="00370952" w:rsidRPr="004E3C8E">
        <w:rPr>
          <w:rFonts w:cstheme="minorHAnsi"/>
        </w:rPr>
        <w:t>Παγκόσμια Ημέρα Διαβήτη</w:t>
      </w:r>
      <w:r w:rsidR="00370952">
        <w:rPr>
          <w:rFonts w:cstheme="minorHAnsi"/>
        </w:rPr>
        <w:t>.</w:t>
      </w:r>
    </w:p>
    <w:p w14:paraId="0CE7D8F8" w14:textId="48794EB7" w:rsidR="00370952" w:rsidRDefault="00F90F7A" w:rsidP="00413DA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>Για την</w:t>
      </w:r>
      <w:r w:rsidR="00370952">
        <w:rPr>
          <w:rFonts w:cstheme="minorHAnsi"/>
        </w:rPr>
        <w:t xml:space="preserve">  επιτυχία της δράσης</w:t>
      </w:r>
      <w:r>
        <w:rPr>
          <w:rFonts w:cstheme="minorHAnsi"/>
        </w:rPr>
        <w:t>, καταλυτική</w:t>
      </w:r>
      <w:r w:rsidR="00370952">
        <w:rPr>
          <w:rFonts w:cstheme="minorHAnsi"/>
        </w:rPr>
        <w:t xml:space="preserve"> ήταν η εθελοντική συμμετοχή δύο επαγγελματιών Υγείας, της κας Βασιλικής Σμυρνή, Μαίας, και του κ. Μιχάλη Τσεντίδη, Νοσηλευτή</w:t>
      </w:r>
      <w:r w:rsidR="00251475">
        <w:rPr>
          <w:rFonts w:cstheme="minorHAnsi"/>
        </w:rPr>
        <w:t xml:space="preserve"> καθώς </w:t>
      </w:r>
      <w:r w:rsidR="00611124">
        <w:rPr>
          <w:rFonts w:cstheme="minorHAnsi"/>
        </w:rPr>
        <w:t xml:space="preserve">και </w:t>
      </w:r>
      <w:r w:rsidR="00251475">
        <w:rPr>
          <w:rFonts w:cstheme="minorHAnsi"/>
        </w:rPr>
        <w:t>τ</w:t>
      </w:r>
      <w:r w:rsidR="00E52843">
        <w:rPr>
          <w:rFonts w:cstheme="minorHAnsi"/>
        </w:rPr>
        <w:t>ων</w:t>
      </w:r>
      <w:r w:rsidR="00251475">
        <w:rPr>
          <w:rFonts w:cstheme="minorHAnsi"/>
        </w:rPr>
        <w:t xml:space="preserve"> μ</w:t>
      </w:r>
      <w:r w:rsidR="00E52843">
        <w:rPr>
          <w:rFonts w:cstheme="minorHAnsi"/>
        </w:rPr>
        <w:t>ελών</w:t>
      </w:r>
      <w:r w:rsidR="00251475">
        <w:rPr>
          <w:rFonts w:cstheme="minorHAnsi"/>
        </w:rPr>
        <w:t xml:space="preserve"> της εθελοντικής ομάδας πολιτικής προστασίας δήμου Αγίας Βαρβάρας:  «Δράση».</w:t>
      </w:r>
    </w:p>
    <w:p w14:paraId="3A214D3D" w14:textId="5C41B9DB" w:rsidR="006C7043" w:rsidRPr="004E3C8E" w:rsidRDefault="00144492" w:rsidP="00413DA3">
      <w:pPr>
        <w:spacing w:after="12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Περισσότεροι από </w:t>
      </w:r>
      <w:r w:rsidR="00F90F7A">
        <w:rPr>
          <w:rFonts w:cstheme="minorHAnsi"/>
        </w:rPr>
        <w:t>2</w:t>
      </w:r>
      <w:r>
        <w:rPr>
          <w:rFonts w:cstheme="minorHAnsi"/>
        </w:rPr>
        <w:t xml:space="preserve">50 πολίτες έλεγξαν την </w:t>
      </w:r>
      <w:r w:rsidR="00EC14E3" w:rsidRPr="004E3C8E">
        <w:rPr>
          <w:rFonts w:cstheme="minorHAnsi"/>
        </w:rPr>
        <w:t>αρτηριακή</w:t>
      </w:r>
      <w:r w:rsidR="00370952">
        <w:rPr>
          <w:rFonts w:cstheme="minorHAnsi"/>
        </w:rPr>
        <w:t xml:space="preserve"> </w:t>
      </w:r>
      <w:r w:rsidR="00EC14E3" w:rsidRPr="004E3C8E">
        <w:rPr>
          <w:rFonts w:cstheme="minorHAnsi"/>
        </w:rPr>
        <w:t>πίεση</w:t>
      </w:r>
      <w:r w:rsidR="00370952">
        <w:rPr>
          <w:rFonts w:cstheme="minorHAnsi"/>
        </w:rPr>
        <w:t>,</w:t>
      </w:r>
      <w:r w:rsidR="00EC14E3" w:rsidRPr="004E3C8E">
        <w:rPr>
          <w:rFonts w:cstheme="minorHAnsi"/>
        </w:rPr>
        <w:t xml:space="preserve"> </w:t>
      </w:r>
      <w:r>
        <w:rPr>
          <w:rFonts w:cstheme="minorHAnsi"/>
        </w:rPr>
        <w:t>το</w:t>
      </w:r>
      <w:r w:rsidR="00F90F7A">
        <w:rPr>
          <w:rFonts w:cstheme="minorHAnsi"/>
        </w:rPr>
        <w:t>ν κορεσμό</w:t>
      </w:r>
      <w:r>
        <w:rPr>
          <w:rFonts w:cstheme="minorHAnsi"/>
        </w:rPr>
        <w:t xml:space="preserve"> </w:t>
      </w:r>
      <w:r w:rsidR="00EC14E3" w:rsidRPr="004E3C8E">
        <w:rPr>
          <w:rFonts w:cstheme="minorHAnsi"/>
        </w:rPr>
        <w:t>οξυγό</w:t>
      </w:r>
      <w:r w:rsidR="00E34D81" w:rsidRPr="004E3C8E">
        <w:rPr>
          <w:rFonts w:cstheme="minorHAnsi"/>
        </w:rPr>
        <w:t>νο</w:t>
      </w:r>
      <w:r w:rsidR="00F90F7A">
        <w:rPr>
          <w:rFonts w:cstheme="minorHAnsi"/>
        </w:rPr>
        <w:t>υ</w:t>
      </w:r>
      <w:r w:rsidR="00EC14E3" w:rsidRPr="004E3C8E">
        <w:rPr>
          <w:rFonts w:cstheme="minorHAnsi"/>
        </w:rPr>
        <w:t xml:space="preserve">, </w:t>
      </w:r>
      <w:r>
        <w:rPr>
          <w:rFonts w:cstheme="minorHAnsi"/>
        </w:rPr>
        <w:t>το</w:t>
      </w:r>
      <w:r w:rsidR="00370952">
        <w:rPr>
          <w:rFonts w:cstheme="minorHAnsi"/>
        </w:rPr>
        <w:t>ν</w:t>
      </w:r>
      <w:r>
        <w:rPr>
          <w:rFonts w:cstheme="minorHAnsi"/>
        </w:rPr>
        <w:t xml:space="preserve"> </w:t>
      </w:r>
      <w:r w:rsidR="00EC14E3" w:rsidRPr="004E3C8E">
        <w:rPr>
          <w:rFonts w:cstheme="minorHAnsi"/>
        </w:rPr>
        <w:t>σφυγμ</w:t>
      </w:r>
      <w:r>
        <w:rPr>
          <w:rFonts w:cstheme="minorHAnsi"/>
        </w:rPr>
        <w:t>ό</w:t>
      </w:r>
      <w:r w:rsidR="00EC14E3" w:rsidRPr="004E3C8E">
        <w:rPr>
          <w:rFonts w:cstheme="minorHAnsi"/>
        </w:rPr>
        <w:t xml:space="preserve">, </w:t>
      </w:r>
      <w:r>
        <w:rPr>
          <w:rFonts w:cstheme="minorHAnsi"/>
        </w:rPr>
        <w:t xml:space="preserve">τη </w:t>
      </w:r>
      <w:r w:rsidR="00EC14E3" w:rsidRPr="004E3C8E">
        <w:rPr>
          <w:rFonts w:cstheme="minorHAnsi"/>
        </w:rPr>
        <w:t>θερμοκρασία</w:t>
      </w:r>
      <w:r w:rsidR="00370952">
        <w:rPr>
          <w:rFonts w:cstheme="minorHAnsi"/>
        </w:rPr>
        <w:t xml:space="preserve"> </w:t>
      </w:r>
      <w:r w:rsidR="00B106EF" w:rsidRPr="004E3C8E">
        <w:rPr>
          <w:rFonts w:cstheme="minorHAnsi"/>
        </w:rPr>
        <w:t xml:space="preserve">και </w:t>
      </w:r>
      <w:r>
        <w:rPr>
          <w:rFonts w:cstheme="minorHAnsi"/>
        </w:rPr>
        <w:t>τη γλυκόζη</w:t>
      </w:r>
      <w:r w:rsidR="00370952">
        <w:rPr>
          <w:rFonts w:cstheme="minorHAnsi"/>
        </w:rPr>
        <w:t xml:space="preserve"> </w:t>
      </w:r>
      <w:r w:rsidR="00EC14E3" w:rsidRPr="004E3C8E">
        <w:rPr>
          <w:rFonts w:cstheme="minorHAnsi"/>
        </w:rPr>
        <w:t>στο αίμα</w:t>
      </w:r>
      <w:r w:rsidR="00F90F7A">
        <w:rPr>
          <w:rFonts w:cstheme="minorHAnsi"/>
        </w:rPr>
        <w:t>. Π</w:t>
      </w:r>
      <w:r>
        <w:rPr>
          <w:rFonts w:cstheme="minorHAnsi"/>
        </w:rPr>
        <w:t>αράλληλα δέχ</w:t>
      </w:r>
      <w:r w:rsidR="00370952">
        <w:rPr>
          <w:rFonts w:cstheme="minorHAnsi"/>
        </w:rPr>
        <w:t>θ</w:t>
      </w:r>
      <w:r>
        <w:rPr>
          <w:rFonts w:cstheme="minorHAnsi"/>
        </w:rPr>
        <w:t xml:space="preserve">ηκαν  τις συμβουλευτικές υπηρεσίες και οδηγίες </w:t>
      </w:r>
      <w:r w:rsidR="00F90F7A">
        <w:rPr>
          <w:rFonts w:cstheme="minorHAnsi"/>
        </w:rPr>
        <w:t>τ</w:t>
      </w:r>
      <w:r>
        <w:rPr>
          <w:rFonts w:cstheme="minorHAnsi"/>
        </w:rPr>
        <w:t xml:space="preserve">ων επαγγελματιών υγείας. Η δράση </w:t>
      </w:r>
      <w:r w:rsidR="00F90F7A">
        <w:rPr>
          <w:rFonts w:cstheme="minorHAnsi"/>
        </w:rPr>
        <w:t>εξελίχθηκε</w:t>
      </w:r>
      <w:r>
        <w:rPr>
          <w:rFonts w:cstheme="minorHAnsi"/>
        </w:rPr>
        <w:t xml:space="preserve">  </w:t>
      </w:r>
      <w:r w:rsidR="00EC14E3" w:rsidRPr="004E3C8E">
        <w:rPr>
          <w:rFonts w:cstheme="minorHAnsi"/>
        </w:rPr>
        <w:t xml:space="preserve"> </w:t>
      </w:r>
      <w:r w:rsidR="006C7043" w:rsidRPr="004E3C8E">
        <w:rPr>
          <w:rFonts w:cstheme="minorHAnsi"/>
        </w:rPr>
        <w:t xml:space="preserve">από τις  </w:t>
      </w:r>
      <w:r w:rsidR="00F90F7A">
        <w:rPr>
          <w:rFonts w:cstheme="minorHAnsi"/>
        </w:rPr>
        <w:t xml:space="preserve">09:00 </w:t>
      </w:r>
      <w:r w:rsidR="006C7043" w:rsidRPr="004E3C8E">
        <w:rPr>
          <w:rFonts w:cstheme="minorHAnsi"/>
        </w:rPr>
        <w:t xml:space="preserve">έως </w:t>
      </w:r>
      <w:r w:rsidR="00F90F7A">
        <w:rPr>
          <w:rFonts w:cstheme="minorHAnsi"/>
        </w:rPr>
        <w:t>τις 13:00</w:t>
      </w:r>
      <w:r w:rsidR="00886E68" w:rsidRPr="004E3C8E">
        <w:rPr>
          <w:rFonts w:cstheme="minorHAnsi"/>
        </w:rPr>
        <w:t>,</w:t>
      </w:r>
      <w:r w:rsidR="006C7043" w:rsidRPr="004E3C8E">
        <w:rPr>
          <w:rFonts w:cstheme="minorHAnsi"/>
        </w:rPr>
        <w:t xml:space="preserve"> στην Πλατεία Παναγίας Ελεούσ</w:t>
      </w:r>
      <w:r w:rsidR="0004376C" w:rsidRPr="004E3C8E">
        <w:rPr>
          <w:rFonts w:cstheme="minorHAnsi"/>
        </w:rPr>
        <w:t>α</w:t>
      </w:r>
      <w:r w:rsidR="006C7043" w:rsidRPr="004E3C8E">
        <w:rPr>
          <w:rFonts w:cstheme="minorHAnsi"/>
        </w:rPr>
        <w:t>ς</w:t>
      </w:r>
      <w:r>
        <w:rPr>
          <w:rFonts w:cstheme="minorHAnsi"/>
        </w:rPr>
        <w:t xml:space="preserve">, σε </w:t>
      </w:r>
      <w:r w:rsidR="00D97B17">
        <w:rPr>
          <w:rFonts w:cstheme="minorHAnsi"/>
        </w:rPr>
        <w:t>κατάλληλα διαμορφωμένο υπαίθριο χώρο.</w:t>
      </w:r>
    </w:p>
    <w:p w14:paraId="2A9CDEE0" w14:textId="63F0599B" w:rsidR="00413DA3" w:rsidRDefault="008103D0" w:rsidP="00413DA3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Επίσης, κ</w:t>
      </w:r>
      <w:r w:rsidR="00292D3A" w:rsidRPr="004E3C8E">
        <w:rPr>
          <w:rFonts w:asciiTheme="minorHAnsi" w:hAnsiTheme="minorHAnsi" w:cstheme="minorHAnsi"/>
          <w:sz w:val="22"/>
          <w:szCs w:val="22"/>
        </w:rPr>
        <w:t>ατά τη διάρκεια της εκδήλωσης</w:t>
      </w:r>
      <w:r w:rsidR="00413DA3">
        <w:rPr>
          <w:rFonts w:asciiTheme="minorHAnsi" w:hAnsiTheme="minorHAnsi" w:cstheme="minorHAnsi"/>
          <w:sz w:val="22"/>
          <w:szCs w:val="22"/>
        </w:rPr>
        <w:t>,</w:t>
      </w:r>
      <w:r w:rsidR="00292D3A" w:rsidRPr="004E3C8E">
        <w:rPr>
          <w:rFonts w:asciiTheme="minorHAnsi" w:hAnsiTheme="minorHAnsi" w:cstheme="minorHAnsi"/>
          <w:sz w:val="22"/>
          <w:szCs w:val="22"/>
        </w:rPr>
        <w:t xml:space="preserve"> οι πολίτες ενημερώ</w:t>
      </w:r>
      <w:r w:rsidR="00370952">
        <w:rPr>
          <w:rFonts w:asciiTheme="minorHAnsi" w:hAnsiTheme="minorHAnsi" w:cstheme="minorHAnsi"/>
          <w:sz w:val="22"/>
          <w:szCs w:val="22"/>
        </w:rPr>
        <w:t xml:space="preserve">θηκαν </w:t>
      </w:r>
      <w:r w:rsidR="00292D3A" w:rsidRPr="004E3C8E">
        <w:rPr>
          <w:rFonts w:asciiTheme="minorHAnsi" w:hAnsiTheme="minorHAnsi" w:cstheme="minorHAnsi"/>
          <w:sz w:val="22"/>
          <w:szCs w:val="22"/>
        </w:rPr>
        <w:t>από τ</w:t>
      </w:r>
      <w:r w:rsidR="00370952">
        <w:rPr>
          <w:rFonts w:asciiTheme="minorHAnsi" w:hAnsiTheme="minorHAnsi" w:cstheme="minorHAnsi"/>
          <w:sz w:val="22"/>
          <w:szCs w:val="22"/>
        </w:rPr>
        <w:t xml:space="preserve">α στελέχη του </w:t>
      </w:r>
      <w:r w:rsidR="00292D3A" w:rsidRPr="004E3C8E">
        <w:rPr>
          <w:rFonts w:asciiTheme="minorHAnsi" w:hAnsiTheme="minorHAnsi" w:cstheme="minorHAnsi"/>
          <w:sz w:val="22"/>
          <w:szCs w:val="22"/>
        </w:rPr>
        <w:t>ΚΕΠ Υγείας για την</w:t>
      </w:r>
      <w:r w:rsidR="00292D3A" w:rsidRPr="004E3C8E">
        <w:rPr>
          <w:rFonts w:asciiTheme="minorHAnsi" w:hAnsiTheme="minorHAnsi" w:cstheme="minorHAnsi"/>
          <w:i/>
          <w:sz w:val="22"/>
          <w:szCs w:val="22"/>
        </w:rPr>
        <w:t xml:space="preserve"> αξία της πρόληψης και της έγκαιρης διάγνωσης</w:t>
      </w:r>
      <w:r w:rsidR="00292D3A" w:rsidRPr="004E3C8E">
        <w:rPr>
          <w:rFonts w:asciiTheme="minorHAnsi" w:hAnsiTheme="minorHAnsi" w:cstheme="minorHAnsi"/>
          <w:sz w:val="22"/>
          <w:szCs w:val="22"/>
        </w:rPr>
        <w:t xml:space="preserve"> στην πρόγνωση και στην αντιμετώπιση </w:t>
      </w:r>
      <w:r w:rsidR="00EC14E3" w:rsidRPr="004E3C8E">
        <w:rPr>
          <w:rFonts w:asciiTheme="minorHAnsi" w:hAnsiTheme="minorHAnsi" w:cstheme="minorHAnsi"/>
          <w:sz w:val="22"/>
          <w:szCs w:val="22"/>
        </w:rPr>
        <w:t>των ασθενειών,</w:t>
      </w:r>
      <w:r w:rsidR="00292D3A" w:rsidRPr="004E3C8E">
        <w:rPr>
          <w:rFonts w:asciiTheme="minorHAnsi" w:hAnsiTheme="minorHAnsi" w:cstheme="minorHAnsi"/>
          <w:sz w:val="22"/>
          <w:szCs w:val="22"/>
        </w:rPr>
        <w:t xml:space="preserve"> σύμφωνα με τα πρωτόκολλα του Παγκόσμιου Οργανισμού Υγείας</w:t>
      </w:r>
      <w:r w:rsidR="00AE36E5">
        <w:rPr>
          <w:rFonts w:asciiTheme="minorHAnsi" w:hAnsiTheme="minorHAnsi" w:cstheme="minorHAnsi"/>
          <w:sz w:val="22"/>
          <w:szCs w:val="22"/>
        </w:rPr>
        <w:t xml:space="preserve"> και </w:t>
      </w:r>
      <w:r>
        <w:rPr>
          <w:rFonts w:asciiTheme="minorHAnsi" w:hAnsiTheme="minorHAnsi" w:cstheme="minorHAnsi"/>
          <w:sz w:val="22"/>
          <w:szCs w:val="22"/>
        </w:rPr>
        <w:t>είχαν την ευκαιρία να εγγραφούν</w:t>
      </w:r>
      <w:r w:rsidR="00AE36E5">
        <w:rPr>
          <w:rFonts w:asciiTheme="minorHAnsi" w:hAnsiTheme="minorHAnsi" w:cstheme="minorHAnsi"/>
          <w:sz w:val="22"/>
          <w:szCs w:val="22"/>
        </w:rPr>
        <w:t xml:space="preserve"> στο ΚΕΠ υγείας</w:t>
      </w:r>
      <w:r w:rsidR="00370952">
        <w:rPr>
          <w:rFonts w:asciiTheme="minorHAnsi" w:hAnsiTheme="minorHAnsi" w:cstheme="minorHAnsi"/>
          <w:sz w:val="22"/>
          <w:szCs w:val="22"/>
        </w:rPr>
        <w:t>, δημιουργώντας</w:t>
      </w:r>
      <w:r w:rsidR="00AE36E5">
        <w:rPr>
          <w:rFonts w:asciiTheme="minorHAnsi" w:hAnsiTheme="minorHAnsi" w:cstheme="minorHAnsi"/>
          <w:sz w:val="22"/>
          <w:szCs w:val="22"/>
        </w:rPr>
        <w:t xml:space="preserve"> το δικό τους </w:t>
      </w:r>
      <w:r w:rsidR="00370952">
        <w:rPr>
          <w:rFonts w:asciiTheme="minorHAnsi" w:hAnsiTheme="minorHAnsi" w:cstheme="minorHAnsi"/>
          <w:sz w:val="22"/>
          <w:szCs w:val="22"/>
        </w:rPr>
        <w:t>προφί</w:t>
      </w:r>
      <w:r>
        <w:rPr>
          <w:rFonts w:asciiTheme="minorHAnsi" w:hAnsiTheme="minorHAnsi" w:cstheme="minorHAnsi"/>
          <w:sz w:val="22"/>
          <w:szCs w:val="22"/>
        </w:rPr>
        <w:t>λ.</w:t>
      </w:r>
    </w:p>
    <w:p w14:paraId="5F1EF650" w14:textId="6C39FB4F" w:rsidR="00AE36E5" w:rsidRDefault="00AE36E5" w:rsidP="00413DA3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Καθ</w:t>
      </w:r>
      <w:r w:rsidR="00804DD0">
        <w:rPr>
          <w:rFonts w:asciiTheme="minorHAnsi" w:hAnsiTheme="minorHAnsi" w:cstheme="minorHAnsi"/>
          <w:sz w:val="22"/>
          <w:szCs w:val="22"/>
        </w:rPr>
        <w:t xml:space="preserve">’ </w:t>
      </w:r>
      <w:r>
        <w:rPr>
          <w:rFonts w:asciiTheme="minorHAnsi" w:hAnsiTheme="minorHAnsi" w:cstheme="minorHAnsi"/>
          <w:sz w:val="22"/>
          <w:szCs w:val="22"/>
        </w:rPr>
        <w:t>όλη τη διάρκεια της εκδήλωσης προβαλλόταν οπτικοακουστικό υλικό με τις δράσεις του ΚΕΠ Υγείας</w:t>
      </w:r>
      <w:r w:rsidR="00804DD0" w:rsidRPr="00804DD0">
        <w:rPr>
          <w:rFonts w:asciiTheme="minorHAnsi" w:hAnsiTheme="minorHAnsi" w:cstheme="minorHAnsi"/>
          <w:sz w:val="22"/>
          <w:szCs w:val="22"/>
        </w:rPr>
        <w:t xml:space="preserve">. </w:t>
      </w:r>
      <w:r w:rsidR="00804DD0">
        <w:rPr>
          <w:rFonts w:asciiTheme="minorHAnsi" w:hAnsiTheme="minorHAnsi" w:cstheme="minorHAnsi"/>
          <w:sz w:val="22"/>
          <w:szCs w:val="22"/>
          <w:lang w:val="en-US"/>
        </w:rPr>
        <w:t>O</w:t>
      </w:r>
      <w:r w:rsidR="00804DD0" w:rsidRPr="00804DD0">
        <w:rPr>
          <w:rFonts w:asciiTheme="minorHAnsi" w:hAnsiTheme="minorHAnsi" w:cstheme="minorHAnsi"/>
          <w:sz w:val="22"/>
          <w:szCs w:val="22"/>
        </w:rPr>
        <w:t xml:space="preserve"> </w:t>
      </w:r>
      <w:r w:rsidR="00804DD0">
        <w:rPr>
          <w:rFonts w:asciiTheme="minorHAnsi" w:hAnsiTheme="minorHAnsi" w:cstheme="minorHAnsi"/>
          <w:sz w:val="22"/>
          <w:szCs w:val="22"/>
        </w:rPr>
        <w:t xml:space="preserve">δήμαρχος κ. Λάμπρος Μίχος δήλωσε σχετικά: </w:t>
      </w:r>
      <w:r w:rsidR="00804DD0">
        <w:rPr>
          <w:rStyle w:val="jsgrdq"/>
          <w:i/>
          <w:iCs/>
          <w:color w:val="000000"/>
        </w:rPr>
        <w:t>«Για τη μακροζωία και την ευζωία μας, όπως ξέρετε, προνοεί και εργάζεται το ΚΕΠ Υγείας».</w:t>
      </w:r>
    </w:p>
    <w:p w14:paraId="1B8C10E2" w14:textId="0B2DAD43" w:rsidR="00FE4F89" w:rsidRPr="00AE36E5" w:rsidRDefault="00FE4F89" w:rsidP="00413DA3">
      <w:pPr>
        <w:pStyle w:val="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4DD0">
        <w:rPr>
          <w:rFonts w:asciiTheme="minorHAnsi" w:hAnsiTheme="minorHAnsi" w:cstheme="minorHAnsi"/>
          <w:sz w:val="22"/>
          <w:szCs w:val="22"/>
        </w:rPr>
        <w:t xml:space="preserve">Η δράση </w:t>
      </w:r>
      <w:r w:rsidR="00804DD0" w:rsidRPr="00804DD0">
        <w:rPr>
          <w:rFonts w:asciiTheme="minorHAnsi" w:hAnsiTheme="minorHAnsi" w:cstheme="minorHAnsi"/>
          <w:sz w:val="22"/>
          <w:szCs w:val="22"/>
        </w:rPr>
        <w:t xml:space="preserve">πρόκειται να </w:t>
      </w:r>
      <w:r w:rsidRPr="00804DD0">
        <w:rPr>
          <w:rFonts w:asciiTheme="minorHAnsi" w:hAnsiTheme="minorHAnsi" w:cstheme="minorHAnsi"/>
          <w:sz w:val="22"/>
          <w:szCs w:val="22"/>
        </w:rPr>
        <w:t>επαναληφθεί σύντομα και στις άλλες γειτονιές της πόλη</w:t>
      </w:r>
      <w:r w:rsidR="00370952" w:rsidRPr="00804DD0">
        <w:rPr>
          <w:rFonts w:asciiTheme="minorHAnsi" w:hAnsiTheme="minorHAnsi" w:cstheme="minorHAnsi"/>
          <w:sz w:val="22"/>
          <w:szCs w:val="22"/>
        </w:rPr>
        <w:t>ς</w:t>
      </w:r>
      <w:r w:rsidR="00804DD0" w:rsidRPr="00804DD0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07821" w14:textId="77777777" w:rsidR="004E3C8E" w:rsidRPr="004E3C8E" w:rsidRDefault="004E3C8E" w:rsidP="004E3C8E">
      <w:pPr>
        <w:pStyle w:val="Web"/>
        <w:spacing w:before="0" w:beforeAutospacing="0" w:after="300" w:afterAutospacing="0" w:line="360" w:lineRule="auto"/>
        <w:contextualSpacing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sectPr w:rsidR="004E3C8E" w:rsidRPr="004E3C8E" w:rsidSect="00BF27E1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05"/>
    <w:rsid w:val="0004376C"/>
    <w:rsid w:val="00144492"/>
    <w:rsid w:val="001B6E71"/>
    <w:rsid w:val="00251475"/>
    <w:rsid w:val="00292D3A"/>
    <w:rsid w:val="002975DF"/>
    <w:rsid w:val="00362820"/>
    <w:rsid w:val="00370952"/>
    <w:rsid w:val="003B5425"/>
    <w:rsid w:val="00413DA3"/>
    <w:rsid w:val="00483908"/>
    <w:rsid w:val="004B64C5"/>
    <w:rsid w:val="004E3C8E"/>
    <w:rsid w:val="004F0E22"/>
    <w:rsid w:val="00516CD5"/>
    <w:rsid w:val="005A5253"/>
    <w:rsid w:val="005E3C85"/>
    <w:rsid w:val="00611124"/>
    <w:rsid w:val="006141F9"/>
    <w:rsid w:val="00660FED"/>
    <w:rsid w:val="006C7043"/>
    <w:rsid w:val="007A2353"/>
    <w:rsid w:val="00804DD0"/>
    <w:rsid w:val="008103D0"/>
    <w:rsid w:val="00886E68"/>
    <w:rsid w:val="008B2DA6"/>
    <w:rsid w:val="009F7E0A"/>
    <w:rsid w:val="00AB1AE8"/>
    <w:rsid w:val="00AC6E21"/>
    <w:rsid w:val="00AE36E5"/>
    <w:rsid w:val="00B106EF"/>
    <w:rsid w:val="00B4034A"/>
    <w:rsid w:val="00BF27E1"/>
    <w:rsid w:val="00D11E0F"/>
    <w:rsid w:val="00D97B17"/>
    <w:rsid w:val="00E34D81"/>
    <w:rsid w:val="00E52843"/>
    <w:rsid w:val="00E95405"/>
    <w:rsid w:val="00EC14E3"/>
    <w:rsid w:val="00F90F7A"/>
    <w:rsid w:val="00FC1741"/>
    <w:rsid w:val="00FC2A04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19DB1"/>
  <w15:docId w15:val="{59BD13C8-BACF-458B-BDB9-381E5FC2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0A"/>
  </w:style>
  <w:style w:type="paragraph" w:styleId="1">
    <w:name w:val="heading 1"/>
    <w:basedOn w:val="a"/>
    <w:link w:val="1Char"/>
    <w:uiPriority w:val="9"/>
    <w:qFormat/>
    <w:rsid w:val="006C70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9540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7A2353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6C7043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Web">
    <w:name w:val="Normal (Web)"/>
    <w:basedOn w:val="a"/>
    <w:uiPriority w:val="99"/>
    <w:unhideWhenUsed/>
    <w:rsid w:val="006C7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 w:bidi="he-IL"/>
    </w:rPr>
  </w:style>
  <w:style w:type="paragraph" w:customStyle="1" w:styleId="Default">
    <w:name w:val="Default"/>
    <w:rsid w:val="006C704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292D3A"/>
    <w:rPr>
      <w:b/>
      <w:bCs/>
    </w:rPr>
  </w:style>
  <w:style w:type="table" w:styleId="a5">
    <w:name w:val="Table Grid"/>
    <w:basedOn w:val="a1"/>
    <w:uiPriority w:val="59"/>
    <w:unhideWhenUsed/>
    <w:rsid w:val="005A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AE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267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athanasiam</dc:creator>
  <cp:lastModifiedBy>athanasia kalogeropoulou</cp:lastModifiedBy>
  <cp:revision>15</cp:revision>
  <cp:lastPrinted>2021-11-15T14:00:00Z</cp:lastPrinted>
  <dcterms:created xsi:type="dcterms:W3CDTF">2021-11-15T13:34:00Z</dcterms:created>
  <dcterms:modified xsi:type="dcterms:W3CDTF">2021-11-15T14:57:00Z</dcterms:modified>
</cp:coreProperties>
</file>