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96DC" w14:textId="77777777" w:rsidR="00A21BDA" w:rsidRDefault="00FD7A16" w:rsidP="00A21BDA">
      <w:pPr>
        <w:jc w:val="both"/>
      </w:pPr>
      <w:r>
        <w:object w:dxaOrig="1440" w:dyaOrig="1440" w14:anchorId="40C482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696167996" r:id="rId6"/>
        </w:object>
      </w:r>
      <w:r w:rsidR="00A21BDA">
        <w:t>ΔΗΜΟΣ ΑΓΙΑΣ ΒΑΡΒΑΡΑΣ</w:t>
      </w:r>
    </w:p>
    <w:p w14:paraId="4B997167" w14:textId="77777777" w:rsidR="00A21BDA" w:rsidRDefault="00A21BDA" w:rsidP="00A21BDA">
      <w:pPr>
        <w:jc w:val="both"/>
        <w:rPr>
          <w:rFonts w:cs="Calibri"/>
          <w:b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  Αυτοτελές Τμήμα Δημάρχου 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      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             </w:t>
      </w:r>
      <w:r w:rsidR="003235A2">
        <w:rPr>
          <w:rFonts w:cs="Calibri"/>
          <w:b/>
          <w:i/>
          <w:sz w:val="20"/>
          <w:szCs w:val="20"/>
          <w:u w:val="single"/>
        </w:rPr>
        <w:t>1</w:t>
      </w:r>
      <w:r w:rsidR="003F3F84">
        <w:rPr>
          <w:rFonts w:cs="Calibri"/>
          <w:b/>
          <w:i/>
          <w:sz w:val="20"/>
          <w:szCs w:val="20"/>
          <w:u w:val="single"/>
        </w:rPr>
        <w:t>9</w:t>
      </w:r>
      <w:r w:rsidR="000E75B4">
        <w:rPr>
          <w:rFonts w:cs="Calibri"/>
          <w:b/>
          <w:i/>
          <w:sz w:val="20"/>
          <w:szCs w:val="20"/>
          <w:u w:val="single"/>
        </w:rPr>
        <w:t>/</w:t>
      </w:r>
      <w:r w:rsidR="003F3F84">
        <w:rPr>
          <w:rFonts w:cs="Calibri"/>
          <w:b/>
          <w:i/>
          <w:sz w:val="20"/>
          <w:szCs w:val="20"/>
          <w:u w:val="single"/>
        </w:rPr>
        <w:t>10</w:t>
      </w:r>
      <w:r>
        <w:rPr>
          <w:rFonts w:cs="Calibri"/>
          <w:b/>
          <w:i/>
          <w:sz w:val="20"/>
          <w:szCs w:val="20"/>
          <w:u w:val="single"/>
        </w:rPr>
        <w:t>/2</w:t>
      </w:r>
      <w:r>
        <w:rPr>
          <w:rFonts w:cs="Calibri"/>
          <w:b/>
          <w:sz w:val="20"/>
          <w:szCs w:val="20"/>
          <w:u w:val="single"/>
        </w:rPr>
        <w:t>02</w:t>
      </w:r>
      <w:r w:rsidR="00EE637C">
        <w:rPr>
          <w:rFonts w:cs="Calibri"/>
          <w:b/>
          <w:sz w:val="20"/>
          <w:szCs w:val="20"/>
          <w:u w:val="single"/>
        </w:rPr>
        <w:t>1</w:t>
      </w:r>
    </w:p>
    <w:p w14:paraId="1C13DCE4" w14:textId="77777777" w:rsidR="003F3F84" w:rsidRPr="00FD7A16" w:rsidRDefault="003F3F84" w:rsidP="00FD7A16">
      <w:pPr>
        <w:pStyle w:val="Web"/>
        <w:shd w:val="clear" w:color="auto" w:fill="FFFFFF"/>
        <w:spacing w:after="0" w:afterAutospacing="0"/>
        <w:ind w:left="-709"/>
        <w:jc w:val="center"/>
        <w:rPr>
          <w:rFonts w:asciiTheme="minorHAnsi" w:hAnsiTheme="minorHAnsi" w:cstheme="minorHAnsi"/>
          <w:b/>
          <w:color w:val="222222"/>
          <w:u w:val="single"/>
        </w:rPr>
      </w:pPr>
      <w:r w:rsidRPr="00FD7A16">
        <w:rPr>
          <w:rFonts w:asciiTheme="minorHAnsi" w:hAnsiTheme="minorHAnsi" w:cstheme="minorHAnsi"/>
          <w:b/>
          <w:color w:val="2E74B6"/>
          <w:u w:val="single"/>
        </w:rPr>
        <w:t>Σχέδιο Φόρτισης Ηλεκτρικών Οχημάτων(Σ.Φ.Η.Ο.) Δήμου Αγίας Βαρβάρας</w:t>
      </w:r>
    </w:p>
    <w:p w14:paraId="498F9E93" w14:textId="77777777" w:rsidR="003F3F84" w:rsidRPr="00FD7A16" w:rsidRDefault="003F3F84" w:rsidP="003F3F84">
      <w:pPr>
        <w:pStyle w:val="Web"/>
        <w:shd w:val="clear" w:color="auto" w:fill="FFFFFF"/>
        <w:spacing w:line="187" w:lineRule="atLeast"/>
        <w:ind w:left="-709"/>
        <w:jc w:val="both"/>
        <w:rPr>
          <w:rFonts w:asciiTheme="minorHAnsi" w:hAnsiTheme="minorHAnsi" w:cstheme="minorHAnsi"/>
          <w:color w:val="222222"/>
        </w:rPr>
      </w:pPr>
      <w:r w:rsidRPr="00FD7A16">
        <w:rPr>
          <w:rFonts w:asciiTheme="minorHAnsi" w:hAnsiTheme="minorHAnsi" w:cstheme="minorHAnsi"/>
          <w:color w:val="222222"/>
        </w:rPr>
        <w:t>Στο πλαίσιο κατάρτισης του </w:t>
      </w:r>
      <w:r w:rsidRPr="00FD7A16">
        <w:rPr>
          <w:rFonts w:asciiTheme="minorHAnsi" w:hAnsiTheme="minorHAnsi" w:cstheme="minorHAnsi"/>
          <w:b/>
          <w:bCs/>
          <w:color w:val="222222"/>
        </w:rPr>
        <w:t>Σχεδίου</w:t>
      </w:r>
      <w:r w:rsidRPr="00FD7A16">
        <w:rPr>
          <w:rFonts w:asciiTheme="minorHAnsi" w:hAnsiTheme="minorHAnsi" w:cstheme="minorHAnsi"/>
          <w:color w:val="222222"/>
        </w:rPr>
        <w:t> </w:t>
      </w:r>
      <w:r w:rsidRPr="00FD7A16">
        <w:rPr>
          <w:rFonts w:asciiTheme="minorHAnsi" w:hAnsiTheme="minorHAnsi" w:cstheme="minorHAnsi"/>
          <w:b/>
          <w:bCs/>
          <w:color w:val="222222"/>
        </w:rPr>
        <w:t>Φόρτισης Ηλεκτρικών Οχημάτων (ΣΦΗΟ),</w:t>
      </w:r>
      <w:r w:rsidRPr="00FD7A16">
        <w:rPr>
          <w:rFonts w:asciiTheme="minorHAnsi" w:hAnsiTheme="minorHAnsi" w:cstheme="minorHAnsi"/>
          <w:color w:val="222222"/>
        </w:rPr>
        <w:t> ο Δήμος Αγίας Βαρβάρας σας προσκαλεί να συμμετάσχετε στην διαδικασία της δημόσιας διαβούλευσης.</w:t>
      </w:r>
    </w:p>
    <w:p w14:paraId="25C35987" w14:textId="77777777" w:rsidR="003F3F84" w:rsidRPr="00FD7A16" w:rsidRDefault="003F3F84" w:rsidP="003F3F84">
      <w:pPr>
        <w:pStyle w:val="Web"/>
        <w:shd w:val="clear" w:color="auto" w:fill="FFFFFF"/>
        <w:spacing w:line="187" w:lineRule="atLeast"/>
        <w:ind w:left="-709"/>
        <w:jc w:val="both"/>
        <w:rPr>
          <w:rFonts w:asciiTheme="minorHAnsi" w:hAnsiTheme="minorHAnsi" w:cstheme="minorHAnsi"/>
          <w:color w:val="222222"/>
        </w:rPr>
      </w:pPr>
      <w:r w:rsidRPr="00FD7A16">
        <w:rPr>
          <w:rFonts w:asciiTheme="minorHAnsi" w:hAnsiTheme="minorHAnsi" w:cstheme="minorHAnsi"/>
          <w:color w:val="222222"/>
        </w:rPr>
        <w:t>Επίσης, σημαντική και απολύτως χρήσιμη είναι και η συμπλήρωση σχετικού ερωτηματολογίου με σκοπό την καταγραφή των απόψεων φορέων και πολιτών για την ηλεκτροκίνηση καθώς και για την χωροθέτηση των σημείων επαναφόρτισης Ηλεκτρικών Οχημάτων (Η/Ο) εντός των ορίων του Δήμου Αγίας Βαρβάρας.</w:t>
      </w:r>
    </w:p>
    <w:p w14:paraId="524E47A4" w14:textId="77777777" w:rsidR="003F3F84" w:rsidRPr="00FD7A16" w:rsidRDefault="003F3F84" w:rsidP="003F3F84">
      <w:pPr>
        <w:pStyle w:val="Web"/>
        <w:shd w:val="clear" w:color="auto" w:fill="FFFFFF"/>
        <w:ind w:left="-709"/>
        <w:jc w:val="both"/>
        <w:rPr>
          <w:rFonts w:asciiTheme="minorHAnsi" w:hAnsiTheme="minorHAnsi" w:cstheme="minorHAnsi"/>
          <w:color w:val="222222"/>
        </w:rPr>
      </w:pPr>
      <w:r w:rsidRPr="00FD7A16">
        <w:rPr>
          <w:rFonts w:asciiTheme="minorHAnsi" w:hAnsiTheme="minorHAnsi" w:cstheme="minorHAnsi"/>
          <w:color w:val="222222"/>
        </w:rPr>
        <w:t>Δυνατότητα συμπληρώσεως του ερωτηματολογίου, έως και την 2</w:t>
      </w:r>
      <w:r w:rsidRPr="00FD7A16">
        <w:rPr>
          <w:rFonts w:asciiTheme="minorHAnsi" w:hAnsiTheme="minorHAnsi" w:cstheme="minorHAnsi"/>
          <w:color w:val="222222"/>
          <w:vertAlign w:val="superscript"/>
        </w:rPr>
        <w:t>α</w:t>
      </w:r>
      <w:r w:rsidRPr="00FD7A16">
        <w:rPr>
          <w:rFonts w:asciiTheme="minorHAnsi" w:hAnsiTheme="minorHAnsi" w:cstheme="minorHAnsi"/>
          <w:color w:val="222222"/>
        </w:rPr>
        <w:t xml:space="preserve"> Νοεμβρίου 2021.</w:t>
      </w:r>
    </w:p>
    <w:p w14:paraId="201F2FE1" w14:textId="77777777" w:rsidR="003F3F84" w:rsidRPr="00FD7A16" w:rsidRDefault="003F3F84" w:rsidP="003F3F84">
      <w:pPr>
        <w:pStyle w:val="Web"/>
        <w:shd w:val="clear" w:color="auto" w:fill="FFFFFF"/>
        <w:ind w:left="-709"/>
        <w:jc w:val="both"/>
        <w:rPr>
          <w:rFonts w:asciiTheme="minorHAnsi" w:hAnsiTheme="minorHAnsi" w:cstheme="minorHAnsi"/>
          <w:color w:val="222222"/>
        </w:rPr>
      </w:pPr>
      <w:r w:rsidRPr="00FD7A16">
        <w:rPr>
          <w:rFonts w:asciiTheme="minorHAnsi" w:hAnsiTheme="minorHAnsi" w:cstheme="minorHAnsi"/>
          <w:color w:val="222222"/>
        </w:rPr>
        <w:t>Μπορείτε να συμμετάσχετε στην συμπλήρωση ερωτηματολογίου στην παρακάτω ηλεκτρονική διεύθυνση</w:t>
      </w:r>
      <w:r w:rsidRPr="00FD7A16">
        <w:rPr>
          <w:rFonts w:asciiTheme="minorHAnsi" w:hAnsiTheme="minorHAnsi" w:cstheme="minorHAnsi"/>
          <w:b/>
          <w:color w:val="222222"/>
        </w:rPr>
        <w:t>:</w:t>
      </w:r>
    </w:p>
    <w:p w14:paraId="677C8149" w14:textId="77777777" w:rsidR="003F3F84" w:rsidRPr="00FD7A16" w:rsidRDefault="003F3F84" w:rsidP="003F3F84">
      <w:pPr>
        <w:pStyle w:val="Web"/>
        <w:shd w:val="clear" w:color="auto" w:fill="FFFFFF"/>
        <w:ind w:left="-709"/>
        <w:jc w:val="both"/>
        <w:rPr>
          <w:rFonts w:asciiTheme="minorHAnsi" w:hAnsiTheme="minorHAnsi" w:cstheme="minorHAnsi"/>
          <w:color w:val="222222"/>
        </w:rPr>
      </w:pPr>
      <w:r w:rsidRPr="00FD7A16">
        <w:rPr>
          <w:rFonts w:asciiTheme="minorHAnsi" w:hAnsiTheme="minorHAnsi" w:cstheme="minorHAnsi"/>
          <w:color w:val="222222"/>
        </w:rPr>
        <w:t> </w:t>
      </w:r>
      <w:hyperlink r:id="rId7" w:tgtFrame="_blank" w:history="1">
        <w:r w:rsidRPr="00FD7A16">
          <w:rPr>
            <w:rStyle w:val="-"/>
            <w:rFonts w:asciiTheme="minorHAnsi" w:hAnsiTheme="minorHAnsi" w:cstheme="minorHAnsi"/>
            <w:color w:val="1155CC"/>
            <w:lang w:val="de-CH"/>
          </w:rPr>
          <w:t>https://docs.google.com/forms/d/1hwheU63qbz7GR8ct9AXq_luprwx9CqYe_h47Y451zp4/edit?usp=sharing</w:t>
        </w:r>
      </w:hyperlink>
    </w:p>
    <w:p w14:paraId="2E78B05A" w14:textId="77777777" w:rsidR="003F3F84" w:rsidRPr="00FD7A16" w:rsidRDefault="003F3F84" w:rsidP="003F3F84">
      <w:pPr>
        <w:pStyle w:val="Web"/>
        <w:shd w:val="clear" w:color="auto" w:fill="FFFFFF"/>
        <w:spacing w:line="244" w:lineRule="atLeast"/>
        <w:ind w:left="-709"/>
        <w:jc w:val="both"/>
        <w:rPr>
          <w:rFonts w:asciiTheme="minorHAnsi" w:hAnsiTheme="minorHAnsi" w:cstheme="minorHAnsi"/>
          <w:color w:val="222222"/>
        </w:rPr>
      </w:pPr>
      <w:r w:rsidRPr="00FD7A16">
        <w:rPr>
          <w:rFonts w:asciiTheme="minorHAnsi" w:hAnsiTheme="minorHAnsi" w:cstheme="minorHAnsi"/>
          <w:color w:val="222222"/>
        </w:rPr>
        <w:t>Εντός ερωτηματολογίου συμπεριλαμβάνεται ο χάρτης με τα προτεινόμενα σημεία χωροθέτησης.</w:t>
      </w:r>
    </w:p>
    <w:p w14:paraId="67123693" w14:textId="77777777" w:rsidR="003235A2" w:rsidRPr="00FD7A16" w:rsidRDefault="003235A2" w:rsidP="00A21BDA">
      <w:pPr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sectPr w:rsidR="003235A2" w:rsidRPr="00FD7A16" w:rsidSect="003F3F84">
      <w:pgSz w:w="11906" w:h="16838"/>
      <w:pgMar w:top="1440" w:right="849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E75B4"/>
    <w:rsid w:val="001970C2"/>
    <w:rsid w:val="001A004A"/>
    <w:rsid w:val="001A3CAD"/>
    <w:rsid w:val="00200816"/>
    <w:rsid w:val="00215A9A"/>
    <w:rsid w:val="00251A03"/>
    <w:rsid w:val="00294B41"/>
    <w:rsid w:val="002E03BB"/>
    <w:rsid w:val="003235A2"/>
    <w:rsid w:val="003261B4"/>
    <w:rsid w:val="00351AF6"/>
    <w:rsid w:val="00381CF3"/>
    <w:rsid w:val="003B762B"/>
    <w:rsid w:val="003F3F84"/>
    <w:rsid w:val="00424DE0"/>
    <w:rsid w:val="005038BD"/>
    <w:rsid w:val="00551207"/>
    <w:rsid w:val="00567D1F"/>
    <w:rsid w:val="006152F1"/>
    <w:rsid w:val="00641CB0"/>
    <w:rsid w:val="00697052"/>
    <w:rsid w:val="006F0970"/>
    <w:rsid w:val="00700442"/>
    <w:rsid w:val="00724C65"/>
    <w:rsid w:val="00743531"/>
    <w:rsid w:val="00766E0B"/>
    <w:rsid w:val="00783BFC"/>
    <w:rsid w:val="00791EBC"/>
    <w:rsid w:val="007A217C"/>
    <w:rsid w:val="008F5952"/>
    <w:rsid w:val="00A21BDA"/>
    <w:rsid w:val="00A22957"/>
    <w:rsid w:val="00BB4C66"/>
    <w:rsid w:val="00C2640A"/>
    <w:rsid w:val="00C724F1"/>
    <w:rsid w:val="00C96ABA"/>
    <w:rsid w:val="00CF10B9"/>
    <w:rsid w:val="00D7618E"/>
    <w:rsid w:val="00DD2035"/>
    <w:rsid w:val="00DF4C62"/>
    <w:rsid w:val="00E02A4C"/>
    <w:rsid w:val="00E1282D"/>
    <w:rsid w:val="00E1430F"/>
    <w:rsid w:val="00EB334F"/>
    <w:rsid w:val="00EE637C"/>
    <w:rsid w:val="00F04749"/>
    <w:rsid w:val="00F608FA"/>
    <w:rsid w:val="00FD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103630CF"/>
  <w15:docId w15:val="{A8470C8F-6F4A-48DF-BB21-F20DDA2A7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21BDA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paragraph" w:styleId="Web">
    <w:name w:val="Normal (Web)"/>
    <w:basedOn w:val="a"/>
    <w:uiPriority w:val="99"/>
    <w:unhideWhenUsed/>
    <w:rsid w:val="003F3F8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1hwheU63qbz7GR8ct9AXq_luprwx9CqYe_h47Y451zp4/edit?usp=shar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matina lazaraki</cp:lastModifiedBy>
  <cp:revision>3</cp:revision>
  <cp:lastPrinted>2021-10-19T12:20:00Z</cp:lastPrinted>
  <dcterms:created xsi:type="dcterms:W3CDTF">2021-10-19T14:00:00Z</dcterms:created>
  <dcterms:modified xsi:type="dcterms:W3CDTF">2021-10-19T14:00:00Z</dcterms:modified>
</cp:coreProperties>
</file>