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DA" w:rsidRDefault="00A21BDA" w:rsidP="00A21BDA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92791171" r:id="rId6"/>
        </w:pict>
      </w:r>
      <w:r>
        <w:t>ΔΗΜΟΣ ΑΓΙΑΣ ΒΑΡΒΑΡΑΣ</w:t>
      </w:r>
    </w:p>
    <w:p w:rsidR="00A21BDA" w:rsidRDefault="00A21BDA" w:rsidP="00A21BDA">
      <w:pPr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 </w:t>
      </w:r>
      <w:r w:rsidR="008E4AF5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      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            </w:t>
      </w:r>
      <w:r w:rsidR="00756347">
        <w:rPr>
          <w:rFonts w:cs="Calibri"/>
          <w:b/>
          <w:i/>
          <w:sz w:val="20"/>
          <w:szCs w:val="20"/>
          <w:u w:val="single"/>
        </w:rPr>
        <w:t>10/9</w:t>
      </w:r>
      <w:r>
        <w:rPr>
          <w:rFonts w:cs="Calibri"/>
          <w:b/>
          <w:i/>
          <w:sz w:val="20"/>
          <w:szCs w:val="20"/>
          <w:u w:val="single"/>
        </w:rPr>
        <w:t>/2</w:t>
      </w:r>
      <w:r>
        <w:rPr>
          <w:rFonts w:cs="Calibri"/>
          <w:b/>
          <w:sz w:val="20"/>
          <w:szCs w:val="20"/>
          <w:u w:val="single"/>
        </w:rPr>
        <w:t>02</w:t>
      </w:r>
      <w:r w:rsidR="00EE637C">
        <w:rPr>
          <w:rFonts w:cs="Calibri"/>
          <w:b/>
          <w:sz w:val="20"/>
          <w:szCs w:val="20"/>
          <w:u w:val="single"/>
        </w:rPr>
        <w:t>1</w:t>
      </w:r>
    </w:p>
    <w:p w:rsidR="008E4AF5" w:rsidRPr="008E4AF5" w:rsidRDefault="008E4AF5" w:rsidP="008E4AF5">
      <w:pPr>
        <w:jc w:val="center"/>
        <w:rPr>
          <w:rFonts w:cs="Calibri"/>
          <w:b/>
          <w:u w:val="single"/>
        </w:rPr>
      </w:pPr>
      <w:r w:rsidRPr="008E4AF5">
        <w:rPr>
          <w:rFonts w:cs="Calibri"/>
          <w:b/>
          <w:u w:val="single"/>
        </w:rPr>
        <w:t>Επανέναρξη λειτουργίας του Κέντρου Ημερήσιας Φροντίδας Ηλικιωμένων ( ΚΗΦΗ)</w:t>
      </w:r>
    </w:p>
    <w:p w:rsidR="008E4AF5" w:rsidRPr="0003184F" w:rsidRDefault="008E4AF5" w:rsidP="008E4AF5">
      <w:pPr>
        <w:spacing w:line="480" w:lineRule="auto"/>
        <w:jc w:val="both"/>
        <w:rPr>
          <w:rFonts w:ascii="Arial" w:hAnsi="Arial" w:cs="Arial"/>
        </w:rPr>
      </w:pPr>
      <w:r w:rsidRPr="0003184F">
        <w:rPr>
          <w:rFonts w:ascii="Arial" w:hAnsi="Arial" w:cs="Arial"/>
        </w:rPr>
        <w:t xml:space="preserve">Σας ενημερώνουμε ότι από τη Δευτέρα 13-09-2021 το Κέντρο Ημερήσιας Φροντίδας Ηλικιωμένων ( Κ.Η.Φ.Η. ) του Δήμου μας, θα ανοίξει και πάλι τις πόρτες του, για την παροχή των υπηρεσιών του. </w:t>
      </w:r>
    </w:p>
    <w:p w:rsidR="008E4AF5" w:rsidRPr="0003184F" w:rsidRDefault="008E4AF5" w:rsidP="008E4AF5">
      <w:pPr>
        <w:spacing w:line="480" w:lineRule="auto"/>
        <w:jc w:val="both"/>
        <w:rPr>
          <w:rFonts w:ascii="Arial" w:hAnsi="Arial" w:cs="Arial"/>
        </w:rPr>
      </w:pPr>
      <w:r w:rsidRPr="0003184F">
        <w:rPr>
          <w:rFonts w:ascii="Arial" w:hAnsi="Arial" w:cs="Arial"/>
        </w:rPr>
        <w:t xml:space="preserve">Τηρώντας όλα τα αναγκαία υγειονομικά μέτρα, οι πολίτες του Δήμου μας που έχουν ανάγκη από τις υπηρεσίες του Κ.Η.Φ.Η </w:t>
      </w:r>
      <w:r w:rsidR="0003184F">
        <w:rPr>
          <w:rFonts w:ascii="Arial" w:hAnsi="Arial" w:cs="Arial"/>
        </w:rPr>
        <w:t>(</w:t>
      </w:r>
      <w:r w:rsidRPr="0003184F">
        <w:rPr>
          <w:rFonts w:ascii="Arial" w:hAnsi="Arial" w:cs="Arial"/>
        </w:rPr>
        <w:t>ΑμεΑ</w:t>
      </w:r>
      <w:r w:rsidR="0003184F">
        <w:rPr>
          <w:rFonts w:ascii="Arial" w:hAnsi="Arial" w:cs="Arial"/>
        </w:rPr>
        <w:t xml:space="preserve"> </w:t>
      </w:r>
      <w:r w:rsidR="0003184F" w:rsidRPr="0003184F">
        <w:rPr>
          <w:rFonts w:ascii="Arial" w:hAnsi="Arial" w:cs="Arial"/>
        </w:rPr>
        <w:t>ηλικιωμένοι</w:t>
      </w:r>
      <w:r w:rsidRPr="0003184F">
        <w:rPr>
          <w:rFonts w:ascii="Arial" w:hAnsi="Arial" w:cs="Arial"/>
        </w:rPr>
        <w:t>) θα μπορούν ξανά, να έχουν πρόσβαση στο Κ.Η.Φ.Η και τη δυνατότητα για καθημερινή παραμονή, νοσηλευτική παρακολούθηση και δημιουργική  ψυχαγωγία, όλα αυτά, με γνώμονα την προσπάθεια βελτίωσης της ψυχοσωματικής υγείας τους.</w:t>
      </w:r>
    </w:p>
    <w:p w:rsidR="008E4AF5" w:rsidRPr="0003184F" w:rsidRDefault="008E4AF5" w:rsidP="008E4AF5">
      <w:pPr>
        <w:spacing w:line="480" w:lineRule="auto"/>
        <w:jc w:val="both"/>
        <w:rPr>
          <w:rFonts w:ascii="Arial" w:hAnsi="Arial" w:cs="Arial"/>
        </w:rPr>
      </w:pPr>
      <w:r w:rsidRPr="0003184F">
        <w:rPr>
          <w:rFonts w:ascii="Arial" w:hAnsi="Arial" w:cs="Arial"/>
        </w:rPr>
        <w:t xml:space="preserve">Στην νέα προσπάθεια επιστροφής στην πραγματική μας ζωή, δεν περισσεύει κανείς. Με την τήρηση όλων των αναγκαίων υγειονομικών μέτρων σε αυτή τη μάχη θα βγούμε νικητές. </w:t>
      </w:r>
    </w:p>
    <w:p w:rsidR="008E4AF5" w:rsidRDefault="008E4AF5" w:rsidP="008E4AF5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03184F">
        <w:rPr>
          <w:rFonts w:ascii="Arial" w:hAnsi="Arial" w:cs="Arial"/>
        </w:rPr>
        <w:t>Σας περιμένουμε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3184F" w:rsidRPr="0003184F" w:rsidRDefault="008E4AF5" w:rsidP="0003184F">
      <w:pPr>
        <w:spacing w:line="240" w:lineRule="auto"/>
        <w:jc w:val="center"/>
        <w:rPr>
          <w:rFonts w:ascii="Arial" w:hAnsi="Arial" w:cs="Arial"/>
          <w:b/>
        </w:rPr>
      </w:pPr>
      <w:r w:rsidRPr="0003184F">
        <w:rPr>
          <w:rFonts w:ascii="Arial" w:hAnsi="Arial" w:cs="Arial"/>
          <w:b/>
        </w:rPr>
        <w:t>Ο Δήμαρχος</w:t>
      </w:r>
    </w:p>
    <w:p w:rsidR="008E4AF5" w:rsidRPr="0003184F" w:rsidRDefault="008E4AF5" w:rsidP="0003184F">
      <w:pPr>
        <w:spacing w:line="240" w:lineRule="auto"/>
        <w:jc w:val="center"/>
        <w:rPr>
          <w:rFonts w:ascii="Arial" w:hAnsi="Arial" w:cs="Arial"/>
          <w:b/>
        </w:rPr>
      </w:pPr>
      <w:r w:rsidRPr="0003184F">
        <w:rPr>
          <w:rFonts w:ascii="Arial" w:hAnsi="Arial" w:cs="Arial"/>
          <w:b/>
        </w:rPr>
        <w:t>Λάμπρος Σπ. Μίχος</w:t>
      </w:r>
    </w:p>
    <w:p w:rsidR="0003184F" w:rsidRDefault="0003184F" w:rsidP="0003184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184F" w:rsidRDefault="0003184F" w:rsidP="0003184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184F" w:rsidRDefault="0003184F" w:rsidP="0003184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4AF5" w:rsidRDefault="0003184F" w:rsidP="008E4AF5">
      <w:pPr>
        <w:spacing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2304C5">
        <w:rPr>
          <w:rFonts w:ascii="Arial" w:hAnsi="Arial" w:cs="Arial"/>
          <w:b/>
          <w:i/>
          <w:sz w:val="20"/>
          <w:szCs w:val="24"/>
        </w:rPr>
        <w:t xml:space="preserve">Πληροφορίες: ΚΗΦΗ οδός Σιπύλου αριθμός 16 </w:t>
      </w:r>
      <w:r>
        <w:rPr>
          <w:rFonts w:ascii="Arial" w:hAnsi="Arial" w:cs="Arial"/>
          <w:b/>
          <w:i/>
          <w:sz w:val="20"/>
          <w:szCs w:val="24"/>
        </w:rPr>
        <w:t xml:space="preserve"> Αγία Βαρβάρα, </w:t>
      </w:r>
      <w:r w:rsidRPr="002304C5">
        <w:rPr>
          <w:rFonts w:ascii="Arial" w:hAnsi="Arial" w:cs="Arial"/>
          <w:b/>
          <w:i/>
          <w:sz w:val="20"/>
          <w:szCs w:val="24"/>
        </w:rPr>
        <w:t xml:space="preserve">τηλ </w:t>
      </w:r>
      <w:r>
        <w:rPr>
          <w:rFonts w:ascii="Arial" w:hAnsi="Arial" w:cs="Arial"/>
          <w:b/>
          <w:i/>
          <w:sz w:val="20"/>
          <w:szCs w:val="24"/>
        </w:rPr>
        <w:t>210 5690485 εσωτ 6</w:t>
      </w:r>
    </w:p>
    <w:p w:rsidR="00756347" w:rsidRDefault="00756347" w:rsidP="00A21BDA">
      <w:pPr>
        <w:jc w:val="both"/>
        <w:rPr>
          <w:rFonts w:cs="Calibri"/>
          <w:b/>
          <w:sz w:val="20"/>
          <w:szCs w:val="20"/>
          <w:u w:val="single"/>
        </w:rPr>
      </w:pPr>
    </w:p>
    <w:p w:rsidR="003235A2" w:rsidRDefault="003235A2" w:rsidP="003235A2">
      <w:pPr>
        <w:spacing w:after="0" w:line="360" w:lineRule="auto"/>
      </w:pPr>
    </w:p>
    <w:p w:rsidR="003235A2" w:rsidRDefault="003235A2" w:rsidP="00A21BDA">
      <w:pPr>
        <w:jc w:val="both"/>
        <w:rPr>
          <w:rFonts w:cs="Calibri"/>
          <w:b/>
          <w:sz w:val="20"/>
          <w:szCs w:val="20"/>
          <w:u w:val="single"/>
        </w:rPr>
      </w:pPr>
    </w:p>
    <w:sectPr w:rsidR="003235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375C"/>
    <w:multiLevelType w:val="hybridMultilevel"/>
    <w:tmpl w:val="EF5680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A0739CD"/>
    <w:multiLevelType w:val="hybridMultilevel"/>
    <w:tmpl w:val="5570358E"/>
    <w:lvl w:ilvl="0" w:tplc="0408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5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3184F"/>
    <w:rsid w:val="000E75B4"/>
    <w:rsid w:val="001970C2"/>
    <w:rsid w:val="001A004A"/>
    <w:rsid w:val="001A3CAD"/>
    <w:rsid w:val="001F4E34"/>
    <w:rsid w:val="00200816"/>
    <w:rsid w:val="00215A9A"/>
    <w:rsid w:val="00251A03"/>
    <w:rsid w:val="00294B41"/>
    <w:rsid w:val="002E03BB"/>
    <w:rsid w:val="003235A2"/>
    <w:rsid w:val="003261B4"/>
    <w:rsid w:val="00351AF6"/>
    <w:rsid w:val="00381CF3"/>
    <w:rsid w:val="003B762B"/>
    <w:rsid w:val="00424DE0"/>
    <w:rsid w:val="005038BD"/>
    <w:rsid w:val="00551207"/>
    <w:rsid w:val="00567D1F"/>
    <w:rsid w:val="006152F1"/>
    <w:rsid w:val="00641CB0"/>
    <w:rsid w:val="00697052"/>
    <w:rsid w:val="006F0970"/>
    <w:rsid w:val="00743531"/>
    <w:rsid w:val="00756347"/>
    <w:rsid w:val="00766E0B"/>
    <w:rsid w:val="00783BFC"/>
    <w:rsid w:val="00791EBC"/>
    <w:rsid w:val="007A217C"/>
    <w:rsid w:val="008E4AF5"/>
    <w:rsid w:val="008F5952"/>
    <w:rsid w:val="00A21BDA"/>
    <w:rsid w:val="00A22957"/>
    <w:rsid w:val="00B02F98"/>
    <w:rsid w:val="00B6687C"/>
    <w:rsid w:val="00BB4C66"/>
    <w:rsid w:val="00C2640A"/>
    <w:rsid w:val="00C724F1"/>
    <w:rsid w:val="00C96ABA"/>
    <w:rsid w:val="00CF10B9"/>
    <w:rsid w:val="00D7618E"/>
    <w:rsid w:val="00DD2035"/>
    <w:rsid w:val="00DF4C62"/>
    <w:rsid w:val="00E02A4C"/>
    <w:rsid w:val="00E1282D"/>
    <w:rsid w:val="00E1430F"/>
    <w:rsid w:val="00EB334F"/>
    <w:rsid w:val="00EE637C"/>
    <w:rsid w:val="00F04749"/>
    <w:rsid w:val="00F6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2021-02-03T12:17:00Z</cp:lastPrinted>
  <dcterms:created xsi:type="dcterms:W3CDTF">2021-09-10T12:00:00Z</dcterms:created>
  <dcterms:modified xsi:type="dcterms:W3CDTF">2021-09-10T12:00:00Z</dcterms:modified>
</cp:coreProperties>
</file>