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1A2" w:rsidRPr="00B741A2" w:rsidRDefault="0074577F" w:rsidP="00B741A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86475070" r:id="rId5"/>
        </w:pict>
      </w:r>
      <w:r w:rsidR="00B741A2" w:rsidRPr="00B741A2">
        <w:rPr>
          <w:rFonts w:ascii="Calibri" w:eastAsia="Times New Roman" w:hAnsi="Calibri" w:cs="Times New Roman"/>
          <w:lang w:eastAsia="el-GR"/>
        </w:rPr>
        <w:t>ΔΗΜΟΣ ΑΓΙΑΣ ΒΑΡΒΑΡΑΣ</w:t>
      </w:r>
    </w:p>
    <w:p w:rsidR="00B741A2" w:rsidRPr="009F08A6" w:rsidRDefault="00B741A2" w:rsidP="00B741A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741A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741A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741A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   </w:t>
      </w:r>
      <w:r w:rsidRPr="009F08A6">
        <w:rPr>
          <w:rFonts w:ascii="Calibri" w:eastAsia="Times New Roman" w:hAnsi="Calibri" w:cs="Calibri"/>
          <w:b/>
          <w:i/>
          <w:u w:val="single"/>
          <w:lang w:eastAsia="el-GR"/>
        </w:rPr>
        <w:t>24</w:t>
      </w:r>
      <w:r w:rsidRPr="00B741A2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Pr="009F08A6">
        <w:rPr>
          <w:rFonts w:ascii="Calibri" w:eastAsia="Times New Roman" w:hAnsi="Calibri" w:cs="Calibri"/>
          <w:b/>
          <w:i/>
          <w:u w:val="single"/>
          <w:lang w:eastAsia="el-GR"/>
        </w:rPr>
        <w:t>6</w:t>
      </w:r>
      <w:r w:rsidRPr="00B741A2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B741A2">
        <w:rPr>
          <w:rFonts w:ascii="Calibri" w:eastAsia="Times New Roman" w:hAnsi="Calibri" w:cs="Calibri"/>
          <w:b/>
          <w:u w:val="single"/>
          <w:lang w:eastAsia="el-GR"/>
        </w:rPr>
        <w:t>0</w:t>
      </w:r>
      <w:r w:rsidR="008D59E6">
        <w:rPr>
          <w:rFonts w:ascii="Calibri" w:eastAsia="Times New Roman" w:hAnsi="Calibri" w:cs="Calibri"/>
          <w:b/>
          <w:u w:val="single"/>
          <w:lang w:eastAsia="el-GR"/>
        </w:rPr>
        <w:t>21</w:t>
      </w:r>
    </w:p>
    <w:p w:rsidR="00B741A2" w:rsidRPr="009F08A6" w:rsidRDefault="00B741A2" w:rsidP="00F40A10">
      <w:pPr>
        <w:jc w:val="center"/>
        <w:rPr>
          <w:b/>
          <w:bCs/>
          <w:sz w:val="28"/>
          <w:szCs w:val="28"/>
          <w:u w:val="single"/>
        </w:rPr>
      </w:pPr>
      <w:r w:rsidRPr="009F08A6">
        <w:rPr>
          <w:b/>
          <w:bCs/>
          <w:sz w:val="28"/>
          <w:szCs w:val="28"/>
          <w:u w:val="single"/>
        </w:rPr>
        <w:t xml:space="preserve">Συνάντηση με τους κατοίκους </w:t>
      </w:r>
    </w:p>
    <w:p w:rsidR="00B741A2" w:rsidRPr="009F08A6" w:rsidRDefault="00B741A2" w:rsidP="00F40A10">
      <w:pPr>
        <w:jc w:val="center"/>
        <w:rPr>
          <w:b/>
          <w:bCs/>
        </w:rPr>
      </w:pPr>
      <w:r w:rsidRPr="009F08A6">
        <w:rPr>
          <w:b/>
          <w:bCs/>
        </w:rPr>
        <w:t>Η Πράσινη Πιλοτική Γειτονιά, το καινοτόμο και πρωτοποριακό έργο ενεργειακής αναβάθμισης ξεκίνησε!</w:t>
      </w:r>
    </w:p>
    <w:p w:rsidR="00B741A2" w:rsidRPr="009F08A6" w:rsidRDefault="00B741A2" w:rsidP="00F40A10">
      <w:pPr>
        <w:jc w:val="center"/>
        <w:rPr>
          <w:b/>
          <w:bCs/>
        </w:rPr>
      </w:pPr>
    </w:p>
    <w:p w:rsidR="00B741A2" w:rsidRPr="009F08A6" w:rsidRDefault="00B741A2" w:rsidP="00F40A10">
      <w:pPr>
        <w:jc w:val="center"/>
        <w:rPr>
          <w:b/>
          <w:bCs/>
        </w:rPr>
      </w:pPr>
    </w:p>
    <w:p w:rsidR="00B741A2" w:rsidRPr="009F08A6" w:rsidRDefault="00B741A2" w:rsidP="00B741A2">
      <w:pPr>
        <w:rPr>
          <w:b/>
          <w:bCs/>
        </w:rPr>
      </w:pPr>
      <w:r w:rsidRPr="009F08A6">
        <w:rPr>
          <w:b/>
          <w:bCs/>
        </w:rPr>
        <w:t>Με την ολοκλήρωση του τα 72 διαμερίσματα</w:t>
      </w:r>
      <w:r w:rsidR="009F08A6">
        <w:rPr>
          <w:b/>
          <w:bCs/>
        </w:rPr>
        <w:t xml:space="preserve"> </w:t>
      </w:r>
      <w:r w:rsidRPr="009F08A6">
        <w:rPr>
          <w:b/>
          <w:bCs/>
        </w:rPr>
        <w:t>τεσσάρων προσφυγικών πολυκατοικιών θα έχουν σχεδόν μηδενική ενεργειακή κατανάλωση!</w:t>
      </w:r>
    </w:p>
    <w:p w:rsidR="00D31D94" w:rsidRPr="009F08A6" w:rsidRDefault="00D31D94" w:rsidP="00D31D94">
      <w:pPr>
        <w:jc w:val="both"/>
      </w:pPr>
      <w:r w:rsidRPr="009F08A6">
        <w:t>Με την συμμετοχή πολλών ενδιαφερομένων κατοίκων και την παρουσία του Δημάρχου, Λάμπρου Μίχου, των εκπροσώπων των φορέων υλοποίησης του πιλοτικού έργου «Πράσινη Γειτονιά», πραγματοποιήθηκε η ενημερωτική συνάντηση στις πολυκατοικίες στις οποίες υλοποιείται το καινοτόμο, πιλοτικό έργο «Πράσινη Γειτονιά».</w:t>
      </w:r>
    </w:p>
    <w:p w:rsidR="00D31D94" w:rsidRPr="009F08A6" w:rsidRDefault="00D31D94" w:rsidP="00D31D94">
      <w:pPr>
        <w:jc w:val="both"/>
      </w:pPr>
      <w:r w:rsidRPr="009F08A6">
        <w:t>Ο Δήμαρχος -ο οποίος είχε και την πρωτοβουλία</w:t>
      </w:r>
      <w:r w:rsidR="00B741A2" w:rsidRPr="009F08A6">
        <w:t xml:space="preserve"> </w:t>
      </w:r>
      <w:r w:rsidRPr="009F08A6">
        <w:t xml:space="preserve"> της συνάντησης-, ανέπτυξε τις παραμέτρους του έργου και επισήμανε την ανάγκη για την συμμετοχή και συμβολή των κατοίκων στην εκτέλεση, περιφρούρηση και συντήρηση του έργου.</w:t>
      </w:r>
    </w:p>
    <w:p w:rsidR="00D31D94" w:rsidRPr="009F08A6" w:rsidRDefault="00D31D94" w:rsidP="00D31D94">
      <w:pPr>
        <w:jc w:val="both"/>
      </w:pPr>
      <w:r w:rsidRPr="009F08A6">
        <w:t>Μετά τον Δήμαρχο, η κ. Κατερίνα Σφακιανάκη (</w:t>
      </w:r>
      <w:r w:rsidR="007A0D6B">
        <w:t>επιστημονική συνεργάτης από το ΚΑΠΕ</w:t>
      </w:r>
      <w:r w:rsidRPr="009F08A6">
        <w:t xml:space="preserve">), η διευθύντρια της Τεχνικής Υπηρεσίας του Δήμου, κ. Κωνσταντίνα </w:t>
      </w:r>
      <w:proofErr w:type="spellStart"/>
      <w:r w:rsidRPr="009F08A6">
        <w:t>Σέργη</w:t>
      </w:r>
      <w:proofErr w:type="spellEnd"/>
      <w:r w:rsidRPr="009F08A6">
        <w:t xml:space="preserve"> και ο Ανάδοχος εργολάβος, έδωσαν όλες τις απαραίτητες διευκρινήσεις και απάντησαν στις ερωτήσεις των κατοίκων.</w:t>
      </w:r>
    </w:p>
    <w:p w:rsidR="00F40A10" w:rsidRPr="009F08A6" w:rsidRDefault="00F40A10" w:rsidP="00D31D94">
      <w:pPr>
        <w:jc w:val="both"/>
      </w:pPr>
      <w:r w:rsidRPr="009F08A6">
        <w:t xml:space="preserve">Στο τέλος της συνάντησης ο Δήμαρχος είχε την ευκαιρία να συνομιλήσει </w:t>
      </w:r>
      <w:r w:rsidR="00B741A2" w:rsidRPr="009F08A6">
        <w:t xml:space="preserve">προσωπικά </w:t>
      </w:r>
      <w:r w:rsidRPr="009F08A6">
        <w:t xml:space="preserve">με τους κατοίκους και περιοίκους οι οποίοι του εξέφρασαν την απόλυτη ικανοποίησή τους για την έναρξη του έργου, το οποίο </w:t>
      </w:r>
      <w:r w:rsidR="00B741A2" w:rsidRPr="009F08A6">
        <w:t xml:space="preserve">καθυστέρησε </w:t>
      </w:r>
      <w:r w:rsidRPr="009F08A6">
        <w:t xml:space="preserve">μία 10ετία </w:t>
      </w:r>
    </w:p>
    <w:sectPr w:rsidR="00F40A10" w:rsidRPr="009F08A6" w:rsidSect="007457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1D94"/>
    <w:rsid w:val="00111E5F"/>
    <w:rsid w:val="00331469"/>
    <w:rsid w:val="0074577F"/>
    <w:rsid w:val="007A0D6B"/>
    <w:rsid w:val="008D59E6"/>
    <w:rsid w:val="009D35CA"/>
    <w:rsid w:val="009F08A6"/>
    <w:rsid w:val="00A47552"/>
    <w:rsid w:val="00AE7BFD"/>
    <w:rsid w:val="00B741A2"/>
    <w:rsid w:val="00B965D9"/>
    <w:rsid w:val="00D31D94"/>
    <w:rsid w:val="00F40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Λυκούργος Χατζάκος</dc:creator>
  <cp:keywords/>
  <dc:description/>
  <cp:lastModifiedBy>zacharis</cp:lastModifiedBy>
  <cp:revision>3</cp:revision>
  <cp:lastPrinted>2021-06-24T11:36:00Z</cp:lastPrinted>
  <dcterms:created xsi:type="dcterms:W3CDTF">2021-06-24T12:10:00Z</dcterms:created>
  <dcterms:modified xsi:type="dcterms:W3CDTF">2021-06-29T09:31:00Z</dcterms:modified>
</cp:coreProperties>
</file>