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C7651" w14:textId="77777777" w:rsidR="00602BED" w:rsidRDefault="00602BED" w:rsidP="00602BED">
      <w:pPr>
        <w:rPr>
          <w:rFonts w:ascii="Calibri" w:hAnsi="Calibri" w:cs="Calibri"/>
          <w:szCs w:val="24"/>
        </w:rPr>
      </w:pPr>
    </w:p>
    <w:p w14:paraId="1C2409B9" w14:textId="77777777" w:rsidR="00602BED" w:rsidRPr="000F0226" w:rsidRDefault="00602BED" w:rsidP="00602BED">
      <w:pPr>
        <w:rPr>
          <w:rFonts w:ascii="Calibri" w:hAnsi="Calibri" w:cs="Calibri"/>
          <w:szCs w:val="24"/>
        </w:rPr>
      </w:pPr>
    </w:p>
    <w:p w14:paraId="2D95C145" w14:textId="77777777" w:rsidR="00602BED" w:rsidRPr="000F0226" w:rsidRDefault="008605DE" w:rsidP="00602BED">
      <w:pPr>
        <w:spacing w:after="200" w:line="276" w:lineRule="auto"/>
        <w:rPr>
          <w:rFonts w:ascii="Calibri" w:eastAsia="Times New Roman" w:hAnsi="Calibri" w:cs="Calibri"/>
          <w:szCs w:val="24"/>
          <w:lang w:eastAsia="el-GR"/>
        </w:rPr>
      </w:pPr>
      <w:r>
        <w:rPr>
          <w:rFonts w:ascii="Calibri" w:eastAsia="Times New Roman" w:hAnsi="Calibri" w:cs="Calibri"/>
          <w:szCs w:val="24"/>
          <w:lang w:eastAsia="el-GR"/>
        </w:rPr>
        <w:object w:dxaOrig="1440" w:dyaOrig="1440" w14:anchorId="30500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79062831" r:id="rId6"/>
        </w:object>
      </w:r>
      <w:r w:rsidR="00602BED" w:rsidRPr="000F0226">
        <w:rPr>
          <w:rFonts w:ascii="Calibri" w:eastAsia="Times New Roman" w:hAnsi="Calibri" w:cs="Calibri"/>
          <w:szCs w:val="24"/>
          <w:lang w:eastAsia="el-GR"/>
        </w:rPr>
        <w:t>ΔΗΜΟΣ ΑΓΙΑΣ ΒΑΡΒΑΡΑΣ</w:t>
      </w:r>
      <w:r w:rsidR="00602BED">
        <w:rPr>
          <w:rFonts w:ascii="Calibri" w:eastAsia="Times New Roman" w:hAnsi="Calibri" w:cs="Calibri"/>
          <w:szCs w:val="24"/>
          <w:lang w:eastAsia="el-GR"/>
        </w:rPr>
        <w:t xml:space="preserve">                                                                   </w:t>
      </w:r>
    </w:p>
    <w:p w14:paraId="65243D58" w14:textId="40B22761" w:rsidR="00602BED" w:rsidRDefault="00602BED" w:rsidP="00602BED">
      <w:pPr>
        <w:spacing w:after="200" w:line="276" w:lineRule="auto"/>
        <w:rPr>
          <w:rFonts w:ascii="Calibri" w:eastAsia="Times New Roman" w:hAnsi="Calibri" w:cs="Calibri"/>
          <w:b/>
          <w:i/>
          <w:u w:val="single"/>
          <w:lang w:eastAsia="el-GR"/>
        </w:rPr>
      </w:pPr>
      <w:r w:rsidRPr="000F0226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0F0226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0F0226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4/4/</w:t>
      </w:r>
      <w:r w:rsidRPr="006F6861">
        <w:rPr>
          <w:rFonts w:ascii="Calibri" w:eastAsia="Times New Roman" w:hAnsi="Calibri" w:cs="Calibri"/>
          <w:b/>
          <w:i/>
          <w:u w:val="single"/>
          <w:lang w:eastAsia="el-GR"/>
        </w:rPr>
        <w:t>2021</w:t>
      </w:r>
    </w:p>
    <w:p w14:paraId="35AE3F83" w14:textId="114E6A9F" w:rsidR="008605DE" w:rsidRPr="008605DE" w:rsidRDefault="008605DE" w:rsidP="008605DE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u w:val="single"/>
          <w:lang w:eastAsia="el-GR"/>
        </w:rPr>
      </w:pPr>
      <w:r w:rsidRPr="008605DE">
        <w:rPr>
          <w:rFonts w:eastAsia="Times New Roman" w:cstheme="minorHAnsi"/>
          <w:b/>
          <w:bCs/>
          <w:sz w:val="24"/>
          <w:szCs w:val="24"/>
          <w:u w:val="single"/>
          <w:lang w:eastAsia="el-GR"/>
        </w:rPr>
        <w:t>ΚΑΤΑΣΚΕΥΗ ΡΑΜΠΩΝ ΚΑΙ WC ΑΜΕΑ ΣΤΑ ΣΧΟΛΕΙΑ ΜΑΣ</w:t>
      </w:r>
    </w:p>
    <w:p w14:paraId="3890B040" w14:textId="77777777" w:rsidR="008605DE" w:rsidRPr="008605DE" w:rsidRDefault="008605DE" w:rsidP="008605D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  <w:lang w:eastAsia="el-GR"/>
        </w:rPr>
      </w:pPr>
    </w:p>
    <w:p w14:paraId="78C74C11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 xml:space="preserve">Οι εργασίες που πρόκειται να γίνουν και θα ξεκινήσουν πολύ σύντομα, είναι: </w:t>
      </w:r>
    </w:p>
    <w:p w14:paraId="10BE3352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>1). Ανακατασκευή των υφιστάμενων WC ΑΜΕΑ στο 1ο Δημοτικό - 5ο Δημοτικό - 7ο Δημοτικό - 4ο Νηπιαγωγείο - 6ο Νηπιαγωγείο - 11ο Νηπιαγωγείο - 13ο Νηπιαγωγείο - 1ο Γυμνάσιο.</w:t>
      </w:r>
    </w:p>
    <w:p w14:paraId="6BC3901A" w14:textId="085D0665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 xml:space="preserve">2). Δημιουργία νέων WC ΑΜΕΑ στο 4ο Δημοτικό - 6ο Δημοτικό - 8ο Δημοτικό -  3ο Νηπιαγωγείο - 3ο Γυμνάσιο. </w:t>
      </w:r>
    </w:p>
    <w:p w14:paraId="487C21F1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 xml:space="preserve">3). Κατασκευή ραμπών πρόσβασης μέσα στα σχολικά κτίρια στο 3ο Νηπιαγωγείο και στο 3ο Γυμνάσιο. </w:t>
      </w:r>
    </w:p>
    <w:p w14:paraId="5D2EF4FD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 xml:space="preserve">4). Διαμόρφωση ράμπας πεζοδρομίων για την πρόσβαση ΑΜΕΑ στο 7ο Δημοτικό - 3ο Νηπιαγωγείο - 4ο Νηπιαγωγείο - 11ο Νηπιαγωγείο - 13ο Νηπιαγωγείο. </w:t>
      </w:r>
    </w:p>
    <w:p w14:paraId="6D7970F7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>5). Διαμόρφωση υπάρχοντος WC ΑΜΕΑ στο ισόγειο του κτιρίου στο 2ο Γυμνάσιο - Δημιουργία WC ΑΜΕΑ στον 1ο όροφο, στο 2ο Λύκειο.</w:t>
      </w:r>
    </w:p>
    <w:p w14:paraId="66EF9283" w14:textId="77777777" w:rsidR="008605DE" w:rsidRPr="008605DE" w:rsidRDefault="008605DE" w:rsidP="008605DE">
      <w:pPr>
        <w:spacing w:after="75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t>Η κατασκευή των WC ΑΜΕΑ και των ραμπών θα γίνει σύμφωνα με τις προδιαγραφές που αναφέρονται στο ΦΕΚ 18/15-1-2002/ΤΕΥΧΟΣ ΔΕΥΤΕΡΟ &amp; στον ΟΔΗΓΟ ΜΕΛΕΤΩΝ ΓΙΑ ΔΙΔΑΚΤΗΡΙΑ ΟΛΩΝ ΤΩΝ ΒΑΘΜΙΔΩΝ ΕΚΠΑΙΔΕΥΣΗΣ ΤΟΥ ΟΣΚ 2008.</w:t>
      </w:r>
    </w:p>
    <w:p w14:paraId="0FD4A341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color w:val="385898"/>
          <w:sz w:val="24"/>
          <w:szCs w:val="24"/>
          <w:bdr w:val="single" w:sz="2" w:space="0" w:color="auto" w:frame="1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fldChar w:fldCharType="begin"/>
      </w:r>
      <w:r w:rsidRPr="008605DE">
        <w:rPr>
          <w:rFonts w:eastAsia="Times New Roman" w:cstheme="minorHAnsi"/>
          <w:sz w:val="24"/>
          <w:szCs w:val="24"/>
          <w:lang w:eastAsia="el-GR"/>
        </w:rPr>
        <w:instrText xml:space="preserve"> HYPERLINK "https://www.facebook.com/photo/?fbid=4223429244343680&amp;set=pcb.4223429677676970&amp;__cft__%5b0%5d=AZV440vaWTbkublU0FmP0ByBHzltES43-HUvLFaF2uVT9jWBi0bZo7OIYFarHbzcOh1LMDhWBQfqRMpnzwodQxu1SUxh9dGALvA9FW0NpCxMAbBjgruEYJ3G8ZNYalIDEuE&amp;__tn__=*bH-R" </w:instrText>
      </w:r>
      <w:r w:rsidRPr="008605DE">
        <w:rPr>
          <w:rFonts w:eastAsia="Times New Roman" w:cstheme="minorHAnsi"/>
          <w:sz w:val="24"/>
          <w:szCs w:val="24"/>
          <w:lang w:eastAsia="el-GR"/>
        </w:rPr>
        <w:fldChar w:fldCharType="separate"/>
      </w:r>
    </w:p>
    <w:p w14:paraId="6B87AB29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</w:p>
    <w:p w14:paraId="4EBE26B9" w14:textId="77777777" w:rsidR="008605DE" w:rsidRPr="008605DE" w:rsidRDefault="008605DE" w:rsidP="008605D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fldChar w:fldCharType="end"/>
      </w:r>
    </w:p>
    <w:p w14:paraId="6FE07786" w14:textId="77777777" w:rsidR="008605DE" w:rsidRPr="008605DE" w:rsidRDefault="008605DE" w:rsidP="008605DE">
      <w:pPr>
        <w:spacing w:after="0" w:line="240" w:lineRule="auto"/>
        <w:rPr>
          <w:rFonts w:eastAsia="Times New Roman" w:cstheme="minorHAnsi"/>
          <w:color w:val="385898"/>
          <w:sz w:val="24"/>
          <w:szCs w:val="24"/>
          <w:bdr w:val="single" w:sz="2" w:space="0" w:color="auto" w:frame="1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fldChar w:fldCharType="begin"/>
      </w:r>
      <w:r w:rsidRPr="008605DE">
        <w:rPr>
          <w:rFonts w:eastAsia="Times New Roman" w:cstheme="minorHAnsi"/>
          <w:sz w:val="24"/>
          <w:szCs w:val="24"/>
          <w:lang w:eastAsia="el-GR"/>
        </w:rPr>
        <w:instrText xml:space="preserve"> HYPERLINK "https://www.facebook.com/photo/?fbid=4223429341010337&amp;set=pcb.4223429677676970&amp;__cft__%5b0%5d=AZV440vaWTbkublU0FmP0ByBHzltES43-HUvLFaF2uVT9jWBi0bZo7OIYFarHbzcOh1LMDhWBQfqRMpnzwodQxu1SUxh9dGALvA9FW0NpCxMAbBjgruEYJ3G8ZNYalIDEuE&amp;__tn__=*bH-R" </w:instrText>
      </w:r>
      <w:r w:rsidRPr="008605DE">
        <w:rPr>
          <w:rFonts w:eastAsia="Times New Roman" w:cstheme="minorHAnsi"/>
          <w:sz w:val="24"/>
          <w:szCs w:val="24"/>
          <w:lang w:eastAsia="el-GR"/>
        </w:rPr>
        <w:fldChar w:fldCharType="separate"/>
      </w:r>
    </w:p>
    <w:p w14:paraId="1156343D" w14:textId="77777777" w:rsidR="008605DE" w:rsidRPr="008605DE" w:rsidRDefault="008605DE" w:rsidP="008605DE">
      <w:pPr>
        <w:spacing w:after="0" w:line="240" w:lineRule="auto"/>
        <w:rPr>
          <w:rFonts w:eastAsia="Times New Roman" w:cstheme="minorHAnsi"/>
          <w:sz w:val="24"/>
          <w:szCs w:val="24"/>
          <w:lang w:eastAsia="el-GR"/>
        </w:rPr>
      </w:pPr>
    </w:p>
    <w:p w14:paraId="331EB2A5" w14:textId="77777777" w:rsidR="008605DE" w:rsidRPr="008605DE" w:rsidRDefault="008605DE" w:rsidP="008605DE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el-GR"/>
        </w:rPr>
      </w:pPr>
      <w:r w:rsidRPr="008605DE">
        <w:rPr>
          <w:rFonts w:eastAsia="Times New Roman" w:cstheme="minorHAnsi"/>
          <w:sz w:val="24"/>
          <w:szCs w:val="24"/>
          <w:lang w:eastAsia="el-GR"/>
        </w:rPr>
        <w:fldChar w:fldCharType="end"/>
      </w:r>
    </w:p>
    <w:p w14:paraId="3BB83D68" w14:textId="77777777" w:rsidR="008605DE" w:rsidRPr="008605DE" w:rsidRDefault="008605DE" w:rsidP="008605DE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el-GR"/>
        </w:rPr>
      </w:pPr>
      <w:r w:rsidRPr="008605DE">
        <w:rPr>
          <w:rFonts w:ascii="inherit" w:eastAsia="Times New Roman" w:hAnsi="inherit" w:cs="Times New Roman"/>
          <w:sz w:val="24"/>
          <w:szCs w:val="24"/>
          <w:lang w:eastAsia="el-GR"/>
        </w:rPr>
        <w:fldChar w:fldCharType="begin"/>
      </w:r>
      <w:r w:rsidRPr="008605DE">
        <w:rPr>
          <w:rFonts w:ascii="inherit" w:eastAsia="Times New Roman" w:hAnsi="inherit" w:cs="Times New Roman"/>
          <w:sz w:val="24"/>
          <w:szCs w:val="24"/>
          <w:lang w:eastAsia="el-GR"/>
        </w:rPr>
        <w:instrText xml:space="preserve"> HYPERLINK "https://www.facebook.com/photo/?fbid=4223429461010325&amp;set=pcb.4223429677676970&amp;__cft__%5b0%5d=AZV440vaWTbkublU0FmP0ByBHzltES43-HUvLFaF2uVT9jWBi0bZo7OIYFarHbzcOh1LMDhWBQfqRMpnzwodQxu1SUxh9dGALvA9FW0NpCxMAbBjgruEYJ3G8ZNYalIDEuE&amp;__tn__=*bH-R" </w:instrText>
      </w:r>
      <w:r w:rsidRPr="008605DE">
        <w:rPr>
          <w:rFonts w:ascii="inherit" w:eastAsia="Times New Roman" w:hAnsi="inherit" w:cs="Times New Roman"/>
          <w:sz w:val="24"/>
          <w:szCs w:val="24"/>
          <w:lang w:eastAsia="el-GR"/>
        </w:rPr>
        <w:fldChar w:fldCharType="separate"/>
      </w:r>
    </w:p>
    <w:p w14:paraId="261893FA" w14:textId="46028419" w:rsidR="008605DE" w:rsidRPr="008605DE" w:rsidRDefault="008605DE" w:rsidP="008605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17F1A574" w14:textId="77777777" w:rsidR="008605DE" w:rsidRPr="008605DE" w:rsidRDefault="008605DE" w:rsidP="008605DE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el-GR"/>
        </w:rPr>
      </w:pPr>
      <w:r w:rsidRPr="008605DE">
        <w:rPr>
          <w:rFonts w:ascii="inherit" w:eastAsia="Times New Roman" w:hAnsi="inherit" w:cs="Times New Roman"/>
          <w:sz w:val="24"/>
          <w:szCs w:val="24"/>
          <w:lang w:eastAsia="el-GR"/>
        </w:rPr>
        <w:fldChar w:fldCharType="end"/>
      </w:r>
    </w:p>
    <w:p w14:paraId="2C651F7E" w14:textId="77777777" w:rsidR="008605DE" w:rsidRPr="008605DE" w:rsidRDefault="008605DE" w:rsidP="008605DE">
      <w:pPr>
        <w:spacing w:after="0" w:line="240" w:lineRule="auto"/>
        <w:ind w:left="180"/>
        <w:rPr>
          <w:rFonts w:ascii="inherit" w:eastAsia="Times New Roman" w:hAnsi="inherit" w:cs="Segoe UI Historic"/>
          <w:color w:val="1C1E21"/>
          <w:sz w:val="18"/>
          <w:szCs w:val="18"/>
          <w:bdr w:val="single" w:sz="12" w:space="0" w:color="auto" w:frame="1"/>
          <w:lang w:eastAsia="el-GR"/>
        </w:rPr>
      </w:pPr>
    </w:p>
    <w:sectPr w:rsidR="008605DE" w:rsidRPr="008605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FBD"/>
    <w:rsid w:val="003A7FBD"/>
    <w:rsid w:val="00551464"/>
    <w:rsid w:val="005C5FE5"/>
    <w:rsid w:val="00602BED"/>
    <w:rsid w:val="008605DE"/>
    <w:rsid w:val="008B25E2"/>
    <w:rsid w:val="009F536A"/>
    <w:rsid w:val="00AE1308"/>
    <w:rsid w:val="00C4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E4184A"/>
  <w15:chartTrackingRefBased/>
  <w15:docId w15:val="{4030F545-E99E-4453-972C-F55F7692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6210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0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1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11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615326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80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5374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9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09142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9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9014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2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25074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8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9980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6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95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92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6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91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08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817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6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8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20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7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1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02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34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03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528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36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6304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09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406734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44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268585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875258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184119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93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4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3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038585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236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339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012373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02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403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9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46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2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2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0598-EA60-41B1-8313-89B2F33D9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1641</Characters>
  <Application>Microsoft Office Word</Application>
  <DocSecurity>0</DocSecurity>
  <Lines>13</Lines>
  <Paragraphs>3</Paragraphs>
  <ScaleCrop>false</ScaleCrop>
  <Company>Microsoft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 SMIRNI</dc:creator>
  <cp:keywords/>
  <dc:description/>
  <cp:lastModifiedBy>dhmos agias varvaras</cp:lastModifiedBy>
  <cp:revision>3</cp:revision>
  <dcterms:created xsi:type="dcterms:W3CDTF">2021-04-04T14:32:00Z</dcterms:created>
  <dcterms:modified xsi:type="dcterms:W3CDTF">2021-04-04T14:34:00Z</dcterms:modified>
</cp:coreProperties>
</file>