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D4A" w:rsidRPr="00A84453" w:rsidRDefault="00CA0547" w:rsidP="00555D4A">
      <w:pPr>
        <w:pStyle w:val="NormalWeb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 w:rsidRPr="00A84453">
        <w:rPr>
          <w:rFonts w:eastAsia="Times New Roman"/>
          <w:sz w:val="22"/>
          <w:szCs w:val="22"/>
        </w:rPr>
        <w:br/>
      </w:r>
    </w:p>
    <w:p w:rsidR="00555D4A" w:rsidRPr="00A84453" w:rsidRDefault="001F372A" w:rsidP="00555D4A">
      <w:pPr>
        <w:jc w:val="both"/>
        <w:rPr>
          <w:rFonts w:eastAsia="Times New Roman"/>
          <w:lang w:val="el-GR"/>
        </w:rPr>
      </w:pPr>
      <w:r>
        <w:rPr>
          <w:rFonts w:eastAsia="Calibri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75873758" r:id="rId5"/>
        </w:object>
      </w:r>
      <w:r w:rsidR="00555D4A" w:rsidRPr="00A84453">
        <w:rPr>
          <w:lang w:val="el-GR"/>
        </w:rPr>
        <w:t>ΔΗΜΟΣ ΑΓΙΑΣ ΒΑΡΒΑΡΑΣ</w:t>
      </w:r>
    </w:p>
    <w:p w:rsidR="00555D4A" w:rsidRPr="00A84453" w:rsidRDefault="00555D4A" w:rsidP="00555D4A">
      <w:pPr>
        <w:jc w:val="center"/>
        <w:rPr>
          <w:rFonts w:cs="Calibri"/>
          <w:b/>
          <w:u w:val="single"/>
          <w:lang w:val="el-GR"/>
        </w:rPr>
      </w:pPr>
      <w:r w:rsidRPr="00A84453">
        <w:rPr>
          <w:rFonts w:cs="Calibri"/>
          <w:b/>
          <w:i/>
          <w:u w:val="single"/>
          <w:lang w:val="el-GR"/>
        </w:rPr>
        <w:t xml:space="preserve">Αυτοτελές Τμήμα Δημάρχου             </w:t>
      </w:r>
      <w:r w:rsidRPr="00A84453">
        <w:rPr>
          <w:rFonts w:cs="Calibri"/>
          <w:b/>
          <w:u w:val="single"/>
          <w:lang w:val="el-GR"/>
        </w:rPr>
        <w:t>ΔΕΛΤΙΟ  ΤΥΠΟΥ</w:t>
      </w:r>
      <w:r w:rsidRPr="00A84453">
        <w:rPr>
          <w:rFonts w:cs="Calibri"/>
          <w:b/>
          <w:i/>
          <w:u w:val="single"/>
          <w:lang w:val="el-GR"/>
        </w:rPr>
        <w:t xml:space="preserve">                                                    26/2/2</w:t>
      </w:r>
      <w:r w:rsidRPr="00A84453">
        <w:rPr>
          <w:rFonts w:cs="Calibri"/>
          <w:b/>
          <w:u w:val="single"/>
          <w:lang w:val="el-GR"/>
        </w:rPr>
        <w:t>021</w:t>
      </w:r>
    </w:p>
    <w:p w:rsidR="00226FA9" w:rsidRPr="00A84453" w:rsidRDefault="00226FA9" w:rsidP="00371773">
      <w:pPr>
        <w:spacing w:after="200" w:line="360" w:lineRule="auto"/>
        <w:jc w:val="center"/>
        <w:rPr>
          <w:rFonts w:ascii="Calibri" w:eastAsia="Times New Roman" w:hAnsi="Calibri" w:cs="Calibri"/>
          <w:b/>
          <w:bCs/>
          <w:color w:val="000000"/>
          <w:lang w:val="el-GR"/>
        </w:rPr>
      </w:pPr>
    </w:p>
    <w:p w:rsidR="00CA0547" w:rsidRPr="00A84453" w:rsidRDefault="00226FA9" w:rsidP="00371773">
      <w:pPr>
        <w:spacing w:after="200" w:line="360" w:lineRule="auto"/>
        <w:jc w:val="center"/>
        <w:rPr>
          <w:rFonts w:ascii="Calibri" w:eastAsia="Times New Roman" w:hAnsi="Calibri" w:cs="Calibri"/>
          <w:b/>
          <w:bCs/>
          <w:color w:val="000000"/>
          <w:u w:val="single"/>
          <w:lang w:val="el-GR"/>
        </w:rPr>
      </w:pPr>
      <w:r w:rsidRPr="00A84453">
        <w:rPr>
          <w:rFonts w:ascii="Calibri" w:eastAsia="Times New Roman" w:hAnsi="Calibri" w:cs="Calibri"/>
          <w:b/>
          <w:bCs/>
          <w:color w:val="000000"/>
          <w:u w:val="single"/>
          <w:lang w:val="el-GR"/>
        </w:rPr>
        <w:t>ΣΧΕΤΙΚΑ ΜΕ ΤΑ ΑΔΕΣΠΟΤΑ ΤΗΣ ΟΔΟΥ ΦΛΕΜΙΝΓΚ</w:t>
      </w:r>
    </w:p>
    <w:p w:rsidR="008134DE" w:rsidRDefault="00CA0547" w:rsidP="00CA0547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val="el-GR"/>
        </w:rPr>
      </w:pPr>
      <w:r w:rsidRPr="00A84453">
        <w:rPr>
          <w:rFonts w:ascii="Calibri" w:eastAsia="Times New Roman" w:hAnsi="Calibri" w:cs="Calibri"/>
          <w:color w:val="000000"/>
          <w:lang w:val="el-GR"/>
        </w:rPr>
        <w:t xml:space="preserve">Διαψεύδουμε κατηγορηματικά δημοσίευμα </w:t>
      </w:r>
      <w:r w:rsidR="0006525A">
        <w:rPr>
          <w:rFonts w:ascii="Calibri" w:eastAsia="Times New Roman" w:hAnsi="Calibri" w:cs="Calibri"/>
          <w:color w:val="000000"/>
          <w:lang w:val="el-GR"/>
        </w:rPr>
        <w:t>το οποίο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αναφέρει ότι ο Δήμος</w:t>
      </w:r>
      <w:r w:rsidR="00143B4C" w:rsidRPr="00A84453">
        <w:rPr>
          <w:rFonts w:ascii="Calibri" w:eastAsia="Times New Roman" w:hAnsi="Calibri" w:cs="Calibri"/>
          <w:color w:val="000000"/>
          <w:lang w:val="el-GR"/>
        </w:rPr>
        <w:t>,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στην προσπάθεια του να περισυλλέξει αδέσποτο ζώο, πρόκειται να απευθυνθεί στην Αστυνομία για την παροχή συνδρομής μέσω </w:t>
      </w:r>
      <w:r w:rsidR="0006525A">
        <w:rPr>
          <w:rFonts w:ascii="Calibri" w:eastAsia="Times New Roman" w:hAnsi="Calibri" w:cs="Calibri"/>
          <w:color w:val="000000"/>
          <w:lang w:val="el-GR"/>
        </w:rPr>
        <w:t>ενδεχόμενης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χρήσης </w:t>
      </w:r>
      <w:r w:rsidRPr="00A84453">
        <w:rPr>
          <w:rFonts w:ascii="Calibri" w:eastAsia="Times New Roman" w:hAnsi="Calibri" w:cs="Calibri"/>
          <w:i/>
          <w:iCs/>
          <w:color w:val="000000"/>
          <w:lang w:val="el-GR"/>
        </w:rPr>
        <w:t>«υπνωτικού βλήματος»</w:t>
      </w:r>
      <w:r w:rsidR="008134DE">
        <w:rPr>
          <w:rFonts w:ascii="Calibri" w:eastAsia="Times New Roman" w:hAnsi="Calibri" w:cs="Calibri"/>
          <w:color w:val="000000"/>
          <w:lang w:val="el-GR"/>
        </w:rPr>
        <w:t>.</w:t>
      </w:r>
    </w:p>
    <w:p w:rsidR="0006525A" w:rsidRDefault="00CA0547" w:rsidP="00CA0547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val="el-GR"/>
        </w:rPr>
      </w:pPr>
      <w:r w:rsidRPr="00A84453">
        <w:rPr>
          <w:rFonts w:ascii="Calibri" w:eastAsia="Times New Roman" w:hAnsi="Calibri" w:cs="Calibri"/>
          <w:color w:val="000000"/>
          <w:lang w:val="el-GR"/>
        </w:rPr>
        <w:t>Αναφορικά με το εν λόγω περιστατικό</w:t>
      </w:r>
      <w:r w:rsidR="008134DE">
        <w:rPr>
          <w:rFonts w:ascii="Calibri" w:eastAsia="Times New Roman" w:hAnsi="Calibri" w:cs="Calibri"/>
          <w:color w:val="000000"/>
          <w:lang w:val="el-GR"/>
        </w:rPr>
        <w:t>,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ο Δήμος μας </w:t>
      </w:r>
      <w:r w:rsidR="008134DE">
        <w:rPr>
          <w:rFonts w:ascii="Calibri" w:eastAsia="Times New Roman" w:hAnsi="Calibri" w:cs="Calibri"/>
          <w:color w:val="000000"/>
          <w:lang w:val="el-GR"/>
        </w:rPr>
        <w:t xml:space="preserve">κατόπιν </w:t>
      </w:r>
      <w:r w:rsidR="0006525A">
        <w:rPr>
          <w:rFonts w:ascii="Calibri" w:eastAsia="Times New Roman" w:hAnsi="Calibri" w:cs="Calibri"/>
          <w:color w:val="000000"/>
          <w:lang w:val="el-GR"/>
        </w:rPr>
        <w:t>ενημερώσεως</w:t>
      </w:r>
      <w:r w:rsidR="008134DE">
        <w:rPr>
          <w:rFonts w:ascii="Calibri" w:eastAsia="Times New Roman" w:hAnsi="Calibri" w:cs="Calibri"/>
          <w:color w:val="000000"/>
          <w:lang w:val="el-GR"/>
        </w:rPr>
        <w:t xml:space="preserve"> της υπηρεσίας μας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="008134DE">
        <w:rPr>
          <w:rFonts w:ascii="Calibri" w:eastAsia="Times New Roman" w:hAnsi="Calibri" w:cs="Calibri"/>
          <w:color w:val="000000"/>
          <w:lang w:val="el-GR"/>
        </w:rPr>
        <w:t>από δημότες, σχετικά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="008134DE">
        <w:rPr>
          <w:rFonts w:ascii="Calibri" w:eastAsia="Times New Roman" w:hAnsi="Calibri" w:cs="Calibri"/>
          <w:color w:val="000000"/>
          <w:lang w:val="el-GR"/>
        </w:rPr>
        <w:t>με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="008134DE">
        <w:rPr>
          <w:rFonts w:ascii="Calibri" w:eastAsia="Times New Roman" w:hAnsi="Calibri" w:cs="Calibri"/>
          <w:color w:val="000000"/>
          <w:lang w:val="el-GR"/>
        </w:rPr>
        <w:t xml:space="preserve">την ανάπτυξη </w:t>
      </w:r>
      <w:r w:rsidRPr="00A84453">
        <w:rPr>
          <w:rFonts w:ascii="Calibri" w:eastAsia="Times New Roman" w:hAnsi="Calibri" w:cs="Calibri"/>
          <w:color w:val="000000"/>
          <w:lang w:val="el-GR"/>
        </w:rPr>
        <w:t>επιθετικ</w:t>
      </w:r>
      <w:r w:rsidR="00A72FE9" w:rsidRPr="00A84453">
        <w:rPr>
          <w:rFonts w:ascii="Calibri" w:eastAsia="Times New Roman" w:hAnsi="Calibri" w:cs="Calibri"/>
          <w:color w:val="000000"/>
          <w:lang w:val="el-GR"/>
        </w:rPr>
        <w:t>ή</w:t>
      </w:r>
      <w:r w:rsidR="008134DE">
        <w:rPr>
          <w:rFonts w:ascii="Calibri" w:eastAsia="Times New Roman" w:hAnsi="Calibri" w:cs="Calibri"/>
          <w:color w:val="000000"/>
          <w:lang w:val="el-GR"/>
        </w:rPr>
        <w:t>ς</w:t>
      </w:r>
      <w:r w:rsidR="00A72FE9" w:rsidRPr="00A84453">
        <w:rPr>
          <w:rFonts w:ascii="Calibri" w:eastAsia="Times New Roman" w:hAnsi="Calibri" w:cs="Calibri"/>
          <w:color w:val="000000"/>
          <w:lang w:val="el-GR"/>
        </w:rPr>
        <w:t xml:space="preserve"> συμπεριφορά</w:t>
      </w:r>
      <w:r w:rsidR="008134DE">
        <w:rPr>
          <w:rFonts w:ascii="Calibri" w:eastAsia="Times New Roman" w:hAnsi="Calibri" w:cs="Calibri"/>
          <w:color w:val="000000"/>
          <w:lang w:val="el-GR"/>
        </w:rPr>
        <w:t>ς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των δύο φιλοξενούμενων</w:t>
      </w:r>
      <w:r w:rsidR="008134DE">
        <w:rPr>
          <w:rFonts w:ascii="Calibri" w:eastAsia="Times New Roman" w:hAnsi="Calibri" w:cs="Calibri"/>
          <w:color w:val="000000"/>
          <w:lang w:val="el-GR"/>
        </w:rPr>
        <w:t>,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αδέσποτων </w:t>
      </w:r>
      <w:r w:rsidR="00A72FE9" w:rsidRPr="00A84453">
        <w:rPr>
          <w:rFonts w:ascii="Calibri" w:eastAsia="Times New Roman" w:hAnsi="Calibri" w:cs="Calibri"/>
          <w:color w:val="000000"/>
          <w:lang w:val="el-GR"/>
        </w:rPr>
        <w:t xml:space="preserve">ζώων </w:t>
      </w:r>
      <w:r w:rsidR="0006525A" w:rsidRPr="00A84453">
        <w:rPr>
          <w:rFonts w:ascii="Calibri" w:eastAsia="Times New Roman" w:hAnsi="Calibri" w:cs="Calibri"/>
          <w:color w:val="000000"/>
          <w:lang w:val="el-GR"/>
        </w:rPr>
        <w:t xml:space="preserve">στην οδό Φλέμινγκ 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και </w:t>
      </w:r>
      <w:r w:rsidR="0006525A">
        <w:rPr>
          <w:rFonts w:ascii="Calibri" w:eastAsia="Times New Roman" w:hAnsi="Calibri" w:cs="Calibri"/>
          <w:color w:val="000000"/>
          <w:lang w:val="el-GR"/>
        </w:rPr>
        <w:t>κινούμενος εντός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το</w:t>
      </w:r>
      <w:r w:rsidR="0006525A">
        <w:rPr>
          <w:rFonts w:ascii="Calibri" w:eastAsia="Times New Roman" w:hAnsi="Calibri" w:cs="Calibri"/>
          <w:color w:val="000000"/>
          <w:lang w:val="el-GR"/>
        </w:rPr>
        <w:t>υ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="0006525A">
        <w:rPr>
          <w:rFonts w:ascii="Calibri" w:eastAsia="Times New Roman" w:hAnsi="Calibri" w:cs="Calibri"/>
          <w:color w:val="000000"/>
          <w:lang w:val="el-GR"/>
        </w:rPr>
        <w:t>πλαισίου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της νομοθεσίας, </w:t>
      </w:r>
      <w:r w:rsidR="0006525A">
        <w:rPr>
          <w:rFonts w:ascii="Calibri" w:eastAsia="Times New Roman" w:hAnsi="Calibri" w:cs="Calibri"/>
          <w:color w:val="000000"/>
          <w:lang w:val="el-GR"/>
        </w:rPr>
        <w:t>είναι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="00143B4C" w:rsidRPr="00A84453">
        <w:rPr>
          <w:rFonts w:ascii="Calibri" w:eastAsia="Times New Roman" w:hAnsi="Calibri" w:cs="Calibri"/>
          <w:color w:val="000000"/>
          <w:lang w:val="el-GR"/>
        </w:rPr>
        <w:t xml:space="preserve">από την 21.02.2021 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σε καθημερινή </w:t>
      </w:r>
      <w:r w:rsidR="00143B4C" w:rsidRPr="00A84453">
        <w:rPr>
          <w:rFonts w:ascii="Calibri" w:eastAsia="Times New Roman" w:hAnsi="Calibri" w:cs="Calibri"/>
          <w:color w:val="000000"/>
          <w:lang w:val="el-GR"/>
        </w:rPr>
        <w:t>συνεργασία με τη</w:t>
      </w:r>
      <w:r w:rsidR="0006525A">
        <w:rPr>
          <w:rFonts w:ascii="Calibri" w:eastAsia="Times New Roman" w:hAnsi="Calibri" w:cs="Calibri"/>
          <w:color w:val="000000"/>
          <w:lang w:val="el-GR"/>
        </w:rPr>
        <w:t>ν αρμόδια υπηρεσία του ΔΙΚΕΠΑΖ.</w:t>
      </w:r>
    </w:p>
    <w:p w:rsidR="00143B4C" w:rsidRPr="00A84453" w:rsidRDefault="00143B4C" w:rsidP="00CA0547">
      <w:pPr>
        <w:spacing w:after="0" w:line="360" w:lineRule="auto"/>
        <w:jc w:val="both"/>
        <w:rPr>
          <w:rFonts w:ascii="Calibri" w:eastAsia="Times New Roman" w:hAnsi="Calibri" w:cs="Calibri"/>
          <w:color w:val="000000"/>
          <w:lang w:val="el-GR"/>
        </w:rPr>
      </w:pPr>
      <w:r w:rsidRPr="00A84453">
        <w:rPr>
          <w:rFonts w:ascii="Calibri" w:eastAsia="Times New Roman" w:hAnsi="Calibri" w:cs="Calibri"/>
          <w:color w:val="000000"/>
          <w:lang w:val="el-GR"/>
        </w:rPr>
        <w:t>Ειδικότερα, τ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ην Τρίτη 22.02.2021 </w:t>
      </w:r>
      <w:r w:rsidR="0006525A">
        <w:rPr>
          <w:rFonts w:ascii="Calibri" w:eastAsia="Times New Roman" w:hAnsi="Calibri" w:cs="Calibri"/>
          <w:color w:val="000000"/>
          <w:lang w:val="el-GR"/>
        </w:rPr>
        <w:t>επιτύχαμε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 να περισυλλέξουμε το ένα εκ των δύο </w:t>
      </w:r>
      <w:r w:rsidR="00813E1B">
        <w:rPr>
          <w:rFonts w:ascii="Calibri" w:eastAsia="Times New Roman" w:hAnsi="Calibri" w:cs="Calibri"/>
          <w:color w:val="000000"/>
          <w:lang w:val="el-GR"/>
        </w:rPr>
        <w:t>ανα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>φερόμενων ως επιθετικών</w:t>
      </w:r>
      <w:r w:rsidR="00813E1B">
        <w:rPr>
          <w:rFonts w:ascii="Calibri" w:eastAsia="Times New Roman" w:hAnsi="Calibri" w:cs="Calibri"/>
          <w:color w:val="000000"/>
          <w:lang w:val="el-GR"/>
        </w:rPr>
        <w:t>,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 αδέσποτων ζώων</w:t>
      </w:r>
      <w:r w:rsidRPr="00A84453">
        <w:rPr>
          <w:rFonts w:ascii="Calibri" w:eastAsia="Times New Roman" w:hAnsi="Calibri" w:cs="Calibri"/>
          <w:color w:val="000000"/>
          <w:lang w:val="el-GR"/>
        </w:rPr>
        <w:t>.</w:t>
      </w:r>
      <w:r w:rsidR="0006525A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Pr="00A84453">
        <w:rPr>
          <w:rFonts w:ascii="Calibri" w:eastAsia="Times New Roman" w:hAnsi="Calibri" w:cs="Calibri"/>
          <w:color w:val="000000"/>
          <w:lang w:val="el-GR"/>
        </w:rPr>
        <w:t>Μ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έχρι στιγμής </w:t>
      </w:r>
      <w:r w:rsidR="00813E1B">
        <w:rPr>
          <w:rFonts w:ascii="Calibri" w:eastAsia="Times New Roman" w:hAnsi="Calibri" w:cs="Calibri"/>
          <w:color w:val="000000"/>
          <w:lang w:val="el-GR"/>
        </w:rPr>
        <w:t xml:space="preserve">δεν 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έχει </w:t>
      </w:r>
      <w:r w:rsidR="0006525A">
        <w:rPr>
          <w:rFonts w:ascii="Calibri" w:eastAsia="Times New Roman" w:hAnsi="Calibri" w:cs="Calibri"/>
          <w:color w:val="000000"/>
          <w:lang w:val="el-GR"/>
        </w:rPr>
        <w:t>καταστεί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="00813E1B">
        <w:rPr>
          <w:rFonts w:ascii="Calibri" w:eastAsia="Times New Roman" w:hAnsi="Calibri" w:cs="Calibri"/>
          <w:color w:val="000000"/>
          <w:lang w:val="el-GR"/>
        </w:rPr>
        <w:t>δυνατή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Pr="00A84453">
        <w:rPr>
          <w:rFonts w:ascii="Calibri" w:eastAsia="Times New Roman" w:hAnsi="Calibri" w:cs="Calibri"/>
          <w:color w:val="000000"/>
          <w:lang w:val="el-GR"/>
        </w:rPr>
        <w:t>η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 περισυλλογή του δεύτερου, καθότι αυτό</w:t>
      </w:r>
      <w:r w:rsidR="0006525A">
        <w:rPr>
          <w:rFonts w:ascii="Calibri" w:eastAsia="Times New Roman" w:hAnsi="Calibri" w:cs="Calibri"/>
          <w:color w:val="000000"/>
          <w:lang w:val="el-GR"/>
        </w:rPr>
        <w:t>,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 xml:space="preserve"> αντιλαμβανόμενο την παρουσία </w:t>
      </w:r>
      <w:r w:rsidR="00A72FE9" w:rsidRPr="00A84453">
        <w:rPr>
          <w:rFonts w:ascii="Calibri" w:eastAsia="Times New Roman" w:hAnsi="Calibri" w:cs="Calibri"/>
          <w:color w:val="000000"/>
          <w:lang w:val="el-GR"/>
        </w:rPr>
        <w:t>του συνεργείου φεύγει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από το σημείο</w:t>
      </w:r>
      <w:r w:rsidR="00371773" w:rsidRPr="00A84453">
        <w:rPr>
          <w:rFonts w:ascii="Calibri" w:eastAsia="Times New Roman" w:hAnsi="Calibri" w:cs="Calibri"/>
          <w:color w:val="000000"/>
          <w:lang w:val="el-GR"/>
        </w:rPr>
        <w:t>.</w:t>
      </w:r>
    </w:p>
    <w:p w:rsidR="00CA0547" w:rsidRPr="00A84453" w:rsidRDefault="00143B4C" w:rsidP="00CA0547">
      <w:pPr>
        <w:spacing w:after="0" w:line="36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84453">
        <w:rPr>
          <w:rFonts w:ascii="Calibri" w:eastAsia="Times New Roman" w:hAnsi="Calibri" w:cs="Calibri"/>
          <w:color w:val="000000"/>
          <w:lang w:val="el-GR"/>
        </w:rPr>
        <w:t xml:space="preserve">Θέλουμε να διαβεβαιώσουμε τους πολίτες του </w:t>
      </w:r>
      <w:r w:rsidR="00CE07C9" w:rsidRPr="00A84453">
        <w:rPr>
          <w:rFonts w:ascii="Calibri" w:eastAsia="Times New Roman" w:hAnsi="Calibri" w:cs="Calibri"/>
          <w:color w:val="000000"/>
          <w:lang w:val="el-GR"/>
        </w:rPr>
        <w:t>Δήμου μ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ας </w:t>
      </w:r>
      <w:r w:rsidR="00CE07C9" w:rsidRPr="00A84453">
        <w:rPr>
          <w:rFonts w:ascii="Calibri" w:eastAsia="Times New Roman" w:hAnsi="Calibri" w:cs="Calibri"/>
          <w:color w:val="000000"/>
          <w:lang w:val="el-GR"/>
        </w:rPr>
        <w:t>ότι</w:t>
      </w:r>
      <w:r w:rsidR="0006525A">
        <w:rPr>
          <w:rFonts w:ascii="Calibri" w:eastAsia="Times New Roman" w:hAnsi="Calibri" w:cs="Calibri"/>
          <w:color w:val="000000"/>
          <w:lang w:val="el-GR"/>
        </w:rPr>
        <w:t>,</w:t>
      </w:r>
      <w:r w:rsidR="00CE07C9" w:rsidRPr="00A84453">
        <w:rPr>
          <w:rFonts w:ascii="Calibri" w:eastAsia="Times New Roman" w:hAnsi="Calibri" w:cs="Calibri"/>
          <w:color w:val="000000"/>
          <w:lang w:val="el-GR"/>
        </w:rPr>
        <w:t xml:space="preserve"> κάθε ενέργεια μας </w:t>
      </w:r>
      <w:r w:rsidR="0006525A">
        <w:rPr>
          <w:rFonts w:ascii="Calibri" w:eastAsia="Times New Roman" w:hAnsi="Calibri" w:cs="Calibri"/>
          <w:color w:val="000000"/>
          <w:lang w:val="el-GR"/>
        </w:rPr>
        <w:t>η οποία</w:t>
      </w:r>
      <w:r w:rsidR="00CE07C9" w:rsidRPr="00A84453">
        <w:rPr>
          <w:rFonts w:ascii="Calibri" w:eastAsia="Times New Roman" w:hAnsi="Calibri" w:cs="Calibri"/>
          <w:color w:val="000000"/>
          <w:lang w:val="el-GR"/>
        </w:rPr>
        <w:t xml:space="preserve"> αφορά στα  αδέσποτα ζώα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</w:t>
      </w:r>
      <w:r w:rsidR="0006525A">
        <w:rPr>
          <w:rFonts w:ascii="Calibri" w:eastAsia="Times New Roman" w:hAnsi="Calibri" w:cs="Calibri"/>
          <w:color w:val="000000"/>
          <w:lang w:val="el-GR"/>
        </w:rPr>
        <w:t>εκτελείται</w:t>
      </w:r>
      <w:r w:rsidRPr="00A84453">
        <w:rPr>
          <w:rFonts w:ascii="Calibri" w:eastAsia="Times New Roman" w:hAnsi="Calibri" w:cs="Calibri"/>
          <w:color w:val="000000"/>
          <w:lang w:val="el-GR"/>
        </w:rPr>
        <w:t xml:space="preserve"> με απόλυτο </w:t>
      </w:r>
      <w:r w:rsidR="00A72FE9" w:rsidRPr="00A84453">
        <w:rPr>
          <w:rFonts w:ascii="Calibri" w:eastAsia="Times New Roman" w:hAnsi="Calibri" w:cs="Calibri"/>
          <w:color w:val="000000"/>
          <w:lang w:val="el-GR"/>
        </w:rPr>
        <w:t xml:space="preserve">σεβασμό </w:t>
      </w:r>
      <w:r w:rsidR="0006525A">
        <w:rPr>
          <w:rFonts w:ascii="Calibri" w:eastAsia="Times New Roman" w:hAnsi="Calibri" w:cs="Calibri"/>
          <w:color w:val="000000"/>
          <w:lang w:val="el-GR"/>
        </w:rPr>
        <w:t xml:space="preserve">τόσο </w:t>
      </w:r>
      <w:r w:rsidR="00813E1B">
        <w:rPr>
          <w:rFonts w:ascii="Calibri" w:eastAsia="Times New Roman" w:hAnsi="Calibri" w:cs="Calibri"/>
          <w:color w:val="000000"/>
          <w:lang w:val="el-GR"/>
        </w:rPr>
        <w:t xml:space="preserve">ως </w:t>
      </w:r>
      <w:r w:rsidR="00CE07C9" w:rsidRPr="00A84453">
        <w:rPr>
          <w:rFonts w:ascii="Calibri" w:eastAsia="Times New Roman" w:hAnsi="Calibri" w:cs="Calibri"/>
          <w:color w:val="000000"/>
          <w:lang w:val="el-GR"/>
        </w:rPr>
        <w:t>προς αυτά</w:t>
      </w:r>
      <w:r w:rsidR="0006525A">
        <w:rPr>
          <w:rFonts w:ascii="Calibri" w:eastAsia="Times New Roman" w:hAnsi="Calibri" w:cs="Calibri"/>
          <w:color w:val="000000"/>
          <w:lang w:val="el-GR"/>
        </w:rPr>
        <w:t xml:space="preserve"> όσο</w:t>
      </w:r>
      <w:r w:rsidR="00CE07C9" w:rsidRPr="00A84453">
        <w:rPr>
          <w:rFonts w:ascii="Calibri" w:eastAsia="Times New Roman" w:hAnsi="Calibri" w:cs="Calibri"/>
          <w:color w:val="000000"/>
          <w:lang w:val="el-GR"/>
        </w:rPr>
        <w:t xml:space="preserve"> και </w:t>
      </w:r>
      <w:r w:rsidR="00813E1B">
        <w:rPr>
          <w:rFonts w:ascii="Calibri" w:eastAsia="Times New Roman" w:hAnsi="Calibri" w:cs="Calibri"/>
          <w:color w:val="000000"/>
          <w:lang w:val="el-GR"/>
        </w:rPr>
        <w:t xml:space="preserve">ως προς </w:t>
      </w:r>
      <w:r w:rsidR="00CE07C9" w:rsidRPr="00A84453">
        <w:rPr>
          <w:rFonts w:ascii="Calibri" w:eastAsia="Times New Roman" w:hAnsi="Calibri" w:cs="Calibri"/>
          <w:color w:val="000000"/>
          <w:lang w:val="el-GR"/>
        </w:rPr>
        <w:t xml:space="preserve">την κείμενη νομοθεσία. </w:t>
      </w:r>
    </w:p>
    <w:p w:rsidR="006D182F" w:rsidRPr="00A84453" w:rsidRDefault="00CA0547" w:rsidP="00A72FE9">
      <w:pPr>
        <w:spacing w:after="240" w:line="360" w:lineRule="auto"/>
        <w:jc w:val="both"/>
        <w:rPr>
          <w:rFonts w:ascii="Times New Roman" w:eastAsia="Times New Roman" w:hAnsi="Times New Roman" w:cs="Times New Roman"/>
          <w:lang w:val="el-GR"/>
        </w:rPr>
      </w:pPr>
      <w:r w:rsidRPr="00A84453">
        <w:rPr>
          <w:rFonts w:ascii="Times New Roman" w:eastAsia="Times New Roman" w:hAnsi="Times New Roman" w:cs="Times New Roman"/>
          <w:lang w:val="el-GR"/>
        </w:rPr>
        <w:br/>
      </w:r>
      <w:r w:rsidRPr="00A84453">
        <w:rPr>
          <w:rFonts w:ascii="Times New Roman" w:eastAsia="Times New Roman" w:hAnsi="Times New Roman" w:cs="Times New Roman"/>
          <w:lang w:val="el-GR"/>
        </w:rPr>
        <w:br/>
      </w:r>
    </w:p>
    <w:sectPr w:rsidR="006D182F" w:rsidRPr="00A84453" w:rsidSect="002D68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D182F"/>
    <w:rsid w:val="0006525A"/>
    <w:rsid w:val="00143B4C"/>
    <w:rsid w:val="001F372A"/>
    <w:rsid w:val="001F63AF"/>
    <w:rsid w:val="00226FA9"/>
    <w:rsid w:val="002D6821"/>
    <w:rsid w:val="00371773"/>
    <w:rsid w:val="0050026E"/>
    <w:rsid w:val="00555D4A"/>
    <w:rsid w:val="006D182F"/>
    <w:rsid w:val="008134DE"/>
    <w:rsid w:val="00813E1B"/>
    <w:rsid w:val="00A72FE9"/>
    <w:rsid w:val="00A84453"/>
    <w:rsid w:val="00CA0547"/>
    <w:rsid w:val="00CE07C9"/>
    <w:rsid w:val="00EF2AC5"/>
    <w:rsid w:val="00F54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AC2C4D4-089B-49E0-8F15-19AEF968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8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555D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kllaw</dc:creator>
  <cp:lastModifiedBy>FOTINI SMIRNI</cp:lastModifiedBy>
  <cp:revision>2</cp:revision>
  <dcterms:created xsi:type="dcterms:W3CDTF">2021-02-26T17:43:00Z</dcterms:created>
  <dcterms:modified xsi:type="dcterms:W3CDTF">2021-02-26T17:43:00Z</dcterms:modified>
</cp:coreProperties>
</file>