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9AA4" w14:textId="77777777" w:rsidR="009B56CF" w:rsidRPr="00385244" w:rsidRDefault="000366BA" w:rsidP="00385244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385244">
        <w:rPr>
          <w:rFonts w:eastAsia="Times New Roman" w:cstheme="minorHAnsi"/>
        </w:rPr>
        <w:t xml:space="preserve">         </w:t>
      </w:r>
      <w:r w:rsidRPr="00385244">
        <w:rPr>
          <w:rFonts w:cstheme="minorHAnsi"/>
        </w:rPr>
        <w:object w:dxaOrig="1324" w:dyaOrig="1368" w14:anchorId="1EB0993D">
          <v:rect id="rectole0000000000" o:spid="_x0000_i1025" style="width:66pt;height:68.25pt" o:ole="" o:preferrelative="t" stroked="f">
            <v:imagedata r:id="rId5" o:title=""/>
          </v:rect>
          <o:OLEObject Type="Embed" ProgID="StaticMetafile" ShapeID="rectole0000000000" DrawAspect="Content" ObjectID="_1664008397" r:id="rId6"/>
        </w:object>
      </w:r>
      <w:r w:rsidRPr="00385244">
        <w:rPr>
          <w:rFonts w:eastAsia="Times New Roman" w:cstheme="minorHAnsi"/>
        </w:rPr>
        <w:t xml:space="preserve">                                                                   </w:t>
      </w:r>
      <w:r w:rsidRPr="00385244">
        <w:rPr>
          <w:rFonts w:cstheme="minorHAnsi"/>
        </w:rPr>
        <w:object w:dxaOrig="1382" w:dyaOrig="1382" w14:anchorId="77F38343">
          <v:rect id="rectole0000000001" o:spid="_x0000_i1026" style="width:69pt;height:69pt" o:ole="" o:preferrelative="t" stroked="f">
            <v:imagedata r:id="rId7" o:title=""/>
          </v:rect>
          <o:OLEObject Type="Embed" ProgID="StaticMetafile" ShapeID="rectole0000000001" DrawAspect="Content" ObjectID="_1664008398" r:id="rId8"/>
        </w:object>
      </w:r>
      <w:r w:rsidRPr="00385244">
        <w:rPr>
          <w:rFonts w:eastAsia="Times New Roman" w:cstheme="minorHAnsi"/>
        </w:rPr>
        <w:t xml:space="preserve">      </w:t>
      </w:r>
    </w:p>
    <w:p w14:paraId="593C687B" w14:textId="77777777" w:rsidR="009B56CF" w:rsidRPr="00385244" w:rsidRDefault="000366BA" w:rsidP="00385244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385244">
        <w:rPr>
          <w:rFonts w:eastAsia="Times New Roman" w:cstheme="minorHAnsi"/>
          <w:color w:val="000000"/>
        </w:rPr>
        <w:t xml:space="preserve">                                                                                     </w:t>
      </w:r>
    </w:p>
    <w:p w14:paraId="7D812DE4" w14:textId="474DE7FE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b/>
          <w:color w:val="000000"/>
        </w:rPr>
      </w:pPr>
      <w:r w:rsidRPr="00385244">
        <w:rPr>
          <w:rFonts w:eastAsia="Arial" w:cstheme="minorHAnsi"/>
          <w:b/>
          <w:color w:val="000000"/>
        </w:rPr>
        <w:t>ΕΛΛΗΝΙΚΗ ΔΗΜΟΚΡΑΤΙΑ                                               Αγία  Βαρβάρα   1</w:t>
      </w:r>
      <w:r w:rsidR="00385244" w:rsidRPr="00BC31B3">
        <w:rPr>
          <w:rFonts w:eastAsia="Arial" w:cstheme="minorHAnsi"/>
          <w:b/>
          <w:color w:val="000000"/>
        </w:rPr>
        <w:t>2</w:t>
      </w:r>
      <w:r w:rsidRPr="00385244">
        <w:rPr>
          <w:rFonts w:eastAsia="Arial" w:cstheme="minorHAnsi"/>
          <w:b/>
          <w:color w:val="000000"/>
        </w:rPr>
        <w:t>-10-2020</w:t>
      </w:r>
      <w:r w:rsidRPr="00385244">
        <w:rPr>
          <w:rFonts w:eastAsia="Arial" w:cstheme="minorHAnsi"/>
          <w:color w:val="000000"/>
        </w:rPr>
        <w:t xml:space="preserve"> </w:t>
      </w:r>
      <w:r w:rsidRPr="00385244">
        <w:rPr>
          <w:rFonts w:eastAsia="Arial" w:cstheme="minorHAnsi"/>
          <w:b/>
          <w:color w:val="000000"/>
        </w:rPr>
        <w:t xml:space="preserve">                         </w:t>
      </w:r>
    </w:p>
    <w:p w14:paraId="5FCA83A7" w14:textId="77777777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b/>
          <w:color w:val="000000"/>
          <w:spacing w:val="20"/>
        </w:rPr>
      </w:pPr>
      <w:r w:rsidRPr="00385244">
        <w:rPr>
          <w:rFonts w:eastAsia="Arial" w:cstheme="minorHAnsi"/>
          <w:b/>
          <w:color w:val="000000"/>
          <w:spacing w:val="20"/>
        </w:rPr>
        <w:t xml:space="preserve">    ΝΟΜΟΣ ΑΤΤΙΚΗΣ                                    </w:t>
      </w:r>
    </w:p>
    <w:p w14:paraId="7729995F" w14:textId="77777777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b/>
          <w:color w:val="00FF00"/>
        </w:rPr>
      </w:pPr>
      <w:r w:rsidRPr="00385244">
        <w:rPr>
          <w:rFonts w:eastAsia="Arial" w:cstheme="minorHAnsi"/>
          <w:b/>
          <w:color w:val="000000"/>
        </w:rPr>
        <w:t>ΔΗΜΟΣ ΑΓΙΑΣ ΒΑΡΒΑΡΑΣ</w:t>
      </w:r>
      <w:r w:rsidRPr="00385244">
        <w:rPr>
          <w:rFonts w:eastAsia="Arial" w:cstheme="minorHAnsi"/>
          <w:b/>
          <w:color w:val="00FF00"/>
        </w:rPr>
        <w:t xml:space="preserve">                                                                                            </w:t>
      </w:r>
    </w:p>
    <w:p w14:paraId="11EDCD72" w14:textId="77777777" w:rsidR="009B56CF" w:rsidRPr="00385244" w:rsidRDefault="009B56CF" w:rsidP="00385244">
      <w:pPr>
        <w:spacing w:after="0" w:line="240" w:lineRule="auto"/>
        <w:jc w:val="both"/>
        <w:rPr>
          <w:rFonts w:eastAsia="Arial" w:cstheme="minorHAnsi"/>
          <w:b/>
          <w:color w:val="00FF00"/>
        </w:rPr>
      </w:pPr>
    </w:p>
    <w:p w14:paraId="6AEF52AC" w14:textId="77777777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b/>
          <w:color w:val="000000"/>
        </w:rPr>
      </w:pPr>
      <w:r w:rsidRPr="00385244">
        <w:rPr>
          <w:rFonts w:eastAsia="Arial" w:cstheme="minorHAnsi"/>
          <w:b/>
          <w:color w:val="000000"/>
        </w:rPr>
        <w:t xml:space="preserve">        ΔΙΕΥΘΥΝΣΗ ΤΕΧΝΙΚΩΝ                              </w:t>
      </w:r>
    </w:p>
    <w:p w14:paraId="7A437C87" w14:textId="77777777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color w:val="000000"/>
        </w:rPr>
      </w:pPr>
      <w:r w:rsidRPr="00385244">
        <w:rPr>
          <w:rFonts w:eastAsia="Arial" w:cstheme="minorHAnsi"/>
          <w:b/>
          <w:color w:val="000000"/>
        </w:rPr>
        <w:t xml:space="preserve">  ΥΠΗΡΕΣΙΩΝ &amp;ΠΕΡΙΒΑΛΛΟΝΤΟΣ</w:t>
      </w:r>
    </w:p>
    <w:p w14:paraId="0A0D448D" w14:textId="77777777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color w:val="000000"/>
        </w:rPr>
      </w:pPr>
      <w:r w:rsidRPr="00385244">
        <w:rPr>
          <w:rFonts w:eastAsia="Arial" w:cstheme="minorHAnsi"/>
          <w:b/>
          <w:color w:val="000000"/>
        </w:rPr>
        <w:t>ΤΜΗΜΑ ΠΟΛΙΤΙΚΗΣ ΠΡΟΣΤΑΣΙΑΣ</w:t>
      </w:r>
    </w:p>
    <w:p w14:paraId="3A0B924A" w14:textId="77777777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b/>
          <w:color w:val="000000"/>
        </w:rPr>
      </w:pPr>
      <w:r w:rsidRPr="00385244">
        <w:rPr>
          <w:rFonts w:eastAsia="Arial" w:cstheme="minorHAnsi"/>
          <w:b/>
          <w:color w:val="000000"/>
        </w:rPr>
        <w:t xml:space="preserve">                                                             </w:t>
      </w:r>
    </w:p>
    <w:p w14:paraId="68F7FC25" w14:textId="77777777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b/>
          <w:color w:val="000000"/>
        </w:rPr>
      </w:pPr>
      <w:proofErr w:type="spellStart"/>
      <w:r w:rsidRPr="00385244">
        <w:rPr>
          <w:rFonts w:eastAsia="Arial" w:cstheme="minorHAnsi"/>
          <w:color w:val="000000"/>
        </w:rPr>
        <w:t>Ταχ</w:t>
      </w:r>
      <w:proofErr w:type="spellEnd"/>
      <w:r w:rsidRPr="00385244">
        <w:rPr>
          <w:rFonts w:eastAsia="Arial" w:cstheme="minorHAnsi"/>
          <w:color w:val="000000"/>
        </w:rPr>
        <w:t>. Δ/</w:t>
      </w:r>
      <w:proofErr w:type="spellStart"/>
      <w:r w:rsidRPr="00385244">
        <w:rPr>
          <w:rFonts w:eastAsia="Arial" w:cstheme="minorHAnsi"/>
          <w:color w:val="000000"/>
        </w:rPr>
        <w:t>νση</w:t>
      </w:r>
      <w:proofErr w:type="spellEnd"/>
      <w:r w:rsidRPr="00385244">
        <w:rPr>
          <w:rFonts w:eastAsia="Arial" w:cstheme="minorHAnsi"/>
          <w:color w:val="000000"/>
        </w:rPr>
        <w:t xml:space="preserve"> :  Αριστομένους 8     </w:t>
      </w:r>
    </w:p>
    <w:p w14:paraId="0C90FA6D" w14:textId="77777777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color w:val="000000"/>
        </w:rPr>
      </w:pPr>
      <w:r w:rsidRPr="00385244">
        <w:rPr>
          <w:rFonts w:eastAsia="Arial" w:cstheme="minorHAnsi"/>
          <w:color w:val="000000"/>
        </w:rPr>
        <w:t xml:space="preserve">Τ.Κ.:12351 </w:t>
      </w:r>
    </w:p>
    <w:p w14:paraId="30E3D90D" w14:textId="77777777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b/>
          <w:color w:val="000000"/>
        </w:rPr>
      </w:pPr>
      <w:r w:rsidRPr="00385244">
        <w:rPr>
          <w:rFonts w:eastAsia="Arial" w:cstheme="minorHAnsi"/>
          <w:color w:val="000000"/>
        </w:rPr>
        <w:t xml:space="preserve">Πληροφορίες: κ  </w:t>
      </w:r>
      <w:proofErr w:type="spellStart"/>
      <w:r w:rsidRPr="00385244">
        <w:rPr>
          <w:rFonts w:eastAsia="Arial" w:cstheme="minorHAnsi"/>
          <w:color w:val="000000"/>
        </w:rPr>
        <w:t>Κατιφεδένιος</w:t>
      </w:r>
      <w:proofErr w:type="spellEnd"/>
      <w:r w:rsidRPr="00385244">
        <w:rPr>
          <w:rFonts w:eastAsia="Arial" w:cstheme="minorHAnsi"/>
          <w:color w:val="000000"/>
        </w:rPr>
        <w:t xml:space="preserve">                 </w:t>
      </w:r>
    </w:p>
    <w:p w14:paraId="300A9D11" w14:textId="77777777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color w:val="000000"/>
        </w:rPr>
      </w:pPr>
      <w:proofErr w:type="spellStart"/>
      <w:r w:rsidRPr="00385244">
        <w:rPr>
          <w:rFonts w:eastAsia="Arial" w:cstheme="minorHAnsi"/>
          <w:color w:val="000000"/>
        </w:rPr>
        <w:t>Τηλ</w:t>
      </w:r>
      <w:proofErr w:type="spellEnd"/>
      <w:r w:rsidRPr="00385244">
        <w:rPr>
          <w:rFonts w:eastAsia="Arial" w:cstheme="minorHAnsi"/>
          <w:color w:val="000000"/>
        </w:rPr>
        <w:t>. : 210. 56.90.485 (</w:t>
      </w:r>
      <w:proofErr w:type="spellStart"/>
      <w:r w:rsidRPr="00385244">
        <w:rPr>
          <w:rFonts w:eastAsia="Arial" w:cstheme="minorHAnsi"/>
          <w:color w:val="000000"/>
        </w:rPr>
        <w:t>εσωτ</w:t>
      </w:r>
      <w:proofErr w:type="spellEnd"/>
      <w:r w:rsidRPr="00385244">
        <w:rPr>
          <w:rFonts w:eastAsia="Arial" w:cstheme="minorHAnsi"/>
          <w:color w:val="000000"/>
        </w:rPr>
        <w:t xml:space="preserve"> 3)</w:t>
      </w:r>
    </w:p>
    <w:p w14:paraId="22386ABF" w14:textId="77777777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color w:val="000000"/>
        </w:rPr>
      </w:pPr>
      <w:r w:rsidRPr="00385244">
        <w:rPr>
          <w:rFonts w:eastAsia="Arial" w:cstheme="minorHAnsi"/>
          <w:color w:val="000000"/>
        </w:rPr>
        <w:t xml:space="preserve">           698 326 3546</w:t>
      </w:r>
    </w:p>
    <w:p w14:paraId="6963E57F" w14:textId="77777777" w:rsidR="009B56CF" w:rsidRPr="00385244" w:rsidRDefault="009B56CF" w:rsidP="00385244">
      <w:pPr>
        <w:spacing w:after="0" w:line="240" w:lineRule="auto"/>
        <w:jc w:val="both"/>
        <w:rPr>
          <w:rFonts w:eastAsia="Arial" w:cstheme="minorHAnsi"/>
          <w:color w:val="000000"/>
        </w:rPr>
      </w:pPr>
    </w:p>
    <w:p w14:paraId="3868173F" w14:textId="77777777" w:rsidR="009B56CF" w:rsidRPr="00385244" w:rsidRDefault="000366BA" w:rsidP="00385244">
      <w:pPr>
        <w:spacing w:before="100" w:after="100" w:line="240" w:lineRule="auto"/>
        <w:jc w:val="both"/>
        <w:rPr>
          <w:rFonts w:eastAsia="Arial" w:cstheme="minorHAnsi"/>
          <w:b/>
          <w:color w:val="222222"/>
          <w:shd w:val="clear" w:color="auto" w:fill="FFFFFF"/>
        </w:rPr>
      </w:pPr>
      <w:r w:rsidRPr="00385244">
        <w:rPr>
          <w:rFonts w:eastAsia="Arial" w:cstheme="minorHAnsi"/>
          <w:b/>
          <w:color w:val="222222"/>
          <w:shd w:val="clear" w:color="auto" w:fill="FFFFFF"/>
        </w:rPr>
        <w:t xml:space="preserve"> «ΕΚΤΑΚΤΟ ΔΕΛΤΙΟ ΕΠΙΔΕΙΝΩΣΗΣ ΚΑΙΡΟΥ  ΚΑΙ ΠΡΟΓΝΩΣΗ ΚΑΙΡΙΚΩΝ ΦΑΙΝΟΜΕΝΩΝ ΜΕ ΙΣΧΥ ΑΠΟ ΔΕΥΤΕΡΑ (12/10/2020)</w:t>
      </w:r>
      <w:r w:rsidRPr="00385244">
        <w:rPr>
          <w:rFonts w:eastAsia="Arial" w:cstheme="minorHAnsi"/>
          <w:color w:val="222222"/>
          <w:shd w:val="clear" w:color="auto" w:fill="FFFFFF"/>
        </w:rPr>
        <w:t xml:space="preserve"> </w:t>
      </w:r>
      <w:r w:rsidRPr="00385244">
        <w:rPr>
          <w:rFonts w:eastAsia="Arial" w:cstheme="minorHAnsi"/>
          <w:b/>
          <w:color w:val="222222"/>
          <w:shd w:val="clear" w:color="auto" w:fill="FFFFFF"/>
        </w:rPr>
        <w:t xml:space="preserve"> ΕΩΣ ΚΑΙ ΤΡΙΤΗ (13-10-2020)»</w:t>
      </w:r>
    </w:p>
    <w:p w14:paraId="0C50AB20" w14:textId="6EE39835" w:rsidR="009B56CF" w:rsidRPr="00385244" w:rsidRDefault="000366BA" w:rsidP="00385244">
      <w:pPr>
        <w:spacing w:before="100" w:after="100" w:line="240" w:lineRule="auto"/>
        <w:jc w:val="both"/>
        <w:rPr>
          <w:rFonts w:eastAsia="Arial" w:cstheme="minorHAnsi"/>
          <w:color w:val="222222"/>
          <w:shd w:val="clear" w:color="auto" w:fill="FFFFFF"/>
        </w:rPr>
      </w:pPr>
      <w:r w:rsidRPr="00385244">
        <w:rPr>
          <w:rFonts w:eastAsia="Arial" w:cstheme="minorHAnsi"/>
          <w:color w:val="222222"/>
          <w:shd w:val="clear" w:color="auto" w:fill="FFFFFF"/>
        </w:rPr>
        <w:t xml:space="preserve">Έκτακτο Δελτίο Επικίνδυνων Καιρικών Φαινομένων της ΕΜΥ/ΕΜΚ που ισχύει </w:t>
      </w:r>
      <w:r w:rsidR="00927648" w:rsidRPr="00385244">
        <w:rPr>
          <w:rFonts w:eastAsia="Arial" w:cstheme="minorHAnsi"/>
          <w:color w:val="222222"/>
          <w:shd w:val="clear" w:color="auto" w:fill="FFFFFF"/>
        </w:rPr>
        <w:t>από</w:t>
      </w:r>
      <w:r w:rsidRPr="00385244">
        <w:rPr>
          <w:rFonts w:eastAsia="Arial" w:cstheme="minorHAnsi"/>
          <w:color w:val="222222"/>
          <w:shd w:val="clear" w:color="auto" w:fill="FFFFFF"/>
        </w:rPr>
        <w:t xml:space="preserve"> το απόγευμα της Δευτέρας 12-10-2020</w:t>
      </w:r>
      <w:r w:rsidR="00927648" w:rsidRPr="00385244">
        <w:rPr>
          <w:rFonts w:eastAsia="Arial" w:cstheme="minorHAnsi"/>
          <w:color w:val="222222"/>
          <w:shd w:val="clear" w:color="auto" w:fill="FFFFFF"/>
        </w:rPr>
        <w:t xml:space="preserve"> </w:t>
      </w:r>
      <w:r w:rsidRPr="00385244">
        <w:rPr>
          <w:rFonts w:eastAsia="Arial" w:cstheme="minorHAnsi"/>
          <w:color w:val="222222"/>
          <w:shd w:val="clear" w:color="auto" w:fill="FFFFFF"/>
        </w:rPr>
        <w:t>για ενημέρωση και ενέργειες σύμφωνα με τα προβλεπόμενα από τον επιχειρησιακό σχεδιασμό.</w:t>
      </w:r>
    </w:p>
    <w:p w14:paraId="0DC198EF" w14:textId="7F72210F" w:rsidR="009B56CF" w:rsidRPr="00385244" w:rsidRDefault="000366BA" w:rsidP="00385244">
      <w:pPr>
        <w:spacing w:before="100" w:after="100" w:line="240" w:lineRule="auto"/>
        <w:jc w:val="both"/>
        <w:rPr>
          <w:rFonts w:eastAsia="Arial" w:cstheme="minorHAnsi"/>
          <w:color w:val="222222"/>
          <w:shd w:val="clear" w:color="auto" w:fill="FFFFFF"/>
        </w:rPr>
      </w:pPr>
      <w:r w:rsidRPr="00385244">
        <w:rPr>
          <w:rFonts w:eastAsia="Arial" w:cstheme="minorHAnsi"/>
          <w:color w:val="222222"/>
          <w:shd w:val="clear" w:color="auto" w:fill="FFFFFF"/>
        </w:rPr>
        <w:t>Σύμφωνα με την Ε.Μ.Υ/ΕΜΚ</w:t>
      </w:r>
      <w:r w:rsidR="00A74ABC" w:rsidRPr="00A74ABC">
        <w:rPr>
          <w:rFonts w:eastAsia="Arial" w:cstheme="minorHAnsi"/>
          <w:color w:val="222222"/>
          <w:shd w:val="clear" w:color="auto" w:fill="FFFFFF"/>
        </w:rPr>
        <w:t>,</w:t>
      </w:r>
      <w:r w:rsidRPr="00385244">
        <w:rPr>
          <w:rFonts w:eastAsia="Arial" w:cstheme="minorHAnsi"/>
          <w:color w:val="222222"/>
          <w:shd w:val="clear" w:color="auto" w:fill="FFFFFF"/>
        </w:rPr>
        <w:t xml:space="preserve"> κακοκαιρία προβλέπεται να επικρατήσει από το απόγευμα </w:t>
      </w:r>
      <w:r w:rsidR="00927648" w:rsidRPr="00385244">
        <w:rPr>
          <w:rFonts w:eastAsia="Arial" w:cstheme="minorHAnsi"/>
          <w:color w:val="222222"/>
          <w:shd w:val="clear" w:color="auto" w:fill="FFFFFF"/>
        </w:rPr>
        <w:t>της</w:t>
      </w:r>
      <w:r w:rsidRPr="00385244">
        <w:rPr>
          <w:rFonts w:eastAsia="Arial" w:cstheme="minorHAnsi"/>
          <w:color w:val="222222"/>
          <w:shd w:val="clear" w:color="auto" w:fill="FFFFFF"/>
        </w:rPr>
        <w:t xml:space="preserve"> Δευτέρας (12-10-2020) και μέχρι  το απόγευμα της Τρίτης (13-10-2020) στη χώρα από τα δυτικά,</w:t>
      </w:r>
      <w:r w:rsidR="00A74ABC" w:rsidRPr="00A74ABC">
        <w:rPr>
          <w:rFonts w:eastAsia="Arial" w:cstheme="minorHAnsi"/>
          <w:color w:val="222222"/>
          <w:shd w:val="clear" w:color="auto" w:fill="FFFFFF"/>
        </w:rPr>
        <w:t xml:space="preserve"> </w:t>
      </w:r>
      <w:r w:rsidRPr="00385244">
        <w:rPr>
          <w:rFonts w:eastAsia="Arial" w:cstheme="minorHAnsi"/>
          <w:color w:val="222222"/>
          <w:shd w:val="clear" w:color="auto" w:fill="FFFFFF"/>
        </w:rPr>
        <w:t xml:space="preserve">με κύρια χαρακτηριστικά τις ισχυρές βροχές και καταιγίδες που θα συνοδεύονται από χαλαζοπτώσεις και τους θυελλώδεις νότιους άνεμους εντάσεως 7 με 8 </w:t>
      </w:r>
      <w:r w:rsidR="00A74ABC" w:rsidRPr="00385244">
        <w:rPr>
          <w:rFonts w:eastAsia="Arial" w:cstheme="minorHAnsi"/>
          <w:color w:val="222222"/>
          <w:shd w:val="clear" w:color="auto" w:fill="FFFFFF"/>
        </w:rPr>
        <w:t>μποφόρ</w:t>
      </w:r>
      <w:r w:rsidRPr="00385244">
        <w:rPr>
          <w:rFonts w:eastAsia="Arial" w:cstheme="minorHAnsi"/>
          <w:color w:val="222222"/>
          <w:shd w:val="clear" w:color="auto" w:fill="FFFFFF"/>
        </w:rPr>
        <w:t>,</w:t>
      </w:r>
      <w:r w:rsidR="00A74ABC" w:rsidRPr="00A74ABC">
        <w:rPr>
          <w:rFonts w:eastAsia="Arial" w:cstheme="minorHAnsi"/>
          <w:color w:val="222222"/>
          <w:shd w:val="clear" w:color="auto" w:fill="FFFFFF"/>
        </w:rPr>
        <w:t xml:space="preserve"> </w:t>
      </w:r>
      <w:r w:rsidRPr="00385244">
        <w:rPr>
          <w:rFonts w:eastAsia="Arial" w:cstheme="minorHAnsi"/>
          <w:color w:val="222222"/>
          <w:shd w:val="clear" w:color="auto" w:fill="FFFFFF"/>
        </w:rPr>
        <w:t xml:space="preserve">οι οποίοι την Τρίτη θα φτάσουν στο βόρειο Αιγαίο </w:t>
      </w:r>
      <w:r w:rsidR="00A74ABC" w:rsidRPr="00385244">
        <w:rPr>
          <w:rFonts w:eastAsia="Arial" w:cstheme="minorHAnsi"/>
          <w:color w:val="222222"/>
          <w:shd w:val="clear" w:color="auto" w:fill="FFFFFF"/>
        </w:rPr>
        <w:t>έως</w:t>
      </w:r>
      <w:r w:rsidRPr="00385244">
        <w:rPr>
          <w:rFonts w:eastAsia="Arial" w:cstheme="minorHAnsi"/>
          <w:color w:val="222222"/>
          <w:shd w:val="clear" w:color="auto" w:fill="FFFFFF"/>
        </w:rPr>
        <w:t xml:space="preserve"> 9 </w:t>
      </w:r>
      <w:r w:rsidR="00A74ABC" w:rsidRPr="00385244">
        <w:rPr>
          <w:rFonts w:eastAsia="Arial" w:cstheme="minorHAnsi"/>
          <w:color w:val="222222"/>
          <w:shd w:val="clear" w:color="auto" w:fill="FFFFFF"/>
        </w:rPr>
        <w:t>μποφόρ</w:t>
      </w:r>
      <w:r w:rsidRPr="00385244">
        <w:rPr>
          <w:rFonts w:eastAsia="Arial" w:cstheme="minorHAnsi"/>
          <w:color w:val="222222"/>
          <w:shd w:val="clear" w:color="auto" w:fill="FFFFFF"/>
        </w:rPr>
        <w:t>.</w:t>
      </w:r>
    </w:p>
    <w:p w14:paraId="5714C60A" w14:textId="77777777" w:rsidR="009B56CF" w:rsidRPr="00385244" w:rsidRDefault="009B56CF" w:rsidP="00385244">
      <w:pPr>
        <w:spacing w:before="100" w:after="100" w:line="240" w:lineRule="auto"/>
        <w:jc w:val="both"/>
        <w:rPr>
          <w:rFonts w:eastAsia="Arial" w:cstheme="minorHAnsi"/>
          <w:color w:val="222222"/>
          <w:shd w:val="clear" w:color="auto" w:fill="FFFFFF"/>
        </w:rPr>
      </w:pPr>
    </w:p>
    <w:p w14:paraId="52FE56D5" w14:textId="77777777" w:rsidR="009B56CF" w:rsidRPr="00385244" w:rsidRDefault="000366BA" w:rsidP="00385244">
      <w:pPr>
        <w:spacing w:before="100" w:after="100" w:line="240" w:lineRule="auto"/>
        <w:jc w:val="both"/>
        <w:rPr>
          <w:rFonts w:eastAsia="Arial" w:cstheme="minorHAnsi"/>
          <w:b/>
          <w:color w:val="1155CC"/>
          <w:u w:val="single"/>
          <w:shd w:val="clear" w:color="auto" w:fill="FFFFFF"/>
        </w:rPr>
      </w:pPr>
      <w:r w:rsidRPr="00385244">
        <w:rPr>
          <w:rFonts w:eastAsia="Arial" w:cstheme="minorHAnsi"/>
          <w:color w:val="222222"/>
          <w:shd w:val="clear" w:color="auto" w:fill="FFFFFF"/>
        </w:rPr>
        <w:t xml:space="preserve"> </w:t>
      </w:r>
      <w:r w:rsidRPr="00385244">
        <w:rPr>
          <w:rFonts w:eastAsia="Arial" w:cstheme="minorHAnsi"/>
          <w:b/>
          <w:color w:val="222222"/>
          <w:shd w:val="clear" w:color="auto" w:fill="FFFFFF"/>
        </w:rPr>
        <w:t>ΠΕΡΙΣΣΟΤΕΡΑ ΣΤΟ </w:t>
      </w:r>
      <w:hyperlink r:id="rId9">
        <w:r w:rsidRPr="00385244">
          <w:rPr>
            <w:rFonts w:eastAsia="Arial" w:cstheme="minorHAnsi"/>
            <w:b/>
            <w:color w:val="1155CC"/>
            <w:u w:val="single"/>
            <w:shd w:val="clear" w:color="auto" w:fill="FFFFFF"/>
          </w:rPr>
          <w:t>www.emy.gr</w:t>
        </w:r>
      </w:hyperlink>
      <w:r w:rsidRPr="00385244">
        <w:rPr>
          <w:rFonts w:eastAsia="Arial" w:cstheme="minorHAnsi"/>
          <w:b/>
          <w:color w:val="222222"/>
          <w:shd w:val="clear" w:color="auto" w:fill="FFFFFF"/>
        </w:rPr>
        <w:t> ΚΑΙ ΣΤΟ </w:t>
      </w:r>
      <w:hyperlink r:id="rId10">
        <w:r w:rsidRPr="00385244">
          <w:rPr>
            <w:rFonts w:eastAsia="Arial" w:cstheme="minorHAnsi"/>
            <w:b/>
            <w:color w:val="1155CC"/>
            <w:u w:val="single"/>
            <w:shd w:val="clear" w:color="auto" w:fill="FFFFFF"/>
          </w:rPr>
          <w:t>www.civilprotection.gr</w:t>
        </w:r>
      </w:hyperlink>
    </w:p>
    <w:p w14:paraId="0256041F" w14:textId="77777777" w:rsidR="009B56CF" w:rsidRPr="00385244" w:rsidRDefault="000366BA" w:rsidP="00385244">
      <w:pPr>
        <w:spacing w:after="0" w:line="240" w:lineRule="auto"/>
        <w:jc w:val="both"/>
        <w:rPr>
          <w:rFonts w:eastAsia="Arial" w:cstheme="minorHAnsi"/>
          <w:color w:val="3F3F3F"/>
          <w:shd w:val="clear" w:color="auto" w:fill="FFFFFF"/>
        </w:rPr>
      </w:pPr>
      <w:r w:rsidRPr="00385244">
        <w:rPr>
          <w:rFonts w:eastAsia="Arial" w:cstheme="minorHAnsi"/>
          <w:color w:val="3F3F3F"/>
          <w:shd w:val="clear" w:color="auto" w:fill="FFFFFF"/>
        </w:rPr>
        <w:t>      Ειδικότερα, σε περιοχές όπου </w:t>
      </w:r>
      <w:r w:rsidRPr="00385244">
        <w:rPr>
          <w:rFonts w:eastAsia="Arial" w:cstheme="minorHAnsi"/>
          <w:b/>
          <w:color w:val="3F3F3F"/>
          <w:shd w:val="clear" w:color="auto" w:fill="FFFFFF"/>
        </w:rPr>
        <w:t>προβλέπεται η εκδήλωση έντονων βροχοπτώσεων, καταιγίδων ή θυελλωδών ανέμων</w:t>
      </w:r>
      <w:r w:rsidRPr="00385244">
        <w:rPr>
          <w:rFonts w:eastAsia="Arial" w:cstheme="minorHAnsi"/>
          <w:color w:val="3F3F3F"/>
          <w:shd w:val="clear" w:color="auto" w:fill="FFFFFF"/>
        </w:rPr>
        <w:t>:</w:t>
      </w:r>
    </w:p>
    <w:p w14:paraId="38E8CB77" w14:textId="77777777" w:rsidR="009B56CF" w:rsidRPr="00385244" w:rsidRDefault="000366BA" w:rsidP="0038524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eastAsia="Arial" w:cstheme="minorHAnsi"/>
          <w:color w:val="3F3F3F"/>
          <w:shd w:val="clear" w:color="auto" w:fill="FFFFFF"/>
        </w:rPr>
      </w:pPr>
      <w:r w:rsidRPr="00385244">
        <w:rPr>
          <w:rFonts w:eastAsia="Arial" w:cstheme="minorHAnsi"/>
          <w:color w:val="3F3F3F"/>
          <w:shd w:val="clear" w:color="auto" w:fill="FFFFFF"/>
        </w:rPr>
        <w:t>Να ασφαλίσουν αντικείμενα τα οποία αν παρασυρθούν από τα έντονα καιρικά φαινόμενα ενδέχεται να προκαλέσουν καταστροφές ή τραυματισμούς.</w:t>
      </w:r>
    </w:p>
    <w:p w14:paraId="55D26288" w14:textId="77777777" w:rsidR="009B56CF" w:rsidRPr="00385244" w:rsidRDefault="000366BA" w:rsidP="0038524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eastAsia="Arial" w:cstheme="minorHAnsi"/>
          <w:color w:val="3F3F3F"/>
          <w:shd w:val="clear" w:color="auto" w:fill="FFFFFF"/>
        </w:rPr>
      </w:pPr>
      <w:r w:rsidRPr="00385244">
        <w:rPr>
          <w:rFonts w:eastAsia="Arial" w:cstheme="minorHAnsi"/>
          <w:color w:val="3F3F3F"/>
          <w:shd w:val="clear" w:color="auto" w:fill="FFFFFF"/>
        </w:rPr>
        <w:t>Να βεβαιωθούν ότι τα λούκια και οι υδρορροές των κατοικιών δεν είναι φραγμένα και λειτουργούν κανονικά.</w:t>
      </w:r>
    </w:p>
    <w:p w14:paraId="031AE522" w14:textId="77777777" w:rsidR="009B56CF" w:rsidRPr="00385244" w:rsidRDefault="000366BA" w:rsidP="0038524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eastAsia="Arial" w:cstheme="minorHAnsi"/>
          <w:color w:val="3F3F3F"/>
          <w:shd w:val="clear" w:color="auto" w:fill="FFFFFF"/>
        </w:rPr>
      </w:pPr>
      <w:r w:rsidRPr="00385244">
        <w:rPr>
          <w:rFonts w:eastAsia="Arial" w:cstheme="minorHAnsi"/>
          <w:color w:val="3F3F3F"/>
          <w:shd w:val="clear" w:color="auto" w:fill="FFFFFF"/>
        </w:rPr>
        <w:t>Να αποφεύγουν τις εργασίες υπαίθρου κατά τη διάρκεια εκδήλωσης των έντονων καιρικών φαινομένων (κίνδυνος από πτώσεις κεραυνών).</w:t>
      </w:r>
    </w:p>
    <w:p w14:paraId="39D50824" w14:textId="64C3ED03" w:rsidR="009B56CF" w:rsidRPr="00385244" w:rsidRDefault="000366BA" w:rsidP="0038524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eastAsia="Arial" w:cstheme="minorHAnsi"/>
          <w:color w:val="3F3F3F"/>
          <w:shd w:val="clear" w:color="auto" w:fill="FFFFFF"/>
        </w:rPr>
      </w:pPr>
      <w:r w:rsidRPr="00385244">
        <w:rPr>
          <w:rFonts w:eastAsia="Arial" w:cstheme="minorHAnsi"/>
          <w:color w:val="3F3F3F"/>
          <w:shd w:val="clear" w:color="auto" w:fill="FFFFFF"/>
        </w:rPr>
        <w:t>Να προφυλ</w:t>
      </w:r>
      <w:r w:rsidR="00BC31B3">
        <w:rPr>
          <w:rFonts w:eastAsia="Arial" w:cstheme="minorHAnsi"/>
          <w:color w:val="3F3F3F"/>
          <w:shd w:val="clear" w:color="auto" w:fill="FFFFFF"/>
        </w:rPr>
        <w:t>άσσονται</w:t>
      </w:r>
      <w:r w:rsidRPr="00385244">
        <w:rPr>
          <w:rFonts w:eastAsia="Arial" w:cstheme="minorHAnsi"/>
          <w:color w:val="3F3F3F"/>
          <w:shd w:val="clear" w:color="auto" w:fill="FFFFFF"/>
        </w:rPr>
        <w:t xml:space="preserve"> αμέσως κατά τη διάρκεια μιας χαλαζόπτωσης. Να καταφύγουν σε κτίριο ή σε αυτοκίνητο και να μην εγκαταλείπουν τον ασφαλή χώρο, παρά μόνο όταν βεβαιωθούν ότι η καταιγίδα πέρασε. Η χαλαζόπτωση μπορεί να είναι πολύ επικίνδυνη και για τα ζώα.</w:t>
      </w:r>
    </w:p>
    <w:p w14:paraId="3CA62F2A" w14:textId="4B951F49" w:rsidR="009B56CF" w:rsidRPr="00385244" w:rsidRDefault="000366BA" w:rsidP="0038524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eastAsia="Arial" w:cstheme="minorHAnsi"/>
          <w:color w:val="3F3F3F"/>
          <w:shd w:val="clear" w:color="auto" w:fill="FFFFFF"/>
        </w:rPr>
      </w:pPr>
      <w:r w:rsidRPr="00385244">
        <w:rPr>
          <w:rFonts w:eastAsia="Arial" w:cstheme="minorHAnsi"/>
          <w:color w:val="3F3F3F"/>
          <w:shd w:val="clear" w:color="auto" w:fill="FFFFFF"/>
        </w:rPr>
        <w:t>Να αποφ</w:t>
      </w:r>
      <w:r w:rsidR="00BC31B3">
        <w:rPr>
          <w:rFonts w:eastAsia="Arial" w:cstheme="minorHAnsi"/>
          <w:color w:val="3F3F3F"/>
          <w:shd w:val="clear" w:color="auto" w:fill="FFFFFF"/>
        </w:rPr>
        <w:t>εύγουν</w:t>
      </w:r>
      <w:r w:rsidRPr="00385244">
        <w:rPr>
          <w:rFonts w:eastAsia="Arial" w:cstheme="minorHAnsi"/>
          <w:color w:val="3F3F3F"/>
          <w:shd w:val="clear" w:color="auto" w:fill="FFFFFF"/>
        </w:rPr>
        <w:t xml:space="preserve"> τη διέλευση κάτω από μεγάλα δέντρα, κάτω από αναρτημένες πινακίδες και γενικά από περιοχές, όπου ελαφρά αντικείμενα (π.χ. γλάστρες, </w:t>
      </w:r>
      <w:r w:rsidRPr="00385244">
        <w:rPr>
          <w:rFonts w:eastAsia="Arial" w:cstheme="minorHAnsi"/>
          <w:color w:val="3F3F3F"/>
          <w:shd w:val="clear" w:color="auto" w:fill="FFFFFF"/>
        </w:rPr>
        <w:lastRenderedPageBreak/>
        <w:t>σπασμένα τζάμια κλπ.) μπορεί να αποκολληθούν και να πέσουν στο έδαφος (π.χ. κάτω από μπαλκόνια).</w:t>
      </w:r>
    </w:p>
    <w:p w14:paraId="4E6C1FD2" w14:textId="77777777" w:rsidR="009B56CF" w:rsidRPr="00385244" w:rsidRDefault="000366BA" w:rsidP="00385244">
      <w:pPr>
        <w:spacing w:before="100" w:after="100" w:line="240" w:lineRule="auto"/>
        <w:jc w:val="both"/>
        <w:rPr>
          <w:rFonts w:eastAsia="Arial" w:cstheme="minorHAnsi"/>
          <w:b/>
          <w:color w:val="3F3F3F"/>
          <w:shd w:val="clear" w:color="auto" w:fill="FFFFFF"/>
        </w:rPr>
      </w:pPr>
      <w:r w:rsidRPr="00385244">
        <w:rPr>
          <w:rFonts w:eastAsia="Arial" w:cstheme="minorHAnsi"/>
          <w:b/>
          <w:color w:val="3F3F3F"/>
          <w:shd w:val="clear" w:color="auto" w:fill="FFFFFF"/>
        </w:rPr>
        <w:t xml:space="preserve">                                          </w:t>
      </w:r>
      <w:r w:rsidRPr="00385244">
        <w:rPr>
          <w:rFonts w:eastAsia="Arial" w:cstheme="minorHAnsi"/>
          <w:b/>
          <w:color w:val="1D2129"/>
          <w:shd w:val="clear" w:color="auto" w:fill="FFFFFF"/>
        </w:rPr>
        <w:t>Χρήσιμα τηλέφωνα ανάγκης</w:t>
      </w:r>
    </w:p>
    <w:p w14:paraId="250D92A8" w14:textId="77777777" w:rsidR="009B56CF" w:rsidRPr="00385244" w:rsidRDefault="000366BA" w:rsidP="00385244">
      <w:pPr>
        <w:numPr>
          <w:ilvl w:val="0"/>
          <w:numId w:val="2"/>
        </w:numPr>
        <w:tabs>
          <w:tab w:val="left" w:pos="720"/>
        </w:tabs>
        <w:spacing w:before="90" w:after="90" w:line="240" w:lineRule="auto"/>
        <w:ind w:left="720" w:hanging="36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>Αντιδήμαρχος Πολιτικής Προστασίας</w:t>
      </w:r>
    </w:p>
    <w:p w14:paraId="14C008EE" w14:textId="2139EF6D" w:rsidR="009B56CF" w:rsidRPr="00385244" w:rsidRDefault="000366BA" w:rsidP="00385244">
      <w:pPr>
        <w:spacing w:before="90" w:after="90" w:line="240" w:lineRule="auto"/>
        <w:ind w:left="72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 xml:space="preserve"> Χρήστος Βασιλείου 698 557 9902</w:t>
      </w:r>
    </w:p>
    <w:p w14:paraId="26235A65" w14:textId="77777777" w:rsidR="009B56CF" w:rsidRPr="00385244" w:rsidRDefault="000366BA" w:rsidP="00385244">
      <w:pPr>
        <w:numPr>
          <w:ilvl w:val="0"/>
          <w:numId w:val="3"/>
        </w:numPr>
        <w:tabs>
          <w:tab w:val="left" w:pos="720"/>
        </w:tabs>
        <w:spacing w:before="90" w:after="90" w:line="240" w:lineRule="auto"/>
        <w:ind w:left="720" w:hanging="36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 xml:space="preserve">Υπεύθυνος  Πολιτικής Προστασίας </w:t>
      </w:r>
    </w:p>
    <w:p w14:paraId="354F968E" w14:textId="67EF500B" w:rsidR="009B56CF" w:rsidRPr="00385244" w:rsidRDefault="000366BA" w:rsidP="00385244">
      <w:pPr>
        <w:spacing w:before="90" w:after="90" w:line="240" w:lineRule="auto"/>
        <w:ind w:left="72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 xml:space="preserve">Νικόλαος </w:t>
      </w:r>
      <w:proofErr w:type="spellStart"/>
      <w:r w:rsidRPr="00385244">
        <w:rPr>
          <w:rFonts w:eastAsia="Arial" w:cstheme="minorHAnsi"/>
          <w:b/>
          <w:color w:val="1D2129"/>
          <w:shd w:val="clear" w:color="auto" w:fill="FFFFFF"/>
        </w:rPr>
        <w:t>Κατιφεδένιος</w:t>
      </w:r>
      <w:proofErr w:type="spellEnd"/>
      <w:r w:rsidRPr="00385244">
        <w:rPr>
          <w:rFonts w:eastAsia="Arial" w:cstheme="minorHAnsi"/>
          <w:b/>
          <w:color w:val="1D2129"/>
          <w:shd w:val="clear" w:color="auto" w:fill="FFFFFF"/>
        </w:rPr>
        <w:t xml:space="preserve">  </w:t>
      </w:r>
      <w:r w:rsidRPr="00385244">
        <w:rPr>
          <w:rFonts w:eastAsia="Arial" w:cstheme="minorHAnsi"/>
          <w:b/>
          <w:color w:val="000000"/>
          <w:shd w:val="clear" w:color="auto" w:fill="FFFFFF"/>
        </w:rPr>
        <w:t>698 326 3546</w:t>
      </w:r>
    </w:p>
    <w:p w14:paraId="494F9276" w14:textId="77777777" w:rsidR="009B56CF" w:rsidRPr="00385244" w:rsidRDefault="009B56CF" w:rsidP="00385244">
      <w:pPr>
        <w:spacing w:before="90" w:after="90" w:line="240" w:lineRule="auto"/>
        <w:ind w:left="720"/>
        <w:jc w:val="both"/>
        <w:rPr>
          <w:rFonts w:eastAsia="Arial" w:cstheme="minorHAnsi"/>
          <w:b/>
          <w:color w:val="1D2129"/>
          <w:shd w:val="clear" w:color="auto" w:fill="FFFFFF"/>
        </w:rPr>
      </w:pPr>
    </w:p>
    <w:p w14:paraId="0CB2A0A5" w14:textId="31A339F9" w:rsidR="009B56CF" w:rsidRPr="00385244" w:rsidRDefault="000366BA" w:rsidP="00385244">
      <w:pPr>
        <w:spacing w:before="90" w:after="90" w:line="240" w:lineRule="auto"/>
        <w:ind w:left="72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 xml:space="preserve">     Σε περιπτώσεις εκτάκτων αναγκών</w:t>
      </w:r>
      <w:r w:rsidRPr="000366BA">
        <w:rPr>
          <w:rFonts w:eastAsia="Arial" w:cstheme="minorHAnsi"/>
          <w:b/>
          <w:color w:val="1D2129"/>
          <w:shd w:val="clear" w:color="auto" w:fill="FFFFFF"/>
        </w:rPr>
        <w:t>.</w:t>
      </w:r>
      <w:r w:rsidRPr="00385244">
        <w:rPr>
          <w:rFonts w:eastAsia="Arial" w:cstheme="minorHAnsi"/>
          <w:b/>
          <w:color w:val="1D2129"/>
          <w:shd w:val="clear" w:color="auto" w:fill="FFFFFF"/>
        </w:rPr>
        <w:t xml:space="preserve"> οι πολίτες μπορούν να απευθύνονται  στις γραμμές έκτακτης ανάγκης 24ωρης λειτουργίας.</w:t>
      </w:r>
    </w:p>
    <w:p w14:paraId="3BC9A35F" w14:textId="77777777" w:rsidR="009B56CF" w:rsidRPr="00385244" w:rsidRDefault="009B56CF" w:rsidP="00385244">
      <w:pPr>
        <w:spacing w:before="90" w:after="90" w:line="240" w:lineRule="auto"/>
        <w:ind w:left="720"/>
        <w:jc w:val="both"/>
        <w:rPr>
          <w:rFonts w:eastAsia="Arial" w:cstheme="minorHAnsi"/>
          <w:b/>
          <w:color w:val="1D2129"/>
          <w:shd w:val="clear" w:color="auto" w:fill="FFFFFF"/>
        </w:rPr>
      </w:pPr>
    </w:p>
    <w:p w14:paraId="418D4DA7" w14:textId="77777777" w:rsidR="009B56CF" w:rsidRPr="00385244" w:rsidRDefault="000366BA" w:rsidP="00385244">
      <w:pPr>
        <w:numPr>
          <w:ilvl w:val="0"/>
          <w:numId w:val="4"/>
        </w:numPr>
        <w:tabs>
          <w:tab w:val="left" w:pos="720"/>
        </w:tabs>
        <w:spacing w:before="90" w:after="90" w:line="240" w:lineRule="auto"/>
        <w:ind w:left="720" w:hanging="36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>100: Ελληνική Αστυνομία</w:t>
      </w:r>
    </w:p>
    <w:p w14:paraId="64E8C6D9" w14:textId="77777777" w:rsidR="009B56CF" w:rsidRPr="00385244" w:rsidRDefault="000366BA" w:rsidP="00385244">
      <w:pPr>
        <w:numPr>
          <w:ilvl w:val="0"/>
          <w:numId w:val="4"/>
        </w:numPr>
        <w:tabs>
          <w:tab w:val="left" w:pos="720"/>
        </w:tabs>
        <w:spacing w:before="90" w:after="90" w:line="240" w:lineRule="auto"/>
        <w:ind w:left="720" w:hanging="36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>166: Εθνικό Κέντρο Άμεσης Βοήθειας (ΕΚΑΒ) - για επείγοντα θέματα ιατρικής βοήθειας</w:t>
      </w:r>
    </w:p>
    <w:p w14:paraId="5121621A" w14:textId="77777777" w:rsidR="009B56CF" w:rsidRPr="00385244" w:rsidRDefault="000366BA" w:rsidP="00385244">
      <w:pPr>
        <w:numPr>
          <w:ilvl w:val="0"/>
          <w:numId w:val="4"/>
        </w:numPr>
        <w:tabs>
          <w:tab w:val="left" w:pos="720"/>
        </w:tabs>
        <w:spacing w:before="90" w:after="90" w:line="240" w:lineRule="auto"/>
        <w:ind w:left="720" w:hanging="36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>199: Πυροσβεστική Υπηρεσία</w:t>
      </w:r>
    </w:p>
    <w:p w14:paraId="08BD4F2C" w14:textId="77777777" w:rsidR="009B56CF" w:rsidRPr="00385244" w:rsidRDefault="000366BA" w:rsidP="00385244">
      <w:pPr>
        <w:numPr>
          <w:ilvl w:val="0"/>
          <w:numId w:val="4"/>
        </w:numPr>
        <w:tabs>
          <w:tab w:val="left" w:pos="720"/>
        </w:tabs>
        <w:spacing w:before="90" w:after="90" w:line="240" w:lineRule="auto"/>
        <w:ind w:left="720" w:hanging="36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>108 : Άμεση Δράση Λιμενικού Σώματος-Ελληνικής Ακτοφυλακής</w:t>
      </w:r>
    </w:p>
    <w:p w14:paraId="619308A6" w14:textId="77777777" w:rsidR="009B56CF" w:rsidRPr="00385244" w:rsidRDefault="000366BA" w:rsidP="00385244">
      <w:pPr>
        <w:numPr>
          <w:ilvl w:val="0"/>
          <w:numId w:val="4"/>
        </w:numPr>
        <w:tabs>
          <w:tab w:val="left" w:pos="720"/>
        </w:tabs>
        <w:spacing w:before="90" w:after="90" w:line="240" w:lineRule="auto"/>
        <w:ind w:left="720" w:hanging="36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>210 7793 777: Κέντρο Δηλητηριάσεων</w:t>
      </w:r>
    </w:p>
    <w:p w14:paraId="60BFB4F3" w14:textId="77777777" w:rsidR="009B56CF" w:rsidRPr="00385244" w:rsidRDefault="000366BA" w:rsidP="00385244">
      <w:pPr>
        <w:numPr>
          <w:ilvl w:val="0"/>
          <w:numId w:val="4"/>
        </w:numPr>
        <w:tabs>
          <w:tab w:val="left" w:pos="720"/>
        </w:tabs>
        <w:spacing w:before="90" w:after="90" w:line="240" w:lineRule="auto"/>
        <w:ind w:left="720" w:hanging="36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>210 5212 000: Κέντρο Ελέγχου και Πρόληψης Νοσημάτων (ΚΕ.ΕΛ.Π.ΝΟ.)</w:t>
      </w:r>
    </w:p>
    <w:p w14:paraId="358DB6A7" w14:textId="77777777" w:rsidR="009B56CF" w:rsidRPr="00385244" w:rsidRDefault="000366BA" w:rsidP="00385244">
      <w:pPr>
        <w:numPr>
          <w:ilvl w:val="0"/>
          <w:numId w:val="4"/>
        </w:numPr>
        <w:tabs>
          <w:tab w:val="left" w:pos="720"/>
        </w:tabs>
        <w:spacing w:before="90" w:after="90" w:line="240" w:lineRule="auto"/>
        <w:ind w:left="720" w:hanging="36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>210 3359 002-3: Χρήσιμα Τηλέφωνα Γενική Γραμματεία Πολιτικής Προστασίας</w:t>
      </w:r>
    </w:p>
    <w:p w14:paraId="18A4FF7C" w14:textId="77777777" w:rsidR="009B56CF" w:rsidRPr="00385244" w:rsidRDefault="000366BA" w:rsidP="00385244">
      <w:pPr>
        <w:numPr>
          <w:ilvl w:val="0"/>
          <w:numId w:val="4"/>
        </w:numPr>
        <w:tabs>
          <w:tab w:val="left" w:pos="720"/>
        </w:tabs>
        <w:spacing w:before="90" w:after="90" w:line="240" w:lineRule="auto"/>
        <w:ind w:left="720" w:hanging="36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>2132063669: Αυτοτελής Διεύθυνση Πολιτικής Προστασίας της Περιφέρειας Αττικής</w:t>
      </w:r>
    </w:p>
    <w:p w14:paraId="0CE9F138" w14:textId="77777777" w:rsidR="009B56CF" w:rsidRPr="00385244" w:rsidRDefault="000366BA" w:rsidP="00385244">
      <w:pPr>
        <w:numPr>
          <w:ilvl w:val="0"/>
          <w:numId w:val="4"/>
        </w:numPr>
        <w:tabs>
          <w:tab w:val="left" w:pos="720"/>
        </w:tabs>
        <w:spacing w:before="90" w:after="90" w:line="240" w:lineRule="auto"/>
        <w:ind w:left="720" w:hanging="360"/>
        <w:jc w:val="both"/>
        <w:rPr>
          <w:rFonts w:eastAsia="Arial" w:cstheme="minorHAnsi"/>
          <w:b/>
          <w:color w:val="1D2129"/>
          <w:shd w:val="clear" w:color="auto" w:fill="FFFFFF"/>
        </w:rPr>
      </w:pPr>
      <w:r w:rsidRPr="00385244">
        <w:rPr>
          <w:rFonts w:eastAsia="Arial" w:cstheme="minorHAnsi"/>
          <w:b/>
          <w:color w:val="1D2129"/>
          <w:shd w:val="clear" w:color="auto" w:fill="FFFFFF"/>
        </w:rPr>
        <w:t>Παράλληλα με τα ανωτέρω υπάρχει και ο Ευρωπαϊκός Αριθμός Έκτακτης Ανάγκης 112.</w:t>
      </w:r>
    </w:p>
    <w:p w14:paraId="05D7BB87" w14:textId="77777777" w:rsidR="009B56CF" w:rsidRPr="00385244" w:rsidRDefault="009B56CF" w:rsidP="00385244">
      <w:pPr>
        <w:spacing w:before="90" w:after="90" w:line="240" w:lineRule="auto"/>
        <w:ind w:left="360"/>
        <w:jc w:val="both"/>
        <w:rPr>
          <w:rFonts w:eastAsia="Arial" w:cstheme="minorHAnsi"/>
          <w:b/>
          <w:color w:val="1D2129"/>
          <w:shd w:val="clear" w:color="auto" w:fill="FFFFFF"/>
        </w:rPr>
      </w:pPr>
    </w:p>
    <w:p w14:paraId="4041D6C7" w14:textId="77777777" w:rsidR="009B56CF" w:rsidRPr="000366BA" w:rsidRDefault="000366BA" w:rsidP="00385244">
      <w:pPr>
        <w:spacing w:before="90" w:after="90" w:line="240" w:lineRule="auto"/>
        <w:ind w:left="360"/>
        <w:jc w:val="both"/>
        <w:rPr>
          <w:rFonts w:eastAsia="Arial" w:cstheme="minorHAnsi"/>
          <w:b/>
          <w:bCs/>
          <w:color w:val="1D2129"/>
          <w:shd w:val="clear" w:color="auto" w:fill="FFFFFF"/>
        </w:rPr>
      </w:pPr>
      <w:r w:rsidRPr="000366BA">
        <w:rPr>
          <w:rFonts w:eastAsia="Arial" w:cstheme="minorHAnsi"/>
          <w:b/>
          <w:bCs/>
          <w:color w:val="1D2129"/>
          <w:shd w:val="clear" w:color="auto" w:fill="FFFFFF"/>
        </w:rPr>
        <w:t xml:space="preserve">                </w:t>
      </w:r>
      <w:r w:rsidRPr="000366BA">
        <w:rPr>
          <w:rFonts w:eastAsia="Arial" w:cstheme="minorHAnsi"/>
          <w:b/>
          <w:bCs/>
          <w:shd w:val="clear" w:color="auto" w:fill="FFFFFF"/>
        </w:rPr>
        <w:t xml:space="preserve">                                       Ο</w:t>
      </w:r>
    </w:p>
    <w:p w14:paraId="38D954A1" w14:textId="77777777" w:rsidR="009B56CF" w:rsidRPr="000366BA" w:rsidRDefault="000366BA" w:rsidP="00385244">
      <w:pPr>
        <w:spacing w:after="0" w:line="240" w:lineRule="auto"/>
        <w:jc w:val="both"/>
        <w:rPr>
          <w:rFonts w:eastAsia="Arial" w:cstheme="minorHAnsi"/>
          <w:b/>
          <w:bCs/>
        </w:rPr>
      </w:pPr>
      <w:r w:rsidRPr="000366BA">
        <w:rPr>
          <w:rFonts w:eastAsia="Arial" w:cstheme="minorHAnsi"/>
          <w:b/>
          <w:bCs/>
        </w:rPr>
        <w:t xml:space="preserve">                                                   ΑΝΤΙΔΗΜΑΡΧΟΣ</w:t>
      </w:r>
    </w:p>
    <w:p w14:paraId="04907125" w14:textId="77777777" w:rsidR="009B56CF" w:rsidRPr="000366BA" w:rsidRDefault="000366BA" w:rsidP="00385244">
      <w:pPr>
        <w:spacing w:after="0" w:line="240" w:lineRule="auto"/>
        <w:jc w:val="both"/>
        <w:rPr>
          <w:rFonts w:eastAsia="Arial" w:cstheme="minorHAnsi"/>
          <w:b/>
          <w:bCs/>
        </w:rPr>
      </w:pPr>
      <w:r w:rsidRPr="000366BA">
        <w:rPr>
          <w:rFonts w:eastAsia="Arial" w:cstheme="minorHAnsi"/>
          <w:b/>
          <w:bCs/>
        </w:rPr>
        <w:t xml:space="preserve">                                         ΠΟΛΙΤΙΚΗΣ ΠΡΟΣΤΑΣΙΑΣ </w:t>
      </w:r>
    </w:p>
    <w:p w14:paraId="345144F3" w14:textId="77777777" w:rsidR="009B56CF" w:rsidRPr="000366BA" w:rsidRDefault="000366BA" w:rsidP="00385244">
      <w:pPr>
        <w:spacing w:after="0" w:line="240" w:lineRule="auto"/>
        <w:jc w:val="both"/>
        <w:rPr>
          <w:rFonts w:eastAsia="Arial" w:cstheme="minorHAnsi"/>
          <w:b/>
          <w:bCs/>
        </w:rPr>
      </w:pPr>
      <w:r w:rsidRPr="000366BA">
        <w:rPr>
          <w:rFonts w:eastAsia="Arial" w:cstheme="minorHAnsi"/>
          <w:b/>
          <w:bCs/>
        </w:rPr>
        <w:t xml:space="preserve">                                                                                                                                                                     </w:t>
      </w:r>
    </w:p>
    <w:p w14:paraId="2CCEF412" w14:textId="6E6274A9" w:rsidR="009B56CF" w:rsidRPr="000366BA" w:rsidRDefault="000366BA" w:rsidP="00385244">
      <w:pPr>
        <w:spacing w:after="0" w:line="240" w:lineRule="auto"/>
        <w:jc w:val="both"/>
        <w:rPr>
          <w:rFonts w:eastAsia="Arial" w:cstheme="minorHAnsi"/>
          <w:b/>
          <w:bCs/>
        </w:rPr>
      </w:pPr>
      <w:r w:rsidRPr="000366BA">
        <w:rPr>
          <w:rFonts w:eastAsia="Arial" w:cstheme="minorHAnsi"/>
          <w:b/>
          <w:bCs/>
        </w:rPr>
        <w:t xml:space="preserve">                                             </w:t>
      </w:r>
      <w:r w:rsidR="00027967" w:rsidRPr="000366BA">
        <w:rPr>
          <w:rFonts w:eastAsia="Arial" w:cstheme="minorHAnsi"/>
          <w:b/>
          <w:bCs/>
        </w:rPr>
        <w:t>ΧΡΗΣΤΟΣ</w:t>
      </w:r>
      <w:r w:rsidR="00027967" w:rsidRPr="000366BA">
        <w:rPr>
          <w:rFonts w:eastAsia="Arial" w:cstheme="minorHAnsi"/>
          <w:b/>
          <w:bCs/>
        </w:rPr>
        <w:t xml:space="preserve"> </w:t>
      </w:r>
      <w:r w:rsidRPr="000366BA">
        <w:rPr>
          <w:rFonts w:eastAsia="Arial" w:cstheme="minorHAnsi"/>
          <w:b/>
          <w:bCs/>
        </w:rPr>
        <w:t xml:space="preserve">ΒΑΣΙΛΕΙΟΥ </w:t>
      </w:r>
    </w:p>
    <w:p w14:paraId="1A762F8E" w14:textId="77777777" w:rsidR="009B56CF" w:rsidRPr="000366BA" w:rsidRDefault="000366BA" w:rsidP="00385244">
      <w:pPr>
        <w:spacing w:after="0" w:line="240" w:lineRule="auto"/>
        <w:jc w:val="both"/>
        <w:rPr>
          <w:rFonts w:eastAsia="Arial" w:cstheme="minorHAnsi"/>
          <w:b/>
          <w:bCs/>
        </w:rPr>
      </w:pPr>
      <w:r w:rsidRPr="000366BA">
        <w:rPr>
          <w:rFonts w:eastAsia="Arial" w:cstheme="minorHAnsi"/>
          <w:b/>
          <w:bCs/>
        </w:rPr>
        <w:t xml:space="preserve">                                </w:t>
      </w:r>
    </w:p>
    <w:p w14:paraId="430B2C55" w14:textId="77777777" w:rsidR="009B56CF" w:rsidRPr="00385244" w:rsidRDefault="009B56CF" w:rsidP="00385244">
      <w:pPr>
        <w:spacing w:after="0" w:line="240" w:lineRule="auto"/>
        <w:jc w:val="both"/>
        <w:rPr>
          <w:rFonts w:eastAsia="Arial" w:cstheme="minorHAnsi"/>
          <w:color w:val="3F3F3F"/>
        </w:rPr>
      </w:pPr>
    </w:p>
    <w:sectPr w:rsidR="009B56CF" w:rsidRPr="00385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3BEE"/>
    <w:multiLevelType w:val="multilevel"/>
    <w:tmpl w:val="A1EA1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62320"/>
    <w:multiLevelType w:val="multilevel"/>
    <w:tmpl w:val="700E5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031C3F"/>
    <w:multiLevelType w:val="multilevel"/>
    <w:tmpl w:val="9E941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754F52"/>
    <w:multiLevelType w:val="multilevel"/>
    <w:tmpl w:val="6C50A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CF"/>
    <w:rsid w:val="00027967"/>
    <w:rsid w:val="000366BA"/>
    <w:rsid w:val="00051449"/>
    <w:rsid w:val="00385244"/>
    <w:rsid w:val="00927648"/>
    <w:rsid w:val="009B56CF"/>
    <w:rsid w:val="00A74ABC"/>
    <w:rsid w:val="00B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1AD7"/>
  <w15:docId w15:val="{E16B888E-3789-4156-839D-E769F097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ivilprotection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y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 kalogeropoulou</dc:creator>
  <cp:lastModifiedBy>athanasia kalogeropoulou</cp:lastModifiedBy>
  <cp:revision>7</cp:revision>
  <dcterms:created xsi:type="dcterms:W3CDTF">2020-10-12T08:07:00Z</dcterms:created>
  <dcterms:modified xsi:type="dcterms:W3CDTF">2020-10-12T08:47:00Z</dcterms:modified>
</cp:coreProperties>
</file>