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10" w:rsidRDefault="005A4310" w:rsidP="00C551AA">
      <w:pPr>
        <w:pStyle w:val="NormalWeb"/>
        <w:spacing w:before="0" w:beforeAutospacing="0" w:after="0" w:afterAutospacing="0"/>
        <w:jc w:val="center"/>
        <w:rPr>
          <w:rFonts w:ascii="Calibri" w:hAnsi="Calibri"/>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36pt;width:1in;height:90pt;z-index:-251658240" wrapcoords="-180 0 -180 21477 21600 21477 21600 0 -180 0">
            <v:imagedata r:id="rId4" o:title=""/>
            <w10:wrap type="tight"/>
          </v:shape>
        </w:pict>
      </w:r>
    </w:p>
    <w:p w:rsidR="005A4310" w:rsidRDefault="005A4310" w:rsidP="00C551AA">
      <w:pPr>
        <w:pStyle w:val="NormalWeb"/>
        <w:spacing w:before="0" w:beforeAutospacing="0" w:after="0" w:afterAutospacing="0"/>
        <w:jc w:val="center"/>
        <w:rPr>
          <w:rFonts w:ascii="Calibri" w:hAnsi="Calibri"/>
          <w:color w:val="000000"/>
          <w:sz w:val="32"/>
          <w:szCs w:val="32"/>
        </w:rPr>
      </w:pPr>
    </w:p>
    <w:p w:rsidR="005A4310" w:rsidRDefault="005A4310" w:rsidP="00C551AA">
      <w:pPr>
        <w:pStyle w:val="NormalWeb"/>
        <w:spacing w:before="0" w:beforeAutospacing="0" w:after="0" w:afterAutospacing="0"/>
        <w:jc w:val="center"/>
        <w:rPr>
          <w:rFonts w:ascii="Calibri" w:hAnsi="Calibri"/>
          <w:color w:val="000000"/>
          <w:sz w:val="32"/>
          <w:szCs w:val="32"/>
        </w:rPr>
      </w:pPr>
    </w:p>
    <w:p w:rsidR="005A4310" w:rsidRDefault="005A4310" w:rsidP="00C551AA">
      <w:pPr>
        <w:pStyle w:val="NormalWeb"/>
        <w:spacing w:before="0" w:beforeAutospacing="0" w:after="0" w:afterAutospacing="0"/>
        <w:jc w:val="center"/>
        <w:rPr>
          <w:rFonts w:ascii="Calibri" w:hAnsi="Calibri"/>
          <w:color w:val="000000"/>
          <w:sz w:val="32"/>
          <w:szCs w:val="32"/>
        </w:rPr>
      </w:pPr>
      <w:r>
        <w:rPr>
          <w:rFonts w:ascii="Calibri" w:hAnsi="Calibri"/>
          <w:color w:val="000000"/>
          <w:sz w:val="32"/>
          <w:szCs w:val="32"/>
        </w:rPr>
        <w:t xml:space="preserve">ΔΕΛΤΙΟ ΤΥΠΟΥ </w:t>
      </w:r>
    </w:p>
    <w:p w:rsidR="005A4310" w:rsidRDefault="005A4310" w:rsidP="00C551AA">
      <w:pPr>
        <w:pStyle w:val="NormalWeb"/>
        <w:spacing w:before="0" w:beforeAutospacing="0" w:after="0" w:afterAutospacing="0"/>
        <w:jc w:val="center"/>
        <w:rPr>
          <w:rFonts w:ascii="Calibri" w:hAnsi="Calibri"/>
          <w:color w:val="000000"/>
          <w:sz w:val="32"/>
          <w:szCs w:val="32"/>
        </w:rPr>
      </w:pPr>
    </w:p>
    <w:p w:rsidR="005A4310" w:rsidRPr="00D62F5E" w:rsidRDefault="005A4310" w:rsidP="00C551AA">
      <w:pPr>
        <w:pStyle w:val="NormalWeb"/>
        <w:spacing w:before="0" w:beforeAutospacing="0" w:after="0" w:afterAutospacing="0"/>
        <w:jc w:val="center"/>
        <w:rPr>
          <w:b/>
        </w:rPr>
      </w:pPr>
      <w:r w:rsidRPr="00D62F5E">
        <w:rPr>
          <w:rFonts w:ascii="Calibri" w:hAnsi="Calibri"/>
          <w:b/>
          <w:color w:val="000000"/>
          <w:sz w:val="32"/>
          <w:szCs w:val="32"/>
        </w:rPr>
        <w:t xml:space="preserve">Διανομή αγαθών στους ωφελούμενους </w:t>
      </w:r>
      <w:r w:rsidRPr="00D62F5E">
        <w:rPr>
          <w:rFonts w:ascii="Calibri" w:hAnsi="Calibri"/>
          <w:b/>
          <w:bCs/>
          <w:color w:val="000000"/>
          <w:sz w:val="32"/>
          <w:szCs w:val="32"/>
        </w:rPr>
        <w:t>Τ.Ε.Β.Α</w:t>
      </w:r>
    </w:p>
    <w:p w:rsidR="005A4310" w:rsidRPr="00D62F5E" w:rsidRDefault="005A4310" w:rsidP="00C551AA">
      <w:pPr>
        <w:pStyle w:val="NormalWeb"/>
        <w:spacing w:before="0" w:beforeAutospacing="0" w:after="0" w:afterAutospacing="0"/>
        <w:jc w:val="center"/>
        <w:rPr>
          <w:b/>
        </w:rPr>
      </w:pPr>
      <w:r w:rsidRPr="00D62F5E">
        <w:rPr>
          <w:rFonts w:ascii="Calibri" w:hAnsi="Calibri"/>
          <w:b/>
          <w:bCs/>
          <w:color w:val="000000"/>
          <w:sz w:val="32"/>
          <w:szCs w:val="32"/>
        </w:rPr>
        <w:t>Τετάρτη   8  Ιουλίου  στη  ΒΙΟΧΡΩΜ</w:t>
      </w:r>
    </w:p>
    <w:p w:rsidR="005A4310" w:rsidRDefault="005A4310" w:rsidP="00C551AA">
      <w:pPr>
        <w:pStyle w:val="NormalWeb"/>
        <w:spacing w:before="0" w:beforeAutospacing="0" w:after="0" w:afterAutospacing="0"/>
        <w:jc w:val="center"/>
      </w:pPr>
      <w:r>
        <w:rPr>
          <w:rFonts w:ascii="Calibri" w:hAnsi="Calibri"/>
          <w:color w:val="000000"/>
          <w:sz w:val="32"/>
          <w:szCs w:val="32"/>
        </w:rPr>
        <w:t> </w:t>
      </w:r>
    </w:p>
    <w:p w:rsidR="005A4310" w:rsidRDefault="005A4310" w:rsidP="00C551AA">
      <w:pPr>
        <w:pStyle w:val="NormalWeb"/>
        <w:spacing w:before="0" w:beforeAutospacing="0" w:after="0" w:afterAutospacing="0"/>
        <w:ind w:firstLine="720"/>
        <w:jc w:val="both"/>
      </w:pPr>
      <w:r>
        <w:rPr>
          <w:rFonts w:ascii="Calibri" w:hAnsi="Calibri"/>
          <w:color w:val="000000"/>
          <w:sz w:val="32"/>
          <w:szCs w:val="32"/>
        </w:rPr>
        <w:t xml:space="preserve">Ενημερώνουμε τους ωφελούμενους Τ.Ε.Β.Α. του δήμου μας ότι  η διανομή αγαθών προγραμματίσθηκε για  την ΤΕΤΑΡΤΗ 8 </w:t>
      </w:r>
      <w:r>
        <w:rPr>
          <w:rFonts w:ascii="Calibri" w:hAnsi="Calibri"/>
          <w:b/>
          <w:bCs/>
          <w:color w:val="000000"/>
          <w:sz w:val="32"/>
          <w:szCs w:val="32"/>
        </w:rPr>
        <w:t>Ιουνίου</w:t>
      </w:r>
      <w:r>
        <w:rPr>
          <w:rFonts w:ascii="Calibri" w:hAnsi="Calibri"/>
          <w:color w:val="000000"/>
          <w:sz w:val="32"/>
          <w:szCs w:val="32"/>
        </w:rPr>
        <w:t xml:space="preserve">, από τις </w:t>
      </w:r>
      <w:r>
        <w:rPr>
          <w:rFonts w:ascii="Calibri" w:hAnsi="Calibri"/>
          <w:b/>
          <w:bCs/>
          <w:color w:val="000000"/>
          <w:sz w:val="32"/>
          <w:szCs w:val="32"/>
        </w:rPr>
        <w:t xml:space="preserve">8:00 το πρωί </w:t>
      </w:r>
      <w:r>
        <w:rPr>
          <w:rFonts w:ascii="Calibri" w:hAnsi="Calibri"/>
          <w:color w:val="000000"/>
          <w:sz w:val="32"/>
          <w:szCs w:val="32"/>
        </w:rPr>
        <w:t>έως και</w:t>
      </w:r>
      <w:r>
        <w:rPr>
          <w:rFonts w:ascii="Calibri" w:hAnsi="Calibri"/>
          <w:b/>
          <w:bCs/>
          <w:color w:val="000000"/>
          <w:sz w:val="32"/>
          <w:szCs w:val="32"/>
        </w:rPr>
        <w:t xml:space="preserve">  2:00 το μεσημέρι και </w:t>
      </w:r>
      <w:r>
        <w:rPr>
          <w:rFonts w:ascii="Calibri" w:hAnsi="Calibri"/>
          <w:color w:val="000000"/>
          <w:sz w:val="32"/>
          <w:szCs w:val="32"/>
        </w:rPr>
        <w:t>θα</w:t>
      </w:r>
      <w:r>
        <w:rPr>
          <w:rFonts w:ascii="Calibri" w:hAnsi="Calibri"/>
          <w:b/>
          <w:bCs/>
          <w:color w:val="000000"/>
          <w:sz w:val="32"/>
          <w:szCs w:val="32"/>
        </w:rPr>
        <w:t xml:space="preserve"> </w:t>
      </w:r>
      <w:r>
        <w:rPr>
          <w:rFonts w:ascii="Calibri" w:hAnsi="Calibri"/>
          <w:color w:val="000000"/>
          <w:sz w:val="32"/>
          <w:szCs w:val="32"/>
        </w:rPr>
        <w:t xml:space="preserve">γίνει στο χώρο της </w:t>
      </w:r>
      <w:r>
        <w:rPr>
          <w:rFonts w:ascii="Calibri" w:hAnsi="Calibri"/>
          <w:b/>
          <w:bCs/>
          <w:color w:val="000000"/>
          <w:sz w:val="32"/>
          <w:szCs w:val="32"/>
        </w:rPr>
        <w:t>Βιοχρώμ.</w:t>
      </w:r>
    </w:p>
    <w:p w:rsidR="005A4310" w:rsidRDefault="005A4310" w:rsidP="00C551AA">
      <w:pPr>
        <w:pStyle w:val="NormalWeb"/>
        <w:spacing w:before="0" w:beforeAutospacing="0" w:after="0" w:afterAutospacing="0"/>
        <w:ind w:firstLine="720"/>
        <w:jc w:val="both"/>
      </w:pPr>
      <w:r>
        <w:rPr>
          <w:rFonts w:ascii="Calibri" w:hAnsi="Calibri"/>
          <w:color w:val="000000"/>
          <w:sz w:val="32"/>
          <w:szCs w:val="32"/>
        </w:rPr>
        <w:t>Επισημαίνουμε ότι το χρόνο διανομής δεν τον καθορίζει ο δήμος μας αλλά η αρμόδια διαχειριστική αρχή που εποπτεύεται από το Υπουργείο Εργασίας και Κοινωνικής Ασφάλισης.</w:t>
      </w:r>
    </w:p>
    <w:p w:rsidR="005A4310" w:rsidRDefault="005A4310" w:rsidP="00C551AA">
      <w:pPr>
        <w:pStyle w:val="NormalWeb"/>
        <w:spacing w:before="0" w:beforeAutospacing="0" w:after="0" w:afterAutospacing="0"/>
        <w:jc w:val="both"/>
      </w:pPr>
      <w:r>
        <w:rPr>
          <w:rFonts w:ascii="Calibri" w:hAnsi="Calibri"/>
          <w:color w:val="000000"/>
          <w:sz w:val="14"/>
          <w:szCs w:val="14"/>
        </w:rPr>
        <w:t> </w:t>
      </w:r>
    </w:p>
    <w:p w:rsidR="005A4310" w:rsidRDefault="005A4310" w:rsidP="00C551AA">
      <w:pPr>
        <w:pStyle w:val="NormalWeb"/>
        <w:spacing w:before="0" w:beforeAutospacing="0" w:after="0" w:afterAutospacing="0"/>
        <w:ind w:firstLine="720"/>
        <w:jc w:val="both"/>
      </w:pPr>
      <w:r>
        <w:rPr>
          <w:rFonts w:ascii="Calibri" w:hAnsi="Calibri"/>
          <w:color w:val="000000"/>
          <w:sz w:val="32"/>
          <w:szCs w:val="32"/>
        </w:rPr>
        <w:t xml:space="preserve">Θα δοθούν </w:t>
      </w:r>
      <w:r>
        <w:rPr>
          <w:rFonts w:ascii="Calibri" w:hAnsi="Calibri"/>
          <w:b/>
          <w:bCs/>
          <w:color w:val="000000"/>
          <w:sz w:val="32"/>
          <w:szCs w:val="32"/>
        </w:rPr>
        <w:t>ξηρά και νωπά είδη</w:t>
      </w:r>
      <w:r>
        <w:rPr>
          <w:rFonts w:ascii="Calibri" w:hAnsi="Calibri"/>
          <w:color w:val="000000"/>
          <w:sz w:val="32"/>
          <w:szCs w:val="32"/>
        </w:rPr>
        <w:t xml:space="preserve">. </w:t>
      </w:r>
    </w:p>
    <w:p w:rsidR="005A4310" w:rsidRDefault="005A4310" w:rsidP="00C551AA">
      <w:pPr>
        <w:pStyle w:val="NormalWeb"/>
        <w:spacing w:before="0" w:beforeAutospacing="0" w:after="0" w:afterAutospacing="0"/>
        <w:jc w:val="both"/>
      </w:pPr>
      <w:r>
        <w:rPr>
          <w:rFonts w:ascii="Calibri" w:hAnsi="Calibri"/>
          <w:color w:val="000000"/>
          <w:sz w:val="16"/>
          <w:szCs w:val="16"/>
        </w:rPr>
        <w:t> </w:t>
      </w:r>
    </w:p>
    <w:p w:rsidR="005A4310" w:rsidRDefault="005A4310" w:rsidP="00C551AA">
      <w:pPr>
        <w:pStyle w:val="NormalWeb"/>
        <w:spacing w:before="0" w:beforeAutospacing="0" w:after="0" w:afterAutospacing="0"/>
        <w:ind w:firstLine="720"/>
        <w:jc w:val="both"/>
      </w:pPr>
      <w:r>
        <w:rPr>
          <w:rFonts w:ascii="Calibri" w:hAnsi="Calibri"/>
          <w:color w:val="000000"/>
          <w:sz w:val="32"/>
          <w:szCs w:val="32"/>
        </w:rPr>
        <w:t xml:space="preserve">Οι ωφελούμενοι </w:t>
      </w:r>
      <w:r>
        <w:rPr>
          <w:rFonts w:ascii="Calibri" w:hAnsi="Calibri"/>
          <w:b/>
          <w:bCs/>
          <w:color w:val="000000"/>
          <w:sz w:val="32"/>
          <w:szCs w:val="32"/>
        </w:rPr>
        <w:t>θα ειδοποιηθούν με γραπτό μήνυμα στα κινητά τους</w:t>
      </w:r>
      <w:r>
        <w:rPr>
          <w:rFonts w:ascii="Calibri" w:hAnsi="Calibri"/>
          <w:color w:val="000000"/>
          <w:sz w:val="32"/>
          <w:szCs w:val="32"/>
        </w:rPr>
        <w:t xml:space="preserve"> για την ακριβή </w:t>
      </w:r>
      <w:r>
        <w:rPr>
          <w:rFonts w:ascii="Calibri" w:hAnsi="Calibri"/>
          <w:b/>
          <w:bCs/>
          <w:color w:val="000000"/>
          <w:sz w:val="32"/>
          <w:szCs w:val="32"/>
        </w:rPr>
        <w:t xml:space="preserve">ώρα </w:t>
      </w:r>
      <w:r>
        <w:rPr>
          <w:rFonts w:ascii="Calibri" w:hAnsi="Calibri"/>
          <w:color w:val="000000"/>
          <w:sz w:val="32"/>
          <w:szCs w:val="32"/>
        </w:rPr>
        <w:t>που θα προσέλθουν και θα λάβουν  αναλυτικές οδηγίες,  που θα πρέπει να τηρήσουν αυστηρά και με υπευθυνότητα ώστε να μην  έχουμε συνωστισμό και χρόνο αναμονής  και για να διασφαλιστούν όλοι οι απαιτούμενοι όροι προστασίας της υγείας των εμπλεκόμενων, εργαζόμενων και ωφελούμενων.</w:t>
      </w:r>
    </w:p>
    <w:p w:rsidR="005A4310" w:rsidRDefault="005A4310" w:rsidP="00C551AA">
      <w:pPr>
        <w:pStyle w:val="NormalWeb"/>
        <w:spacing w:before="0" w:beforeAutospacing="0" w:after="0" w:afterAutospacing="0"/>
        <w:ind w:firstLine="720"/>
        <w:jc w:val="both"/>
      </w:pPr>
      <w:r>
        <w:rPr>
          <w:rFonts w:ascii="Calibri" w:hAnsi="Calibri"/>
          <w:color w:val="000000"/>
          <w:sz w:val="32"/>
          <w:szCs w:val="32"/>
        </w:rPr>
        <w:t> </w:t>
      </w:r>
    </w:p>
    <w:p w:rsidR="005A4310" w:rsidRPr="00C551AA" w:rsidRDefault="005A4310" w:rsidP="001B49C9">
      <w:pPr>
        <w:spacing w:after="0" w:line="240" w:lineRule="auto"/>
        <w:jc w:val="both"/>
        <w:rPr>
          <w:sz w:val="32"/>
          <w:szCs w:val="32"/>
        </w:rPr>
      </w:pPr>
    </w:p>
    <w:sectPr w:rsidR="005A4310" w:rsidRPr="00C551AA" w:rsidSect="008B01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8A1"/>
    <w:rsid w:val="00073709"/>
    <w:rsid w:val="000C5FE3"/>
    <w:rsid w:val="001B49C9"/>
    <w:rsid w:val="00206E3F"/>
    <w:rsid w:val="00214967"/>
    <w:rsid w:val="00255F8B"/>
    <w:rsid w:val="00264111"/>
    <w:rsid w:val="002B3E7E"/>
    <w:rsid w:val="003075CE"/>
    <w:rsid w:val="003278A1"/>
    <w:rsid w:val="00331331"/>
    <w:rsid w:val="003E699F"/>
    <w:rsid w:val="00436A48"/>
    <w:rsid w:val="004804E0"/>
    <w:rsid w:val="00491EED"/>
    <w:rsid w:val="00497F49"/>
    <w:rsid w:val="004E05E9"/>
    <w:rsid w:val="00515B40"/>
    <w:rsid w:val="005A4310"/>
    <w:rsid w:val="005F26DE"/>
    <w:rsid w:val="00625AA4"/>
    <w:rsid w:val="006263E5"/>
    <w:rsid w:val="00634851"/>
    <w:rsid w:val="00656814"/>
    <w:rsid w:val="0066644D"/>
    <w:rsid w:val="00681629"/>
    <w:rsid w:val="006D7012"/>
    <w:rsid w:val="006E52EE"/>
    <w:rsid w:val="0078131A"/>
    <w:rsid w:val="007E0848"/>
    <w:rsid w:val="007F3C1D"/>
    <w:rsid w:val="008B01C6"/>
    <w:rsid w:val="00913A11"/>
    <w:rsid w:val="0092310D"/>
    <w:rsid w:val="009A5F45"/>
    <w:rsid w:val="009A7AD7"/>
    <w:rsid w:val="00A6574F"/>
    <w:rsid w:val="00A80C9C"/>
    <w:rsid w:val="00B03125"/>
    <w:rsid w:val="00B16F20"/>
    <w:rsid w:val="00B3642E"/>
    <w:rsid w:val="00B47F7A"/>
    <w:rsid w:val="00B65D5A"/>
    <w:rsid w:val="00B92BED"/>
    <w:rsid w:val="00BD0258"/>
    <w:rsid w:val="00C123D2"/>
    <w:rsid w:val="00C15F05"/>
    <w:rsid w:val="00C3139B"/>
    <w:rsid w:val="00C551AA"/>
    <w:rsid w:val="00CC69C4"/>
    <w:rsid w:val="00D238BA"/>
    <w:rsid w:val="00D31A92"/>
    <w:rsid w:val="00D62F5E"/>
    <w:rsid w:val="00E2793C"/>
    <w:rsid w:val="00E37612"/>
    <w:rsid w:val="00E568E1"/>
    <w:rsid w:val="00E64FBB"/>
    <w:rsid w:val="00E8164D"/>
    <w:rsid w:val="00F579C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551AA"/>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70434817">
      <w:marLeft w:val="0"/>
      <w:marRight w:val="0"/>
      <w:marTop w:val="0"/>
      <w:marBottom w:val="0"/>
      <w:divBdr>
        <w:top w:val="none" w:sz="0" w:space="0" w:color="auto"/>
        <w:left w:val="none" w:sz="0" w:space="0" w:color="auto"/>
        <w:bottom w:val="none" w:sz="0" w:space="0" w:color="auto"/>
        <w:right w:val="none" w:sz="0" w:space="0" w:color="auto"/>
      </w:divBdr>
    </w:div>
    <w:div w:id="197043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135</Words>
  <Characters>734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Δελτίου Τύπου</dc:title>
  <dc:subject/>
  <dc:creator>user</dc:creator>
  <cp:keywords/>
  <dc:description/>
  <cp:lastModifiedBy>ntinan</cp:lastModifiedBy>
  <cp:revision>6</cp:revision>
  <dcterms:created xsi:type="dcterms:W3CDTF">2020-06-22T09:14:00Z</dcterms:created>
  <dcterms:modified xsi:type="dcterms:W3CDTF">2020-06-26T09:38:00Z</dcterms:modified>
</cp:coreProperties>
</file>